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200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Taller Clase 8 — Actions + monitoreo CloudLite</w:t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color w:val="095292"/>
          <w:sz w:val="22"/>
        </w:rPr>
        <w:t>Arquitectura de Sistemas Computacionales · CloudLite App (PI)</w:t>
      </w:r>
    </w:p>
    <w:p>
      <w:pPr>
        <w:spacing w:after="120" w:before="0"/>
        <w:jc w:val="center"/>
        <w:shd w:val="clear" w:fill="E8F4FA"/>
      </w:pPr>
      <w:r>
        <w:rPr>
          <w:rFonts w:ascii="Calibri" w:hAnsi="Calibri" w:eastAsia="Calibri"/>
          <w:b w:val="0"/>
          <w:color w:val="269CCB"/>
          <w:sz w:val="20"/>
        </w:rPr>
        <w:t>Documento estudiante — avance del Proyecto Integrador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1. Contexto / por qué importa al PI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Por qué importa al PI:</w:t>
      </w:r>
      <w:r>
        <w:rPr>
          <w:rFonts w:ascii="Calibri" w:hAnsi="Calibri" w:eastAsia="Calibri"/>
          <w:b w:val="0"/>
          <w:color w:val="2B2B2B"/>
          <w:sz w:val="22"/>
        </w:rPr>
        <w:t xml:space="preserve"> CI que solo hace echo success no es CI.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GitHub Actions free = evidencia de build/test sin tarjeta.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Observabilidad: 4-6 métricas atadas al dominio (golden signals-lite).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2. Hoy avanzamos el PI en…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Workflow Actions (build/test/simulate) + métricas de monitoreo del PI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3. Entregable concreto</w:t>
      </w:r>
    </w:p>
    <w:p>
      <w:pPr>
        <w:spacing w:after="120" w:before="0"/>
        <w:jc w:val="left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.github/workflows/ci.yml + sección Monitoreo/CI del informe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4. Escenario / datos de partida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Repo free + stub de Clase 3 (o mínimo).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Secrets en Settings; nunca en el YAML en claro.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 xml:space="preserve">Misma imagen y mismo puerto del Dockerfile del Corte 1: </w:t>
      </w:r>
      <w:r>
        <w:rPr>
          <w:rFonts w:ascii="Calibri" w:hAnsi="Calibri" w:eastAsia="Calibri"/>
          <w:b/>
          <w:color w:val="2B2B2B"/>
          <w:sz w:val="22"/>
        </w:rPr>
        <w:t>cloudlite-api:0.1.0</w:t>
      </w:r>
      <w:r>
        <w:rPr>
          <w:rFonts w:ascii="Calibri" w:hAnsi="Calibri" w:eastAsia="Calibri"/>
          <w:b w:val="0"/>
          <w:color w:val="2B2B2B"/>
          <w:sz w:val="22"/>
        </w:rPr>
        <w:t xml:space="preserve"> y 8080.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5. Herramientas (gratis + navegador)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GitHub Actions · Google Docs</w:t>
      </w:r>
    </w:p>
    <w:p>
      <w:pPr>
        <w:spacing w:after="120" w:before="0"/>
        <w:jc w:val="left"/>
        <w:shd w:val="clear" w:fill="FBE4E4"/>
      </w:pPr>
      <w:r>
        <w:rPr>
          <w:rFonts w:ascii="Calibri" w:hAnsi="Calibri" w:eastAsia="Calibri"/>
          <w:b w:val="0"/>
          <w:color w:val="2B2B2B"/>
          <w:sz w:val="22"/>
        </w:rPr>
        <w:t>Prohibido como requisito: AWS/GCP/Oracle/Azure con tarjeta; VirtualBox/VMware/Docker Desktop obligatorio.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6. Pasos guiados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1: escriba en la pregunta 7 el contenido completo del ci.yml con disparadores, entorno y los pasos de construccion, prueba y despliegue simulado, usando la imagen y el puerto del Dockerfile del Corte 1; verifique que ningun secreto quede escrito en claro dentro del YAML.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2: explique en la pregunta 8 que se compila o instala, que se ejecuta en la prueba y con que condicion el pipeline debe fallar; hagase la prueba mental de que error tendria que introducir para que el check salga rojo, y si no encuentra ninguno, su pipeline todavia no valida nada.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3: distinga en la pregunta 9 que valida CI y que hace CD, ubique cual de los dos construyo y diga que le faltaria para CD real; reconocer que su pipeline llega hasta «listo para desplegar» suma puntos, afirmar que ya tiene CD los resta.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4: liste en la pregunta 10 entre 4 y 6 senales con su umbral, atadas a operaciones de su dominio, y verifique que al menos una sea un registro y no una metrica numerica; una senal sin umbral no sirve para operar y no suma.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7. Plantilla del entregable (copia esto y llénalo)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0"/>
        </w:rPr>
        <w:t>Esta es exactamente la estructura que se califica. Copia el bloque tal cual en tu documento, llénalo, y pega cada parte en la pregunta de ExamLab que corresponda. Los nombres no se cambian.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>A) QUE HACE DE VERDAD TU CONSTRUCCION Y TU PRUEBA   (pregunta 8 · 5 pts)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Los tres campos se califican por separado y el tercero vale casi la mitad. Es sobre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TU ci.yml, no sobre CI en general.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1. Que se compila o se instala (1.5 pts) : _________________________________________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   ______________________________________________________________________________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2. Que se ejecuta en la prueba, y que comprueba exactamente (1.5 pts):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   ______________________________________________________________________________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   ______________________________________________________________________________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3. Con que condicion el pipeline debe FALLAR (2 pts). Hazte la prueba mental: que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   error tendrias que introducir tu para que el check salga rojo. Si no encuentras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   ninguno, tu pipeline todavia no valida nada y este punto vale CERO.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   El check sale rojo cuando: _____________________________________________________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   ______________________________________________________________________________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>B) SENALES DE MONITOREO DE MI DOMINIO   (pregunta 10 · 6 pts)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Entre 4 y 6 filas. Las cuatro primeras valen 1 pt cada una; la 5 y la 6 suman hasta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1 pt mas entre las dos. La tercera columna NO es opcional: una senal sin umbral no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suma, aunque este bien elegida. Y la segunda columna tiene que hablar de una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operacion de TU dominio, no de «el sistema».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| Senal | Que se mide en MI dominio | Umbral u objetivo |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|-------|---------------------------|-------------------|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|       |                           |                   |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|       |                           |                   |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|       |                           |                   |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|       |                           |                   |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|       |                           |                   |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|       |                           |                   |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Cual de mis filas es un REGISTRO y no una metrica numerica (1 pt · algo que se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escribe para poder reconstruir que paso despues): fila numero ______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>C) VERIFICACION ANTES DE ENVIAR   (no da puntos; los quita si falla)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[ ] Mi ci.yml tiene los tres bloques: on, runs-on y steps.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[ ] Los pasos estan en orden: construccion, prueba, despliegue simulado.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[ ] El paso de despliegue dice SIMULADO en su nombre y no promete un servidor real.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[ ] NINGUN secreto escrito en claro en el YAML. Si hay uno, la pregunta 7 vale cero.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[ ] La imagen y el puerto son los del Dockerfile del Corte 1, no otros.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[ ] En la pregunta 9 digo que llego hasta «listo para desplegar». Afirmar que ya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    tengo CD descuenta la mitad de esa pregunta.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[ ] Cada senal de la tabla B tiene umbral. Cuento las filas sin umbral: ______</w:t>
      </w:r>
    </w:p>
    <w:p>
      <w:pPr>
        <w:spacing w:after="0" w:before="0"/>
        <w:jc w:val="left"/>
      </w:pPr>
      <w:r>
        <w:rPr>
          <w:rFonts w:ascii="Calibri" w:hAnsi="Calibri" w:eastAsia="Calibri"/>
          <w:b w:val="0"/>
          <w:color w:val="2B2B2B"/>
          <w:sz w:val="12"/>
        </w:rPr>
        <w:t xml:space="preserve"> 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8. Criterio de éxito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artefacto queda en el paquete PI (informe y/o repo) con nombres consistentes.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Puedes explicar tu decisión en 60 segundos (si trabajas en equipo autorizado, cualquier integrante debe poder hacerlo).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Evidencia adjunta (PNG, enlace lab, YAML, etc.).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9. Pistas (checklist vacío — sin solución)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P7 · ¿El YAML tiene los tres bloques: disparadores (on), entorno (runs-on) y pasos?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P7 · ¿Los pasos están en orden: construcción, prueba y despliegue simulado?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P7 · ¿El último paso dice SIMULADO en su propio nombre?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P7 · ¿La imagen y el puerto son los del Dockerfile del Corte 1?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P7 · ¿NINGÚN secreto escrito en claro dentro del YAML?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P8 · ¿Puedes nombrar un error concreto que pondría este check en rojo?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P9 · ¿Dices que tu pipeline llega hasta «listo para desplegar»?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P10 · ¿Las 4-6 señales se refieren a operaciones de TU dominio?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P10 · ¿CADA señal tiene umbral u objetivo?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P10 · ¿Al menos una señal es un registro y no una métrica numérica?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10. Entrega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Entrega en ExamLab (https://uniaj.examlab.workers.dev/ · módulo Talleres). Las preguntas de hoy son parte de UNA sola actividad, compartida con las Clases 6, 7 y 10: se guarda el avance de hoy y la actividad se entrega completa el domingo 23:59 de la semana de la Clase 10. No hay entrega este domingo. Modalidad de trabajo: individual por defecto; el docente puede autorizar equipos de 2 o 3 y en ese caso el artefacto puede ser compartido, pero el envío en ExamLab es siempre individual (responde con tus propias palabras).</w:t>
      </w:r>
    </w:p>
    <w:p>
      <w:pPr>
        <w:spacing w:after="120" w:before="0"/>
        <w:jc w:val="left"/>
      </w:pPr>
      <w:r>
        <w:rPr>
          <w:rFonts w:ascii="Calibri" w:hAnsi="Calibri" w:eastAsia="Calibri"/>
          <w:b/>
          <w:color w:val="095292"/>
          <w:sz w:val="24"/>
        </w:rPr>
        <w:t>11. Qué vas a resolver en ExamLab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Las preguntas 7 a 10 de la actividad del Corte 2. El estudiante escribe el workflow de CI de su stub, explica que valida de verdad, ubica hasta donde llega su pipeline y define las senales con las que operaria CloudLite.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El taller se resuelve y se entrega en ExamLab (https://uniaj.examlab.workers.dev/), en el modulo Talleres. Son 4 preguntas y suman 25 puntos. Lo que sigue es lo que vas a encontrar en cada una, para que sepas de antemano en que forma se responde:</w:t>
      </w:r>
    </w:p>
    <w:p>
      <w:r>
        <w:rPr>
          <w:rFonts w:ascii="Calibri" w:hAnsi="Calibri" w:eastAsia="Calibri"/>
          <w:b/>
          <w:color w:val="2B2B2B"/>
          <w:sz w:val="22"/>
        </w:rPr>
        <w:t>Pregunta 7 - Respuesta escrita (10.0 pts):</w:t>
      </w:r>
      <w:r>
        <w:rPr>
          <w:rFonts w:ascii="Calibri" w:hAnsi="Calibri" w:eastAsia="Calibri"/>
          <w:b w:val="0"/>
          <w:color w:val="2B2B2B"/>
          <w:sz w:val="22"/>
        </w:rPr>
        <w:t xml:space="preserve"> El workflow de integracion continua.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r>
        <w:rPr>
          <w:rFonts w:ascii="Calibri" w:hAnsi="Calibri" w:eastAsia="Calibri"/>
          <w:b/>
          <w:color w:val="2B2B2B"/>
          <w:sz w:val="22"/>
        </w:rPr>
        <w:t>Pregunta 8 - Respuesta escrita (5.0 pts):</w:t>
      </w:r>
      <w:r>
        <w:rPr>
          <w:rFonts w:ascii="Calibri" w:hAnsi="Calibri" w:eastAsia="Calibri"/>
          <w:b w:val="0"/>
          <w:color w:val="2B2B2B"/>
          <w:sz w:val="22"/>
        </w:rPr>
        <w:t xml:space="preserve"> Que hace realmente su paso de construccion y prueba.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r>
        <w:rPr>
          <w:rFonts w:ascii="Calibri" w:hAnsi="Calibri" w:eastAsia="Calibri"/>
          <w:b/>
          <w:color w:val="2B2B2B"/>
          <w:sz w:val="22"/>
        </w:rPr>
        <w:t>Pregunta 9 - Respuesta escrita (4.0 pts):</w:t>
      </w:r>
      <w:r>
        <w:rPr>
          <w:rFonts w:ascii="Calibri" w:hAnsi="Calibri" w:eastAsia="Calibri"/>
          <w:b w:val="0"/>
          <w:color w:val="2B2B2B"/>
          <w:sz w:val="22"/>
        </w:rPr>
        <w:t xml:space="preserve"> Hasta donde llega su pipeline: CI, CD y lo que es realista aqui.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r>
        <w:rPr>
          <w:rFonts w:ascii="Calibri" w:hAnsi="Calibri" w:eastAsia="Calibri"/>
          <w:b/>
          <w:color w:val="2B2B2B"/>
          <w:sz w:val="22"/>
        </w:rPr>
        <w:t>Pregunta 10 - Respuesta escrita (6.0 pts):</w:t>
      </w:r>
      <w:r>
        <w:rPr>
          <w:rFonts w:ascii="Calibri" w:hAnsi="Calibri" w:eastAsia="Calibri"/>
          <w:b w:val="0"/>
          <w:color w:val="2B2B2B"/>
          <w:sz w:val="22"/>
        </w:rPr>
        <w:t xml:space="preserve"> Metricas y registros de CloudLite en produccion.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Cada pregunta trae su propio enunciado completo dentro de la plataforma: puedes resolver el taller leyendo solo ExamLab. Este documento sirve para prepararte y conservar tus respuestas. La actividad es individual; si el docente autoriza trabajo en equipo, la entrega en ExamLab sigue siendo individual.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