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9: Parcial 2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que todos entren al Meet.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