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10 - Persistencia Básica (I/O, CSV)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Módulo de Servicio enfocado exclusivamente a Guardar y Leer la Base de Datos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java.io.File;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java.io.FileWriter;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Este código complementa la arquitectura de la Clínica VetCare.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Actúa como una clase utilitaria para inyectar persistencia en el disco duro.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class PersistenciaVetCareClase10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private static final String NOMBRE_ARCHIVO = "base_datos_vetcare.csv";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* Módulo OUTPUT (Escribir):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* Recorre el Singleton y exporta cada mascota a formato CSV.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static boolean guardarDatosEnDisco()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// El Try-With-Resources declara la variable dentro del paréntesis.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// La ventaja: Cierra el archivo (fw.close()) automáticamente al salir o fallar.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try (FileWriter escritor = new FileWriter(NOMBRE_ARCHIVO))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// Obtenemos los valores de nuestro mapa centralizado en el Singleton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// (Asume que 'ClinicaSingleton' existe en el proyecto desde la Clase 7)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for (Mascota paciente : ClinicaSingleton.getInstance().baseDatos.values())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// Serializamos (Convertimos el objeto a texto)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String registroCSV = paciente.getId() + "," +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paciente.getNombre() + "," +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  paciente.getEspecie() + "\n";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// Escribimos en el buffer del archivo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escritor.write(registroCSV);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return true; // Éxito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 catch (IOException excepcion)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System.err.println("Error crítico de E/S: No se pudo guardar en el disco.");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System.err.println("Detalles: " + excepcion.getMessage());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* Módulo INPUT (Leer):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* Busca el archivo, lee línea por línea y reconstruye los objetos en el Singleton.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* Debería llamarse al momento exacto en que arranca la aplicación (Main).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static void cargarDatosDesdeDisco()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File archivoDB = new File(NOMBRE_ARCHIVO);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 Prevención: Si es la primera vez que se abre la app, el archivo no existirá.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if (!archivoDB.exists())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System.out.println("No se encontró base de datos previa. Iniciando sistema en limpio.");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try (Scanner lectorArchivos = new Scanner(archivoDB))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int pacientesRecuperados =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// Mientras queden líneas de texto por procesar en el .csv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while (lectorArchivos.hasNextLine())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String linea = lectorArchivos.nextLine();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// Deserializamos: Separamos la cadena por comas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// "1,Firulais,Perro" -&gt; array["1", "Firulais", "Perro"]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String[] atributos = linea.split(",");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// Extraemos las piezas (Índice 0 = ID, 1 = Nombre, 2 = Especie)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if (atributos.length == 3)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int id = Integer.parseInt(atributos[0]);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String nombre = atributos[1];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String especie = atributos[2];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// Reconstruimos el objeto usando la Fábrica (Clase 7)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Mascota m = MascotaFactory.crearPaciente(especie, id, nombre);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// Guardamos en la RAM (El Singleton)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ClinicaSingleton.getInstance().baseDatos.put(id, m);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pacientesRecuperados++;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} catch (NumberFormatException e)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System.err.println("Se ignoró una línea corrupta en el archivo CSV.");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System.out.println("Base de datos cargada: " + pacientesRecuperados + " pacientes en sala.");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 catch (IOException excepcion)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System.err.println("Error crítico: No se pudo leer el archivo. " + excepcion.getMessage());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