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Codigo Clase 12 - Integración de Módulos (Ensamblaje Principal)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Este es el "Orquestador" que arranca todas las piezas que los estudiantes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construyeron durante el semestre.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AppVetCareIntegrada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* El método MAIN centralizado.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* Define la secuencia de encendido del programa.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System.out.println("[SISTEMA] Iniciando Secuencia de Arranque de VetCare...");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// 1. CARGA DE PERSISTENCIA (Input)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// Antes de que el veterinario vea la pantalla, el sistema debe poblar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// el Singleton en memoria leyendo el disco duro (Clase 10).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System.out.println("[SISTEMA] Conectando a Base de Datos Local...");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PersistenciaVetCareClase10.cargarDatosDesdeDisco();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System.out.println("[SISTEMA] Base de datos restaurada en memoria.");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System.err.println("[ERROR CRÍTICO] Fallo al leer archivos del sistema.");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// Aquí podríamos decidir si el sistema arranca vacío o se aborta.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// 2. LEVANTAMIENTO DE INTERFAZ GRÁFICA (Vista)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 Ahora que los datos están listos, ensamblamos la ventana (Clase 5, 6, 11).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System.out.println("[SISTEMA] Renderizando Interfaz de Usuario...");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 Asumimos que la clase 'ControladorVistaVetCare' contiene un método que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// crea y devuelve el JFrame con todos sus eventos y excepciones enlazadas.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ControladorVistaVetCare interfazPrincipal = new ControladorVistaVetCare();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// 3. EVENTO DE CIERRE SEGURO (Persistencia Output)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// ¿Qué pasa si el veterinario da clic a la "X" roja de la ventana?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// En lugar de matar el programa bruscamente, añadimos un "Hook" (gancho)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// para asegurar que el sistema guarde el progreso en el disco duro (CSV)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// justo un milisegundo antes de morir.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Runtime.getRuntime().addShutdownHook(new Thread()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public void run()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System.out.println("\n[SISTEMA] Apagado detectado. Guardando copia de seguridad...");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PersistenciaVetCareClase10.guardarDatosEnDisco();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System.out.println("[SISTEMA] Copia de seguridad finalizada. Adiós.");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 4. ¡ACCIÓN!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 Le pasamos el control de la aplicación a los eventos del usuario.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interfazPrincipal.mostrarVentana();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System.out.println("[SISTEMA] Aplicación en ejecución. Esperando interacción...");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* INSTRUCCIÓN PARA EL PROFESOR Y ALUMNO: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* 1. Colocar un Breakpoint en la línea: 'interfazPrincipal.mostrarVentana();'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* 2. Ejecutar el proyecto haciendo clic en el ícono de 'Debug' (Insecto).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* 3. Utilizar la tecla F8 (Step Over) para observar cómo Java pasa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*    de línea en línea conectando la persistencia con la vista.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