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1 - Repaso Java y POO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Bienvenida, presentación del curso y encuadre (Acuerdo Pedagógico).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8:00PM</w:t>
      </w:r>
      <w:r w:rsidDel="00000000" w:rsidR="00000000" w:rsidRPr="00000000">
        <w:rPr>
          <w:rFonts w:ascii="Google Sans" w:cs="Google Sans" w:eastAsia="Google Sans" w:hAnsi="Google Sans"/>
          <w:color w:val="1f1f1f"/>
          <w:rtl w:val="0"/>
        </w:rPr>
        <w:t xml:space="preserve"> - Teoría: Introducción al Proyecto Integrador (VetCare), Abstracción, Clases, Objetos, Encapsulamiento y Herencia.</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8:15PM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8:15PM a 9:00PM</w:t>
      </w:r>
      <w:r w:rsidDel="00000000" w:rsidR="00000000" w:rsidRPr="00000000">
        <w:rPr>
          <w:rFonts w:ascii="Google Sans" w:cs="Google Sans" w:eastAsia="Google Sans" w:hAnsi="Google Sans"/>
          <w:color w:val="1f1f1f"/>
          <w:rtl w:val="0"/>
        </w:rPr>
        <w:t xml:space="preserve"> - Taller guiado: Creación de la estructura base en el IDE (Clase Mascota y subclases).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9:00PM a 9:05PM</w:t>
      </w:r>
      <w:r w:rsidDel="00000000" w:rsidR="00000000" w:rsidRPr="00000000">
        <w:rPr>
          <w:rFonts w:ascii="Google Sans" w:cs="Google Sans" w:eastAsia="Google Sans" w:hAnsi="Google Sans"/>
          <w:color w:val="1f1f1f"/>
          <w:rtl w:val="0"/>
        </w:rPr>
        <w:t xml:space="preserve"> - Quiz corto.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9:05PM a 9:10PM</w:t>
      </w:r>
      <w:r w:rsidDel="00000000" w:rsidR="00000000" w:rsidRPr="00000000">
        <w:rPr>
          <w:rFonts w:ascii="Google Sans" w:cs="Google Sans" w:eastAsia="Google Sans" w:hAnsi="Google Sans"/>
          <w:color w:val="1f1f1f"/>
          <w:rtl w:val="0"/>
        </w:rPr>
        <w:t xml:space="preserve"> - Cierre y Asistencia.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- 8:00PM)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Proyecto Integrador (VetCare):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"Bienvenidos a Programación II. Este semestre no haremos 20 ejercicios matemáticos sueltos que no sirven para nada. Todo el semestre actuaremos como Ingenieros de Software reales contratados por la Clínica Veterinaria 'Huellitas'. Ellos usan papel para sus pacientes. Nuestra misión es construir 'VetCare', un software de gestión gráfica con persistencia en disco duro. Cada línea de código que escribamos desde hoy, sumará al producto final."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Clase vs Objeto: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"Una Clase es un plano arquitectónico, un molde. Un molde de galletas no se come, define la forma. En nuestro código será la clase Mascota.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Objeto es la galleta horneada, la instancia real que ocupa RAM en la computadora. Firulais el perro y Michi el gato son Objetos construidos usando ese mismo molde."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Encapsulamiento y Herencia: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"¿Dejarían que cualquiera abra el motor de su carro y toque los cables? No. Por eso el motor tiene un capó (cofre). Eso es el Encapsulamiento (private). Protegemos variables como el ID para que nadie las modifique erróneamente sin pasar por un control (getters y setters).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Herencia, por otro lado, es pereza inteligente. Si la clase Mascota ya tiene ID y Nombre, no voy a volver a escribir esos atributos cuando cree la clase Perro o la clase Gato. Usaré la palabra clave extends para heredarlos automáticamente."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del Código en Vivo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 a los estudiantes que abran NetBeans o su compilador web (JDoodle) para crear el primer "Ladrillo" del software.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La Clase Padre (Mascota.java)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"Creamos nuestra abstracción. Qué le importa a un veterinario: ID, nombre y especie. Fíjense que usamos 'protected' en lugar de 'private' hoy. Esto es un truco para que las clases 'hijas' (Perro y Gato) puedan acceder a los atributos directamente.")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class Mascota {</w:t>
        <w:br w:type="textWrapping"/>
        <w:t xml:space="preserve">    protected int id;</w:t>
        <w:br w:type="textWrapping"/>
        <w:t xml:space="preserve">    protected String nombre;</w:t>
        <w:br w:type="textWrapping"/>
        <w:t xml:space="preserve">    protected String especie;</w:t>
        <w:br w:type="textWrapping"/>
        <w:br w:type="textWrapping"/>
        <w:t xml:space="preserve">    // El Constructor: El método mágico que fabrica al objeto cuando usamos 'new'</w:t>
        <w:br w:type="textWrapping"/>
        <w:t xml:space="preserve">    public Mascota(int id, String nombre, String especie) {</w:t>
        <w:br w:type="textWrapping"/>
        <w:t xml:space="preserve">        this.id = id;</w:t>
        <w:br w:type="textWrapping"/>
        <w:t xml:space="preserve">        this.nombre = nombre;</w:t>
        <w:br w:type="textWrapping"/>
        <w:t xml:space="preserve">        this.especie = especie;</w:t>
        <w:br w:type="textWrapping"/>
        <w:t xml:space="preserve">    }</w:t>
        <w:br w:type="textWrapping"/>
        <w:br w:type="textWrapping"/>
        <w:t xml:space="preserve">    // Getters</w:t>
        <w:br w:type="textWrapping"/>
        <w:t xml:space="preserve">    public String getNombre() { return nombre; }</w:t>
        <w:br w:type="textWrapping"/>
        <w:t xml:space="preserve">    </w:t>
        <w:br w:type="textWrapping"/>
        <w:t xml:space="preserve">    // Un método genérico que sobrescribiremos más adelante</w:t>
        <w:br w:type="textWrapping"/>
        <w:t xml:space="preserve">    public String emitirSonido() {</w:t>
        <w:br w:type="textWrapping"/>
        <w:t xml:space="preserve">        return "...sonido genérico...";</w:t>
        <w:br w:type="textWrapping"/>
        <w:t xml:space="preserve">    }</w:t>
        <w:br w:type="textWrapping"/>
        <w:t xml:space="preserve">}</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La Herencia (extends)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"Ahora creamos al Perro. La palabra clave 'extends' le dice a Java: Un perro ES UNA Mascota. El comando 'super' se comunica con el constructor del padre, inyectando la palabra 'Perro' automáticamente en la especie para que el usuario no tenga que escribirla.")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class Perro extends Mascota {</w:t>
        <w:br w:type="textWrapping"/>
        <w:t xml:space="preserve">    </w:t>
        <w:br w:type="textWrapping"/>
        <w:t xml:space="preserve">    public Perro(int id, String nombre) {</w:t>
        <w:br w:type="textWrapping"/>
        <w:t xml:space="preserve">        super(id, nombre, "Perro"); // Llamada al constructor del Padre</w:t>
        <w:br w:type="textWrapping"/>
        <w:t xml:space="preserve">    }</w:t>
        <w:br w:type="textWrapping"/>
        <w:br w:type="textWrapping"/>
        <w:t xml:space="preserve">    @Override // Modificamos el comportamiento heredado</w:t>
        <w:br w:type="textWrapping"/>
        <w:t xml:space="preserve">    public String emitirSonido() {</w:t>
        <w:br w:type="textWrapping"/>
        <w:t xml:space="preserve">        return "¡Guau Guau!";</w:t>
        <w:br w:type="textWrapping"/>
        <w:t xml:space="preserve">    }</w:t>
        <w:br w:type="textWrapping"/>
        <w:t xml:space="preserve">}</w:t>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3: Instanciación en el Main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"Usamos el operador new en la clase principal para darle vida a nuestros objetos y probar que heredaron los atributos correctamente.")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class VetCareMain {</w:t>
        <w:br w:type="textWrapping"/>
        <w:t xml:space="preserve">    public static void main(String[] args) {</w:t>
        <w:br w:type="textWrapping"/>
        <w:t xml:space="preserve">        Perro paciente1 = new Perro(1, "Firulais");</w:t>
        <w:br w:type="textWrapping"/>
        <w:t xml:space="preserve">        System.out.println("Paciente: " + paciente1.getNombre() + " hace " + paciente1.emitirSonido());</w:t>
        <w:br w:type="textWrapping"/>
        <w:t xml:space="preserve">    }</w:t>
        <w:br w:type="textWrapping"/>
        <w:t xml:space="preserve">}</w:t>
        <w:br w:type="textWrapping"/>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Creación de un nuevo proyecto en Java.</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Desarrollo de la clase padre Mascota con constructor, getters y un método obtenerDieta().</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Desarrollo de la clase hija Perro que haga un @Override (sobrescritura) del método obtenerDieta() indicando que come croquetas.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Desarrollo de la clase hija Gato que haga lo mismo, indicando que come atún.</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 el Main, instanciar un perro y un gato, e imprimir en la consola (terminal) sus dietas para demostrar el polimorfismo.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 código fuente resuelto está en el archivo "Codigo Clase 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