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Guion Docente Clase 5 - Documentación Técnica Inicial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 de la Sesión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6:30PM a 6:40PM</w:t>
      </w:r>
      <w:r w:rsidDel="00000000" w:rsidR="00000000" w:rsidRPr="00000000">
        <w:rPr>
          <w:rFonts w:ascii="Google Sans" w:cs="Google Sans" w:eastAsia="Google Sans" w:hAnsi="Google Sans"/>
          <w:color w:val="1f1f1f"/>
          <w:rtl w:val="0"/>
        </w:rPr>
        <w:t xml:space="preserve"> - Dudas de la clase anterior (Patrones de Diseño UML).</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6:40PM a 8:00PM</w:t>
      </w:r>
      <w:r w:rsidDel="00000000" w:rsidR="00000000" w:rsidRPr="00000000">
        <w:rPr>
          <w:rFonts w:ascii="Google Sans" w:cs="Google Sans" w:eastAsia="Google Sans" w:hAnsi="Google Sans"/>
          <w:color w:val="1f1f1f"/>
          <w:rtl w:val="0"/>
        </w:rPr>
        <w:t xml:space="preserve"> - Teoría: El paradigma "Docs as Code", uso de Markdown como estándar de la industria, estructura vital de un README.md y especificaciones técnicas básicas.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8:00PM a 8:15PM</w:t>
      </w:r>
      <w:r w:rsidDel="00000000" w:rsidR="00000000" w:rsidRPr="00000000">
        <w:rPr>
          <w:rFonts w:ascii="Google Sans" w:cs="Google Sans" w:eastAsia="Google Sans" w:hAnsi="Google Sans"/>
          <w:color w:val="1f1f1f"/>
          <w:rtl w:val="0"/>
        </w:rPr>
        <w:t xml:space="preserve"> - Descanso.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8:15PM a 9:00PM</w:t>
      </w:r>
      <w:r w:rsidDel="00000000" w:rsidR="00000000" w:rsidRPr="00000000">
        <w:rPr>
          <w:rFonts w:ascii="Google Sans" w:cs="Google Sans" w:eastAsia="Google Sans" w:hAnsi="Google Sans"/>
          <w:color w:val="1f1f1f"/>
          <w:rtl w:val="0"/>
        </w:rPr>
        <w:t xml:space="preserve"> - Taller guiado: Creación de la documentación inicial del proyecto integrador (VetCare) utilizando Markdown.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9:00PM a 9:05PM</w:t>
      </w:r>
      <w:r w:rsidDel="00000000" w:rsidR="00000000" w:rsidRPr="00000000">
        <w:rPr>
          <w:rFonts w:ascii="Google Sans" w:cs="Google Sans" w:eastAsia="Google Sans" w:hAnsi="Google Sans"/>
          <w:color w:val="1f1f1f"/>
          <w:rtl w:val="0"/>
        </w:rPr>
        <w:t xml:space="preserve"> - Quiz corto.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9:05PM a 9:10PM</w:t>
      </w:r>
      <w:r w:rsidDel="00000000" w:rsidR="00000000" w:rsidRPr="00000000">
        <w:rPr>
          <w:rFonts w:ascii="Google Sans" w:cs="Google Sans" w:eastAsia="Google Sans" w:hAnsi="Google Sans"/>
          <w:color w:val="1f1f1f"/>
          <w:rtl w:val="0"/>
        </w:rPr>
        <w:t xml:space="preserve"> - Cierre y Asistencia.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Profundidad Teórica (6:40PM - 8:00PM)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paradigma "Docs as Code":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"Históricamente, los ingenieros hacían el software por un lado y los analistas hacían manuales de Word de 200 páginas por otro. Hoy en día, la industria trabaja bajo el paradigma 'Docs as Code' (Documentación como Código). Esto significa que la documentación vive en el mismo repositorio que el código fuente, se escribe con herramientas de texto plano (como Markdown) y se versiona usando Git junto con el proyecto."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¿Por qué Markdown?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"Markdown es un lenguaje de marcado ultraligero. Nos permite darle formato a un texto (negritas, listas, tablas, enlaces, bloques de código) usando caracteres muy simples, sin salir del teclado. Sitios como GitHub, GitLab o herramientas como Jira lo renderizan automáticamente para que se vea como un sitio web profesional. Hoy aprenderemos su sintaxis."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Santo Grial: El README.md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"El archivo README.md es la puerta de entrada a cualquier proyecto de software. Si un reclutador técnico o un nuevo desarrollador entra a su repositorio, lo primero que lee es el README. Si está vacío, el proyecto 'no existe'. Un buen README debe responder tres preguntas: ¿Qué hace este proyecto? ¿Cómo lo instalo y ejecuto? y ¿Qué tecnologías utiliza?"</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Explicación del Código en Vivo (Plantilla Markdown)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Abriremos el editor de código (VS Code o similar) y crearemos un archivo llamado README.md.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1: Títulos y Descripción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"Para los títulos usamos el numeral #. Un numeral es H1, dos son H2, etc. La descripción debe ser un párrafo corto y de alto impacto.")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Sistema de Gestión Veterinaria (VetCare)</w:t>
        <w:br w:type="textWrapping"/>
        <w:br w:type="textWrapping"/>
        <w:t xml:space="preserve">VetCare es una plataforma diseñada para automatizar el registro de mascotas, dueños e historias clínicas, aplicando patrones de diseño de software.</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2: Listas y Tecnologías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"Las listas desordenadas se crean simplemente poniendo un guion - o un asterisco *. Podemos usar comillas invertidas simples (backticks) para resaltar palabras técnicas.")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Tecnologías Utilizadas</w:t>
        <w:br w:type="textWrapping"/>
        <w:t xml:space="preserve">- Lenguaje Core: `Java 17`</w:t>
        <w:br w:type="textWrapping"/>
        <w:t xml:space="preserve">- Documentación y Arquitectura: `Mermaid JS`</w:t>
        <w:br w:type="textWrapping"/>
        <w:t xml:space="preserve">- Patrones Implementados: `Singleton` y `Factory Method`</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3: Bloques de Código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"Si queremos documentar cómo se ejecuta algo en la terminal, usamos tres comillas invertidas. Esto crea un bloque de código formateado.")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Instalación y Uso</w:t>
        <w:br w:type="textWrapping"/>
        <w:t xml:space="preserve">Para compilar el proyecto, ejecuta el siguiente comando en tu terminal:</w:t>
        <w:br w:type="textWrapping"/>
        <w:t xml:space="preserve">```bash</w:t>
        <w:br w:type="textWrapping"/>
        <w:t xml:space="preserve">javac Main.java</w:t>
        <w:br w:type="textWrapping"/>
        <w:t xml:space="preserve">java Main</w:t>
        <w:br w:type="textWrapping"/>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Solución del Taller del Estudiante (Para uso del Docente)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Resolución paso a paso que debes esperar:</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El estudiante abrirá su editor de texto plano o IDE preferido y creará un archivo README.md.</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Escribirá un Título principal H1 (#) con el nombre de su proyecto (VetCare).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Añadirá un subtítulo H2 (## Descripción) explicando brevemente qué hace el software.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Creará una lista viñeteada (-) con los Requisitos Funcionales principales que definimos en la Clase 2.</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Embeberá el código de arquitectura Mermaid que hizo en la Clase 4 dentro de un bloque delimitado por tres comillas invertidas y la palabra mermaid (```mermaid).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(El código exacto de la solución esperada se encuentra en el archivo "Codigo Clase 5 - Documentacion Tecnica").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