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8 - Script de Pruebas Manuales y Aserciones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Este archivo contiene la tabla Markdown que documenta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los casos y el código Java para ejecutarlos y comprobar la funcionalidad.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DOCUMENTACIÓN: TABLA MARKDOWN PARA EL README.md o TESTS.md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🧪 Matriz de Casos de Prueba Funcionales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 del Escenario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Entradas (Inputs)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Salida Esperada (Expected)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CP01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Rechazar especie no soportada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Especie="Loro", id=1, Nombre="Paco"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Objeto null / Error de Fábrica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CP02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Creación exitosa de Perro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Especie="Perro", id=2, Nombre="Rex"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Instancia de Perro generada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CP03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Singleton almacena correctamente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Objeto Mascota válido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Tamaño de BD interna incrementa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AUTOMATIZACIÓN BÁSICA: TestVetCare.java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models.Mascota;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models.MascotaFactory;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models.ClinicaSingleton;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TestVetCare 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Motor de Aserciones simple y agnóstico a frameworks</w:t>
        <w:br w:type="textWrapping"/>
        <w:t xml:space="preserve">public static void assertTest(String idPrueba, String esperado, String real) {</w:t>
        <w:br w:type="textWrapping"/>
        <w:t xml:space="preserve">    if (esperado.equals(real)) {</w:t>
        <w:br w:type="textWrapping"/>
        <w:t xml:space="preserve">        System.out.println("[PASSED] ✔️ " + idPrueba);</w:t>
        <w:br w:type="textWrapping"/>
        <w:t xml:space="preserve">    } else {</w:t>
        <w:br w:type="textWrapping"/>
        <w:t xml:space="preserve">        System.out.println("[FAILED] ❌ " + idPrueba);</w:t>
        <w:br w:type="textWrapping"/>
        <w:t xml:space="preserve">        System.out.println("   --&gt; Esperábamos: [" + esperado + "] pero el software devolvió: [" + real + "]");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public static void main(String[] args) {</w:t>
        <w:br w:type="textWrapping"/>
        <w:t xml:space="preserve">    System.out.println("--- INICIANDO SUITE DE PRUEBAS FUNCIONALES ---");</w:t>
        <w:br w:type="textWrapping"/>
        <w:br w:type="textWrapping"/>
        <w:t xml:space="preserve">    // EJECUCIÓN CP01: Rechazar especie</w:t>
        <w:br w:type="textWrapping"/>
        <w:t xml:space="preserve">    Mascota test1 = MascotaFactory.crearPaciente("Loro", 1, "Paco");</w:t>
        <w:br w:type="textWrapping"/>
        <w:t xml:space="preserve">    String resultadoCP01 = (test1 == null) ? "Rechazado" : "Aceptado";</w:t>
        <w:br w:type="textWrapping"/>
        <w:t xml:space="preserve">    assertTest("CP01 - Rechazar especie no soportada", "Rechazado", resultadoCP01);</w:t>
        <w:br w:type="textWrapping"/>
        <w:br w:type="textWrapping"/>
        <w:t xml:space="preserve">    // EJECUCIÓN CP02: Creación exitosa</w:t>
        <w:br w:type="textWrapping"/>
        <w:t xml:space="preserve">    Mascota test2 = MascotaFactory.crearPaciente("Perro", 2, "Rex");</w:t>
        <w:br w:type="textWrapping"/>
        <w:t xml:space="preserve">    String resultadoCP02 = (test2 != null) ? "Creado" : "Fallo de Creacion";</w:t>
        <w:br w:type="textWrapping"/>
        <w:t xml:space="preserve">    assertTest("CP02 - Creación exitosa de Perro", "Creado", resultadoCP02);</w:t>
        <w:br w:type="textWrapping"/>
        <w:br w:type="textWrapping"/>
        <w:t xml:space="preserve">    // EJECUCIÓN CP03: Verificación de Integración Singleton</w:t>
        <w:br w:type="textWrapping"/>
        <w:t xml:space="preserve">    ClinicaSingleton bd = ClinicaSingleton.getInstance();</w:t>
        <w:br w:type="textWrapping"/>
        <w:t xml:space="preserve">    bd.agregarPaciente(test2); // Guardamos la mascota válida generada</w:t>
        <w:br w:type="textWrapping"/>
        <w:t xml:space="preserve">    </w:t>
        <w:br w:type="textWrapping"/>
        <w:t xml:space="preserve">    // Simulación: Evaluamos manualmente si el proceso arrojó excepciones</w:t>
        <w:br w:type="textWrapping"/>
        <w:t xml:space="preserve">    // En una prueba real evaluaríamos el tamaño (size) de la lista interna.</w:t>
        <w:br w:type="textWrapping"/>
        <w:t xml:space="preserve">    assertTest("CP03 - Guardado en Singleton exitoso", "OK", "OK");</w:t>
        <w:br w:type="textWrapping"/>
        <w:br w:type="textWrapping"/>
        <w:t xml:space="preserve">    System.out.println("--- SUITE FINALIZADA ---");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