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2 · Ciclos de vida del software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mapa de fases de VetCare con el artefacto concreto que produce cada fase y la marca de en cual esta parado el equipo hoy.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2 - Ciclos de vida del software/Taller PI - Clase 2 -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draw.io · Google Docs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2 - Ciclos de vida del software/Presentacion.pptx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Un ciclo de vida del software es el orden en que se recorren las etapas...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Lo importante no es memorizar los nombres sino entender que cada fase tiene tres cosas: una entrada (lo que recibe de la fase anterior), una salida tangible llamada artefacto (un documento, un diagrama, un programa) y un criterio para decir 'esto ya quedo'.</w:t>
      </w:r>
    </w:p>
    <w:p>
      <w:pPr>
        <w:pStyle w:val="ListBullet2"/>
      </w:pPr>
      <w:r>
        <w:rPr>
          <w:b w:val="0"/>
          <w:color w:val="4A4A49"/>
          <w:sz w:val="22"/>
        </w:rPr>
        <w:t>Si una fase no produce un artefacto verificable, esa fase no existe, existe una conversacion.</w:t>
      </w:r>
    </w:p>
    <w:p>
      <w:r>
        <w:rPr>
          <w:b/>
          <w:color w:val="4A4A49"/>
          <w:sz w:val="22"/>
        </w:rPr>
        <w:t>Vale la pena decir con precision que produce cada fase, porque ahi se...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Vale la pena decir con precision que produce cada fase, porque ahi se cae la mitad de los equipos.</w:t>
      </w:r>
    </w:p>
    <w:p>
      <w:pPr>
        <w:pStyle w:val="ListBullet2"/>
      </w:pPr>
      <w:r>
        <w:rPr>
          <w:b w:val="0"/>
          <w:color w:val="4A4A49"/>
          <w:sz w:val="22"/>
        </w:rPr>
        <w:t>Diseño responde COMO se va a lograr y produce casos de uso, diagramas de clases, modelo de datos, wireframes y mockups.</w:t>
      </w:r>
    </w:p>
    <w:p>
      <w:pPr>
        <w:pStyle w:val="ListBullet2"/>
      </w:pPr>
      <w:r>
        <w:rPr>
          <w:b w:val="0"/>
          <w:color w:val="4A4A49"/>
          <w:sz w:val="22"/>
        </w:rPr>
        <w:t>Pruebas verifica que lo construido corresponde a lo pedido y produce casos de prueba y evidencias.</w:t>
      </w:r>
    </w:p>
    <w:p>
      <w:pPr>
        <w:pStyle w:val="ListBullet2"/>
      </w:pPr>
      <w:r>
        <w:rPr>
          <w:b w:val="0"/>
          <w:color w:val="4A4A49"/>
          <w:sz w:val="22"/>
        </w:rPr>
        <w:t>Mantenimiento arregla, ajusta y evoluciona el sistema ya en uso.</w:t>
      </w:r>
    </w:p>
    <w:p>
      <w:pPr>
        <w:pStyle w:val="ListBullet2"/>
      </w:pPr>
      <w:r>
        <w:rPr>
          <w:b w:val="0"/>
          <w:color w:val="4A4A49"/>
          <w:sz w:val="22"/>
        </w:rPr>
        <w:t>Por eso aqui nunca se califica codigo: se califica que los planos esten completos, coherentes y sean construibles.</w:t>
      </w:r>
    </w:p>
    <w:p>
      <w:r>
        <w:rPr>
          <w:b/>
          <w:color w:val="4A4A49"/>
          <w:sz w:val="22"/>
        </w:rPr>
        <w:t>La gran decision no es cuales fases hacer, sino cuantas veces...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Recorrerlas una sola vez y en orden significa cerrar requisitos de TODO VetCare, luego diseñar TODO VetCare, luego construir TODO.</w:t>
      </w:r>
    </w:p>
    <w:p>
      <w:pPr>
        <w:pStyle w:val="ListBullet2"/>
      </w:pPr>
      <w:r>
        <w:rPr>
          <w:b w:val="0"/>
          <w:color w:val="4A4A49"/>
          <w:sz w:val="22"/>
        </w:rPr>
        <w:t>Recorrerlas en ciclos significa tomar un pedazo util del sistema y pasarlo por las cinco fases en una vuelta corta, y despues repetir con el siguiente pedazo.</w:t>
      </w:r>
    </w:p>
    <w:p>
      <w:r>
        <w:rPr>
          <w:b/>
          <w:color w:val="4A4A49"/>
          <w:sz w:val="22"/>
        </w:rPr>
        <w:t>Hay que separar dos palabras que los equipos usan como sinonimos y no... (1/2)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Hay que separar dos palabras que los equipos usan como sinonimos y no...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Como se elige el recorrido?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Como se elige el recorrido?</w:t>
      </w:r>
    </w:p>
    <w:p>
      <w:pPr>
        <w:pStyle w:val="ListBullet2"/>
      </w:pPr>
      <w:r>
        <w:rPr>
          <w:b w:val="0"/>
          <w:color w:val="4A4A49"/>
          <w:sz w:val="22"/>
        </w:rPr>
        <w:t>Con criterios, no con moda.</w:t>
      </w:r>
    </w:p>
    <w:p>
      <w:r>
        <w:rPr>
          <w:b/>
          <w:color w:val="4A4A49"/>
          <w:sz w:val="22"/>
        </w:rPr>
        <w:t>Como se elige el recorrido?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El recorrido lineal del ciclo de vida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El mismo ciclo en tres vueltas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arma en vivo en draw.io el ciclo de VetCare en dos versiones, una sola pasada y tres vueltas, y muestra que las cajas son identicas y lo unico que cambia es el recorrido.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Ciclos de vida del software.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arma en vivo en draw.io el ciclo de VetCare en dos versiones, una sola pasada y tres vueltas, y muestra que las cajas son identicas y lo unico que cambia es el recorrido.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2/Plantillas/Mapa-Ciclo-de-Vida-VetCare.md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2 - Ciclos de vida del software/Taller PI - Clase 2 -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En Google Docs cree la tabla de cuatro columnas (Fase / Pregunta que responde / Artefacto concreto de VetCare / Quien lo aprueba) y llenela con las cinco fases; en la columna del artefacto esta prohibido escribir generalidades: debe decir cosas como 'Lista RF-01 a RF-12 de Huellitas' o 'Mockup de la ficha del paciente'.</w:t>
      </w:r>
    </w:p>
    <w:p>
      <w:pPr>
        <w:pStyle w:val="ListNumber"/>
      </w:pPr>
      <w:r>
        <w:rPr>
          <w:b w:val="0"/>
          <w:color w:val="4A4A49"/>
          <w:sz w:val="22"/>
        </w:rPr>
        <w:t>Marque con relleno amarillo la fila de la fase donde esta el equipo hoy y escriba debajo dos evidencias verificables que lo demuestren (por ejemplo: 'existe la entrevista transcrita' y 'no existe ningun diagrama aprobado').</w:t>
      </w:r>
    </w:p>
    <w:p>
      <w:pPr>
        <w:pStyle w:val="ListNumber"/>
      </w:pPr>
      <w:r>
        <w:rPr>
          <w:b w:val="0"/>
          <w:color w:val="4A4A49"/>
          <w:sz w:val="22"/>
        </w:rPr>
        <w:t>En draw.io dibuje el recorrido lineal de VetCare: cinco cajas en fila, y sobre cada flecha escriba el artefacto que se entrega para poder pasar a la siguiente fase.</w:t>
      </w:r>
    </w:p>
    <w:p>
      <w:pPr>
        <w:pStyle w:val="ListNumber"/>
      </w:pPr>
      <w:r>
        <w:rPr>
          <w:b w:val="0"/>
          <w:color w:val="4A4A49"/>
          <w:sz w:val="22"/>
        </w:rPr>
        <w:t>Duplique la pagina en draw.io y dibuje el recorrido en tres vueltas: las mismas cinco cajas, pero con las vueltas rotuladas Incremento 1 (ficha del paciente), Incremento 2 (historia clinica y busqueda) e Incremento 3 (reportes y metricas), y una flecha de retroalimentacion desde la clinica hacia requisitos.</w:t>
      </w:r>
    </w:p>
    <w:p>
      <w:pPr>
        <w:pStyle w:val="ListNumber"/>
      </w:pPr>
      <w:r>
        <w:rPr>
          <w:b w:val="0"/>
          <w:color w:val="4A4A49"/>
          <w:sz w:val="22"/>
        </w:rPr>
        <w:t>Escriba al final del documento un parrafo de tres renglones titulado 'Producto vs proyecto en VetCare' que responda: cuando termina el proyecto, cuando terminaria el producto y un ejemplo concreto de una solicitud de mantenimiento; exporte a PDF y suba el archivo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documento de una pagina en Google Docs con la tabla Fase / Pregunta que responde / Artefacto de VetCare / Quien lo aprueba, mas dos diagramas en draw.io (recorrido lineal y recorrido en tres vueltas) exportados a PDF y subidos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2/Quiz Clase 2 -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mapa de fases de VetCare con el artefacto concreto que produce cada fase y la marca de en cual esta parado el equipo hoy..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2/Solucion Taller Clase 2 -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