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15 — Paquete + sustentación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empaquetado + orden pitch.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15 - Presentacion del proyecto y cierre/Actividad autonoma Clase 15 -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Sustentacion / entrega final del PI CloudLite App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Paquete final + presentacion 5-8 min (ExamLab)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ZIP completo.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Pitch 5-8 min.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Q&amp;A 3+3 + reflexión.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/informe.pdf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/diagramas/*.png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/lab/Dockerfile+captura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/ci/ci.yml+run.png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/anexos/adr+qna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Paquete (4)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Pitch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Q&amp;A+reflexión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PI!=P3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Tour de logos.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Falta lab o CI.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