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Tuning · Transacciones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 / DB Fiddle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Transaccion de negocio (factura + stock) + notas de tuning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factura+stock atomicos.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ROLLBACK ante stock insuficiente.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Transaccion factura+stock + checklist tuning.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BEGIN/COMMIT/ROLLBACK del playground.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Implementar bloque/proc que facture y descuente stock atomicamente.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Probar fallo a mitad (stock insuficiente) -&gt; ROLLBACK.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checklist tuning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Actualizar informe PI: seccion transacciones.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 transaccional + checklist tuning del PI (1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Transaccion 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Prueba ROLLBACK.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tuning.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Sección informe.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Prueba de fallo?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Locks/indices en checklist?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En informe?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(examlab.lovable.app/app · módulo Talleres) — domingo 23:59 cuando aplique.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