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FI303204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 (cada estudiante lee el codigo de otro) y empujar la integracion; detectar trabajos con modulos sueltos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cada integrante sube el .zip + enlace del equipo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Que uno solo del equipo haya programado todo: por eso las preguntas al azar a cualquier integrante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.zip con el codigo fuente compilable Y el enlace al repositorio: los dos son obligatorios.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.csv/.txt con datos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 de la aplicacion corriendo + manual breve.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equipo de 4 a 5 integrantes (máximo 5). Cada integrante sube el .zip del equipo desde su cuenta: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miercoles 18/11 (mismo dia del Parcial 3), por Meet: 15 minutos de exposición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