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GitHub Actions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cree o reutilice su repositorio gratuito del proyecto con el stub de la Clase 3 y al menos 3 pruebas automatizadas que verifiquen la ruta de salud, un caso valido y un caso de error de negocio, verificando con una ejecucion local o en el lab que las 3 pruebas pasan antes de tocar el pipeline; el enlace del repositorio queda en la portada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agreguen el archivo .github/workflows/ci.yml con 4 jobs encadenados (build, test, package y deploy simulado), disparadores en push y pull_request sobre la rama principal, y publicacion de artefacto, verificando que ningun paso imprima secretos y que el job de deploy diga explicitamente en su log que es un despliegue simulado.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ejecuten el workflow con un push real, esperen el run completo y capturen el enlace del run verde mas el nombre del artefacto descargable, verificando que los 4 jobs aparezcan en verde y que el artefacto pese mas de 0 bytes; si Actions falla por cuota, dejen registrado el mensaje textual del error y la explicacion, que es el plan B aceptado.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escriban en ExamLab el diagrama Mermaid del pipeline con los 4 jobs dentro de un subgrafo, la compuerta de decision y las dos salidas (despliegue simulado y bloqueo del pull request), verificando al renderizar que los nombres de los jobs sean exactamente los del ci.yml.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completen la tabla de 5 senales de monitoreo con umbral y accion, actualicen las secciones CI/CD y Monitoreo del informe y suban las 5 preguntas a ExamLab (modulo Talleres) antes del domingo 23:59, verificando que el enlace del run verde abra sin pedir permisos y que cada senal se pueda medir en el diseno que ya dibujaron.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build o test real (no solo echo vacío)?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¿Secrets fuera del repositorio?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¿Métricas con umbral u objetivo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un workflow de GitHub Actions con build, pruebas, artefacto y despliegue simulado, evidenciado con un run verde, mas el plan de monitoreo de CloudLite con umbrales y acciones.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Workflow ci.yml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Pipeline de CloudLite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monitoreo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realista con GitHub Actions gratuito.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Como se llama lo que tiene 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