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4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Funciones · Triggers · Seguridad y respaldo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Oracle Live SQL +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&gt;=1 funcion + &gt;=1 trigger + borrador plan de respaldo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integridad + RAA1.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Trigger evita inconsistencias silenciosas.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&gt;=1 funcion + &gt;=1 trigger + plan backup.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Ej: fn_precio_consulta; trg_audit_cancelacion.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Crear &gt;=1 funcion util al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Crear &gt;=1 trigger (auditoria o stock no negativo).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plan de respaldo: frecuencia, retencion, restore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Actualizar checklist PI: seguridad/respaldo en progreso.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Scripts funcion/trigger + Plan_Backup_VetCare (1 pag.)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Funcion util.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Trigger auditoria/stock.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 backup 1 pag.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Checklist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Trigger con propósito?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Backup con restore?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Evidencia SQL?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una funcion de tarifas, un trigger de auditoria de cambios de estado de cita, un trigger que impide stock negativo y el plan de respaldo de VetCare DB.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Funcion de tarifas fn_precio_consulta.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Trigger de auditoria de cambios de estado de cita.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Trigger que impide stock negativo.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Donde vive cada validacion: CHECK, trigger o aplicacion.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Plan de respaldo de VetCare DB.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