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Paquete + sustentación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orden pitch.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15 - Presentacion del proyecto y cierre/Guía de sustentación Clase 15 — PI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Sustentacion / entrega final del PI CloudLite 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final + presentacion 5-8 min (ExamLab)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 completo.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 5-8 min.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Q&amp;A 3+3 + reflexión.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/informe.pdf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/diagramas/*.png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/lab/Dockerfile+captura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/ci/ci.yml+run.png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/anexos/adr+qna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Q&amp;A+reflexión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PI!=P3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Tour de logos.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Falta lab o CI.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