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6 — Seguridad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seguridad = amenazas del dominio + controles visibles.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API key está en el Dockerfile, ya filtraron el secreto.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STRIDE-lite: 5 amenazas concretas, no lista genérica de internet.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Modelo de amenazas mínimo + controles para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Seguridad PI: 5 amenazas STRIDE-lite + controles + secretos/CI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Actividad individual. Se parte del </w:t>
      </w:r>
      <w:r>
        <w:rPr>
          <w:rFonts w:ascii="Calibri" w:hAnsi="Calibri" w:eastAsia="Calibri"/>
          <w:b/>
          <w:color w:val="2B2B2B"/>
          <w:sz w:val="22"/>
        </w:rPr>
        <w:t>C4 Containers</w:t>
      </w:r>
      <w:r>
        <w:rPr>
          <w:rFonts w:ascii="Calibri" w:hAnsi="Calibri" w:eastAsia="Calibri"/>
          <w:b w:val="0"/>
          <w:color w:val="2B2B2B"/>
          <w:sz w:val="22"/>
        </w:rPr>
        <w:t xml:space="preserve"> del Corte 1: hoy no se dibuja nada nuevo, se señala sobre lo que ya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Amenazas típicas del curso, como referencia de la </w:t>
      </w:r>
      <w:r>
        <w:rPr>
          <w:rFonts w:ascii="Calibri" w:hAnsi="Calibri" w:eastAsia="Calibri"/>
          <w:b/>
          <w:color w:val="2B2B2B"/>
          <w:sz w:val="22"/>
        </w:rPr>
        <w:t>forma</w:t>
      </w:r>
      <w:r>
        <w:rPr>
          <w:rFonts w:ascii="Calibri" w:hAnsi="Calibri" w:eastAsia="Calibri"/>
          <w:b w:val="0"/>
          <w:color w:val="2B2B2B"/>
          <w:sz w:val="22"/>
        </w:rPr>
        <w:t xml:space="preserve"> y no para copiarlas: secretos en la imagen, API sin autenticación, registros que guardan tokens, datos personales sin TLS.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Son tres respuestas escritas dentro de ExamLab: las cinco amenazas, la tabla de tres columnas y la política de secretos. La </w:t>
      </w:r>
      <w:r>
        <w:rPr>
          <w:rFonts w:ascii="Calibri" w:hAnsi="Calibri" w:eastAsia="Calibri"/>
          <w:b/>
          <w:color w:val="2B2B2B"/>
          <w:sz w:val="22"/>
        </w:rPr>
        <w:t>plantilla</w:t>
      </w:r>
      <w:r>
        <w:rPr>
          <w:rFonts w:ascii="Calibri" w:hAnsi="Calibri" w:eastAsia="Calibri"/>
          <w:b w:val="0"/>
          <w:color w:val="2B2B2B"/>
          <w:sz w:val="22"/>
        </w:rPr>
        <w:t xml:space="preserve"> de la sección siguiente trae la estructura exacta que se califica.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para la tabla y la política · ExamLab para entregar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ExamLab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LAS CINCO AMENAZAS   (pregunta 1 · 1.75 pts cada una)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Cada amenaza necesita las DOS partes, o vale la mitad: el actor o el dato concreto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 TU dominio, y el camino por el que ocurre. No hace falta una por cada letra.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1. STRIDE: ___  Quien o que dato: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Camino por el que ocurre: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2. STRIDE: ___  Quien o que dato: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Camino por el que ocurre: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3. STRIDE: ___  Quien o que dato: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Camino por el que ocurre: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4. STRIDE: ___  Quien o que dato: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Camino por el que ocurre: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5. STRIDE: ___  Quien o que dato: 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Camino por el que ocurre: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TABLA AMENAZA - CONTROL - DONDE SE VE   (pregunta 2 · 5 pts + 2.5 pts)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encabezados son estos tres y no se cambian. La tercera columna vale 0.5 pts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por fila y solo admite una CAJA o una FLECHA de tu C4 Containers o de tu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Despliegue, escrita con el mismo nombre que tiene alli.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Amenaza (n de A) | Control concreto y verificable | Donde se ve (caja o flecha)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|------------------|--------------------------------|-----------------------------|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1.               |                                |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2.               |                                |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3.               |                                |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4.               |                                |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5.               |                                |       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Prueba de «verificable»: escribe en una linea que se hace para comprobar que el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control esta puesto. Si no puedes, todavia es una intencion.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MENOR PRIVILEGIO   (pregunta 2 · 1.25 pts · las dos mitades pesan igual)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Definirlo sin aplicarlo vale la mitad. Aplicarlo sin decir que deja de poder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hacer, la otra mitad.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Componente de MI sistema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Con que permisos entra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Que DEJA DE PODER hacer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         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D) POLITICA DE SECRETOS DEL REPOSITORIO Y DE LA CI   (pregunta 3)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Las cuatro primeras valen 1.5 pts cada una y se califican una por una. La quinta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linea vale otros 1.5 y es la que mas se falla.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1. Donde viven        : 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Mis secretos son   : ________________, ________________, 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2. Quien los rota     : ________________________  (un rol responsable, no «solas»)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3. Cada cuanto        : ________________________  (un numero o un evento fijo)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4. Que esta prohibido, marca todo lo que aplique: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[ ] en el Dockerfile    [ ] en el README    [ ] en el YAML en claro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[ ] impreso en el log del pipeline          [ ] otro: 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5. Si un secreto se filtra, el PRIMER paso es: 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y despues: 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E) VERIFICACION DE COHERENCIA   (no da puntos; los quita si falla)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La tabla de B tiene UNA fila por cada amenaza de A, con el mismo numero.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Cada nombre de la tercera columna existe TAL CUAL en tu C4 Containers o en tu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Despliegue. Si no lo encuentras, al diagrama le falta esa pieza.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Ningun control cae en la aplicacion web: ocultar un boton no es un control,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porque la peticion se puede enviar sin pasar por la interfaz.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Ninguna de las cinco amenazas es otra de la lista con otras palabras.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¿Cada una de las cinco amenazas nombra el actor o el dato concreto de </w:t>
      </w:r>
      <w:r>
        <w:rPr>
          <w:rFonts w:ascii="Calibri" w:hAnsi="Calibri" w:eastAsia="Calibri"/>
          <w:b/>
          <w:color w:val="2B2B2B"/>
          <w:sz w:val="22"/>
        </w:rPr>
        <w:t>tu</w:t>
      </w:r>
      <w:r>
        <w:rPr>
          <w:rFonts w:ascii="Calibri" w:hAnsi="Calibri" w:eastAsia="Calibri"/>
          <w:b w:val="0"/>
          <w:color w:val="2B2B2B"/>
          <w:sz w:val="22"/>
        </w:rPr>
        <w:t xml:space="preserve"> dominio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el camino por el que ocurre?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¿Ninguna es una frase de manual que sirva igual para cualquier sistema? (esa vale la mitad)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¿Ninguna repite otra con otras palabras? ¿Listaste amenazas y no controles? («falta HTTPS» es la pregunta 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¿Cada control es </w:t>
      </w:r>
      <w:r>
        <w:rPr>
          <w:rFonts w:ascii="Calibri" w:hAnsi="Calibri" w:eastAsia="Calibri"/>
          <w:b/>
          <w:color w:val="2B2B2B"/>
          <w:sz w:val="22"/>
        </w:rPr>
        <w:t>verificable</w:t>
      </w:r>
      <w:r>
        <w:rPr>
          <w:rFonts w:ascii="Calibri" w:hAnsi="Calibri" w:eastAsia="Calibri"/>
          <w:b w:val="0"/>
          <w:color w:val="2B2B2B"/>
          <w:sz w:val="22"/>
        </w:rPr>
        <w:t>: puedes decir en una línea qué se hace para comprobar que está puesto?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¿La tercera columna nombra una </w:t>
      </w:r>
      <w:r>
        <w:rPr>
          <w:rFonts w:ascii="Calibri" w:hAnsi="Calibri" w:eastAsia="Calibri"/>
          <w:b/>
          <w:color w:val="2B2B2B"/>
          <w:sz w:val="22"/>
        </w:rPr>
        <w:t>caja o una flecha</w:t>
      </w:r>
      <w:r>
        <w:rPr>
          <w:rFonts w:ascii="Calibri" w:hAnsi="Calibri" w:eastAsia="Calibri"/>
          <w:b w:val="0"/>
          <w:color w:val="2B2B2B"/>
          <w:sz w:val="22"/>
        </w:rPr>
        <w:t xml:space="preserve"> que existe tal cual en tu C4 Containers o en tu Despliegue? (son 2.5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¿Ningún control cae en la aplicación web? Ocultar un botón no es un control: la petición se envía sin abrir la interfaz.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¿Aparece el </w:t>
      </w:r>
      <w:r>
        <w:rPr>
          <w:rFonts w:ascii="Calibri" w:hAnsi="Calibri" w:eastAsia="Calibri"/>
          <w:b/>
          <w:color w:val="2B2B2B"/>
          <w:sz w:val="22"/>
        </w:rPr>
        <w:t>menor privilegio</w:t>
      </w:r>
      <w:r>
        <w:rPr>
          <w:rFonts w:ascii="Calibri" w:hAnsi="Calibri" w:eastAsia="Calibri"/>
          <w:b w:val="0"/>
          <w:color w:val="2B2B2B"/>
          <w:sz w:val="22"/>
        </w:rPr>
        <w:t xml:space="preserve"> sobre un componente concreto, diciendo qué </w:t>
      </w:r>
      <w:r>
        <w:rPr>
          <w:rFonts w:ascii="Calibri" w:hAnsi="Calibri" w:eastAsia="Calibri"/>
          <w:b/>
          <w:color w:val="2B2B2B"/>
          <w:sz w:val="22"/>
        </w:rPr>
        <w:t>deja de poder hacer</w:t>
      </w:r>
      <w:r>
        <w:rPr>
          <w:rFonts w:ascii="Calibri" w:hAnsi="Calibri" w:eastAsia="Calibri"/>
          <w:b w:val="0"/>
          <w:color w:val="2B2B2B"/>
          <w:sz w:val="22"/>
        </w:rPr>
        <w:t>? (las dos mitades pesan igual)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¿Dónde viven los secretos, y qué archivo se versiona </w:t>
      </w:r>
      <w:r>
        <w:rPr>
          <w:rFonts w:ascii="Calibri" w:hAnsi="Calibri" w:eastAsia="Calibri"/>
          <w:b/>
          <w:color w:val="2B2B2B"/>
          <w:sz w:val="22"/>
        </w:rPr>
        <w:t>sin</w:t>
      </w:r>
      <w:r>
        <w:rPr>
          <w:rFonts w:ascii="Calibri" w:hAnsi="Calibri" w:eastAsia="Calibri"/>
          <w:b w:val="0"/>
          <w:color w:val="2B2B2B"/>
          <w:sz w:val="22"/>
        </w:rPr>
        <w:t xml:space="preserve"> valores reales?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¿«Quién los rota» es un rol responsable? «Se rotan automáticamente» no responde quién.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¿«Cada cuánto» es un número o un evento del calendario? «Periódicamente» no es una frecuencia.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¿Lo prohibido incluye el «Dockerfile», el «README»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el YAML en claro?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¿El primer paso ante una filtración es </w:t>
      </w:r>
      <w:r>
        <w:rPr>
          <w:rFonts w:ascii="Calibri" w:hAnsi="Calibri" w:eastAsia="Calibri"/>
          <w:b/>
          <w:color w:val="2B2B2B"/>
          <w:sz w:val="22"/>
        </w:rPr>
        <w:t>rotar</w:t>
      </w:r>
      <w:r>
        <w:rPr>
          <w:rFonts w:ascii="Calibri" w:hAnsi="Calibri" w:eastAsia="Calibri"/>
          <w:b w:val="0"/>
          <w:color w:val="2B2B2B"/>
          <w:sz w:val="22"/>
        </w:rPr>
        <w:t xml:space="preserve"> la credencial, y no borrar el commit?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Talleres). Las preguntas de hoy son parte de UNA sola actividad, compartida con las Clases 7, 8 y 10: se guarda el avance de hoy y la actividad se entrega completa el domingo 23:59 de la semana de la Clase 10. No hay entrega este domingo.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 a 3 de la actividad del Corte 2, que es una sola para las Clases 6, 7, 8 y 10. El estudiante deja el modelo de amenazas de su dominio con sus controles ubicados en los diagramas y la politica de secretos escrita.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3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Cinco amenazas STRIDE-lite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control de cada amenaza y donde se 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(7.5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secretos del repositorio y de la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