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Solucion del taller · Clase 11 · Avance del PI VetCare DB (hito formal)</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en ExamLab antes del cierre de la entrega.</w:t>
      </w:r>
    </w:p>
    <w:p>
      <w:r>
        <w:rPr>
          <w:b/>
          <w:color w:val="4A4A49"/>
          <w:sz w:val="22"/>
        </w:rPr>
        <w:t>Resumen:</w:t>
      </w:r>
      <w:r>
        <w:rPr>
          <w:b w:val="0"/>
          <w:color w:val="4A4A49"/>
          <w:sz w:val="22"/>
        </w:rPr>
        <w:t xml:space="preserve"> El ER consolidado con los nombres </w:t>
      </w:r>
      <w:r>
        <w:rPr>
          <w:b/>
          <w:color w:val="4A4A49"/>
          <w:sz w:val="22"/>
        </w:rPr>
        <w:t>reales</w:t>
      </w:r>
      <w:r>
        <w:rPr>
          <w:b w:val="0"/>
          <w:color w:val="4A4A49"/>
          <w:sz w:val="22"/>
        </w:rPr>
        <w:t xml:space="preserve"> del DDL —incluida </w:t>
      </w:r>
      <w:r>
        <w:rPr>
          <w:rFonts w:ascii="Consolas" w:hAnsi="Consolas"/>
          <w:b w:val="0"/>
          <w:color w:val="111111"/>
          <w:sz w:val="21"/>
        </w:rPr>
        <w:t>audit_cita</w:t>
      </w:r>
      <w:r>
        <w:rPr>
          <w:b w:val="0"/>
          <w:color w:val="4A4A49"/>
          <w:sz w:val="22"/>
        </w:rPr>
        <w:t xml:space="preserve"> sin FK y las columnas que el borrador de la Clase 1 no tenia—; la bateria de cinco pruebas de verificacion que arroja </w:t>
      </w:r>
      <w:r>
        <w:rPr>
          <w:b/>
          <w:color w:val="4A4A49"/>
          <w:sz w:val="22"/>
        </w:rPr>
        <w:t>4 de 5</w:t>
      </w:r>
      <w:r>
        <w:rPr>
          <w:b w:val="0"/>
          <w:color w:val="4A4A49"/>
          <w:sz w:val="22"/>
        </w:rPr>
        <w:t xml:space="preserve"> y encuentra un defecto real: las tres facturas historicas estan descuadradas contra sus detalles, y eso </w:t>
      </w:r>
      <w:r>
        <w:rPr>
          <w:b/>
          <w:color w:val="4A4A49"/>
          <w:sz w:val="22"/>
        </w:rPr>
        <w:t>no es un error del estudiante sino el hallazgo del hito</w:t>
      </w:r>
      <w:r>
        <w:rPr>
          <w:b w:val="0"/>
          <w:color w:val="4A4A49"/>
          <w:sz w:val="22"/>
        </w:rPr>
        <w:t xml:space="preserve">; los tres reportes de la demo con sus filas exactas, la trampa del conteo inflado desmontada con numeros y la advertencia de que dos de los tres reportes </w:t>
      </w:r>
      <w:r>
        <w:rPr>
          <w:b/>
          <w:color w:val="4A4A49"/>
          <w:sz w:val="22"/>
        </w:rPr>
        <w:t>pasan por suerte</w:t>
      </w:r>
      <w:r>
        <w:rPr>
          <w:b w:val="0"/>
          <w:color w:val="4A4A49"/>
          <w:sz w:val="22"/>
        </w:rPr>
        <w:t xml:space="preserve"> con estos datos; y el checklist de 14 items con el 79 % declarado, el item mas debil argumentado y los seis gaps con responsable, fecha anterior al 16 de noviembre y evidencia concreta de cierre.</w:t>
      </w:r>
    </w:p>
    <w:p>
      <w:pPr>
        <w:ind w:left="432"/>
        <w:shd w:val="clear" w:fill="F7F7F8"/>
      </w:pPr>
      <w:r>
        <w:rPr>
          <w:b/>
          <w:i/>
          <w:color w:val="4A4A49"/>
          <w:sz w:val="21"/>
        </w:rPr>
        <w:t>Tres avisos de logistica antes de nada.</w:t>
      </w:r>
      <w:r>
        <w:rPr>
          <w:b w:val="0"/>
          <w:i/>
          <w:color w:val="4A4A49"/>
          <w:sz w:val="21"/>
        </w:rPr>
        <w:t xml:space="preserve"> Primero: </w:t>
      </w:r>
      <w:r>
        <w:rPr>
          <w:b/>
          <w:i/>
          <w:color w:val="4A4A49"/>
          <w:sz w:val="21"/>
        </w:rPr>
        <w:t>las Clases 11 y 12 son la misma sesion doble</w:t>
      </w:r>
      <w:r>
        <w:rPr>
          <w:b w:val="0"/>
          <w:i/>
          <w:color w:val="4A4A49"/>
          <w:sz w:val="21"/>
        </w:rPr>
        <w:t xml:space="preserve"> del lunes </w:t>
      </w:r>
      <w:r>
        <w:rPr>
          <w:b/>
          <w:i/>
          <w:color w:val="4A4A49"/>
          <w:sz w:val="21"/>
        </w:rPr>
        <w:t>2026-10-26</w:t>
      </w:r>
      <w:r>
        <w:rPr>
          <w:b w:val="0"/>
          <w:i/>
          <w:color w:val="4A4A49"/>
          <w:sz w:val="21"/>
        </w:rPr>
        <w:t xml:space="preserve">, de 18:00 a 20:00, asi que las dos horas tienen que cubrir el hito formal </w:t>
      </w:r>
      <w:r>
        <w:rPr>
          <w:b/>
          <w:i/>
          <w:color w:val="4A4A49"/>
          <w:sz w:val="21"/>
        </w:rPr>
        <w:t>y</w:t>
      </w:r>
      <w:r>
        <w:rPr>
          <w:b w:val="0"/>
          <w:i/>
          <w:color w:val="4A4A49"/>
          <w:sz w:val="21"/>
        </w:rPr>
        <w:t xml:space="preserve"> el tema de integracion de apps externas. La demo de 3 a 5 minutos por estudiante </w:t>
      </w:r>
      <w:r>
        <w:rPr>
          <w:b/>
          <w:i/>
          <w:color w:val="4A4A49"/>
          <w:sz w:val="21"/>
        </w:rPr>
        <w:t>no cabe en vivo</w:t>
      </w:r>
      <w:r>
        <w:rPr>
          <w:b w:val="0"/>
          <w:i/>
          <w:color w:val="4A4A49"/>
          <w:sz w:val="21"/>
        </w:rPr>
        <w:t xml:space="preserve"> para un grupo completo: hay que decidir de antemano si se graba y se entrega como enlace, o si solo sale una muestra al aire. Segundo: la sustentacion final del PI es el </w:t>
      </w:r>
      <w:r>
        <w:rPr>
          <w:b/>
          <w:i/>
          <w:color w:val="4A4A49"/>
          <w:sz w:val="21"/>
        </w:rPr>
        <w:t>2026-11-16</w:t>
      </w:r>
      <w:r>
        <w:rPr>
          <w:b w:val="0"/>
          <w:i/>
          <w:color w:val="4A4A49"/>
          <w:sz w:val="21"/>
        </w:rPr>
        <w:t xml:space="preserve"> (sesion 13), asi que </w:t>
      </w:r>
      <w:r>
        <w:rPr>
          <w:b/>
          <w:i/>
          <w:color w:val="4A4A49"/>
          <w:sz w:val="21"/>
        </w:rPr>
        <w:t>todas</w:t>
      </w:r>
      <w:r>
        <w:rPr>
          <w:b w:val="0"/>
          <w:i/>
          <w:color w:val="4A4A49"/>
          <w:sz w:val="21"/>
        </w:rPr>
        <w:t xml:space="preserve"> las fechas de cierre de la pregunta 5 tienen que ser anteriores a esa —y conviene recordar que el 2026-11-09 es el Parcial 3 y ese dia no se cierra nada—. Tercero y mas importante: </w:t>
      </w:r>
      <w:r>
        <w:rPr>
          <w:b/>
          <w:i/>
          <w:color w:val="4A4A49"/>
          <w:sz w:val="21"/>
        </w:rPr>
        <w:t xml:space="preserve">la prueba 5 de la pregunta 2 da </w:t>
      </w:r>
      <w:r>
        <w:rPr>
          <w:rFonts w:ascii="Consolas" w:hAnsi="Consolas"/>
          <w:b/>
          <w:i/>
          <w:color w:val="111111"/>
          <w:sz w:val="20"/>
        </w:rPr>
        <w:t>cumple = FALSE</w:t>
      </w:r>
      <w:r>
        <w:rPr>
          <w:b/>
          <w:i/>
          <w:color w:val="4A4A49"/>
          <w:sz w:val="21"/>
        </w:rPr>
        <w:t xml:space="preserve"> a proposito.</w:t>
      </w:r>
      <w:r>
        <w:rPr>
          <w:b w:val="0"/>
          <w:i/>
          <w:color w:val="4A4A49"/>
          <w:sz w:val="21"/>
        </w:rPr>
        <w:t xml:space="preserve"> Las tres facturas que trae la base sembrada estan descuadradas contra la suma de sus detalles —71.000 contra 41.400, 47.000 contra 16.500 y 60.200 contra 28.600— y ese </w:t>
      </w:r>
      <w:r>
        <w:rPr>
          <w:rFonts w:ascii="Consolas" w:hAnsi="Consolas"/>
          <w:b w:val="0"/>
          <w:i/>
          <w:color w:val="111111"/>
          <w:sz w:val="20"/>
        </w:rPr>
        <w:t>FALSE</w:t>
      </w:r>
      <w:r>
        <w:rPr>
          <w:b w:val="0"/>
          <w:i/>
          <w:color w:val="4A4A49"/>
          <w:sz w:val="21"/>
        </w:rPr>
        <w:t xml:space="preserve"> es la respuesta </w:t>
      </w:r>
      <w:r>
        <w:rPr>
          <w:b/>
          <w:i/>
          <w:color w:val="4A4A49"/>
          <w:sz w:val="21"/>
        </w:rPr>
        <w:t>correcta</w:t>
      </w:r>
      <w:r>
        <w:rPr>
          <w:b w:val="0"/>
          <w:i/>
          <w:color w:val="4A4A49"/>
          <w:sz w:val="21"/>
        </w:rPr>
        <w:t xml:space="preserve">. Hay que avisarlo al abrir el taller o media clase va a creer que escribio mal la consulta. Y es la leccion del hito, que conviene decir en voz alta: </w:t>
      </w:r>
      <w:r>
        <w:rPr>
          <w:b/>
          <w:i/>
          <w:color w:val="4A4A49"/>
          <w:sz w:val="21"/>
        </w:rPr>
        <w:t>una bateria de verificacion donde todo sale bien no verifico nada.</w:t>
      </w:r>
      <w:r>
        <w:rPr>
          <w:b w:val="0"/>
          <w:i/>
          <w:color w:val="4A4A49"/>
          <w:sz w:val="21"/>
        </w:rPr>
        <w:t xml:space="preserve"> </w:t>
      </w:r>
      <w:r>
        <w:rPr>
          <w:b/>
          <w:i/>
          <w:color w:val="4A4A49"/>
          <w:sz w:val="21"/>
        </w:rPr>
        <w:t>El motor es PostgreSQL, no Oracle.</w:t>
      </w:r>
      <w:r>
        <w:rPr>
          <w:b w:val="0"/>
          <w:i/>
          <w:color w:val="4A4A49"/>
          <w:sz w:val="21"/>
        </w:rPr>
        <w:t xml:space="preserve"> Por ultimo, las preguntas 4 y 5 son sobre el PI </w:t>
      </w:r>
      <w:r>
        <w:rPr>
          <w:b/>
          <w:i/>
          <w:color w:val="4A4A49"/>
          <w:sz w:val="21"/>
        </w:rPr>
        <w:t>real</w:t>
      </w:r>
      <w:r>
        <w:rPr>
          <w:b w:val="0"/>
          <w:i/>
          <w:color w:val="4A4A49"/>
          <w:sz w:val="21"/>
        </w:rPr>
        <w:t xml:space="preserve"> de cada estudiante, asi que lo que sigue es un </w:t>
      </w:r>
      <w:r>
        <w:rPr>
          <w:b/>
          <w:i/>
          <w:color w:val="4A4A49"/>
          <w:sz w:val="21"/>
        </w:rPr>
        <w:t>modelo de referencia y no una clave</w:t>
      </w:r>
      <w:r>
        <w:rPr>
          <w:b w:val="0"/>
          <w:i/>
          <w:color w:val="4A4A49"/>
          <w:sz w:val="21"/>
        </w:rPr>
        <w:t>: se califica que la evidencia sea rastreable y que la aritmetica cuadre, no que los estados coincidan con estos. En la firma se acepta unicamente el nombre propio del estudiante; no se piden ni se guardan datos personales de terceros.</w:t>
      </w:r>
    </w:p>
    <w:p>
      <w:pPr>
        <w:spacing w:before="200" w:after="60"/>
      </w:pPr>
      <w:r>
        <w:rPr>
          <w:b/>
          <w:color w:val="1A1C1D"/>
          <w:sz w:val="32"/>
        </w:rPr>
        <w:t>Alineacion con el taller</w:t>
      </w:r>
    </w:p>
    <w:p>
      <w:pPr>
        <w:pStyle w:val="ListBullet"/>
      </w:pPr>
      <w:r>
        <w:rPr>
          <w:b w:val="0"/>
          <w:color w:val="4A4A49"/>
          <w:sz w:val="22"/>
        </w:rPr>
        <w:t xml:space="preserve">Taller del estudiante: </w:t>
      </w:r>
      <w:r>
        <w:rPr>
          <w:rFonts w:ascii="Consolas" w:hAnsi="Consolas"/>
          <w:b w:val="0"/>
          <w:color w:val="111111"/>
          <w:sz w:val="21"/>
        </w:rPr>
        <w:t>Clases/Clase 11 - Avance del proyecto final/Taller PI - Clase 11 - VetCare.docx</w:t>
      </w:r>
    </w:p>
    <w:p>
      <w:pPr>
        <w:pStyle w:val="ListBullet"/>
      </w:pPr>
      <w:r>
        <w:rPr>
          <w:b w:val="0"/>
          <w:color w:val="4A4A49"/>
          <w:sz w:val="22"/>
        </w:rPr>
        <w:t xml:space="preserve">Configuracion en la plataforma: </w:t>
      </w:r>
      <w:r>
        <w:rPr>
          <w:rFonts w:ascii="Consolas" w:hAnsi="Consolas"/>
          <w:b w:val="0"/>
          <w:color w:val="111111"/>
          <w:sz w:val="21"/>
        </w:rPr>
        <w:t>Kit docente/Clase 11/Taller en ExamLab - Clase 11 (configuracion).md</w:t>
      </w:r>
    </w:p>
    <w:p>
      <w:pPr>
        <w:pStyle w:val="ListBullet"/>
      </w:pPr>
      <w:r>
        <w:rPr>
          <w:b w:val="0"/>
          <w:color w:val="4A4A49"/>
          <w:sz w:val="22"/>
        </w:rPr>
        <w:t xml:space="preserve">Caso de estudio: </w:t>
      </w:r>
      <w:r>
        <w:rPr>
          <w:rFonts w:ascii="Consolas" w:hAnsi="Consolas"/>
          <w:b w:val="0"/>
          <w:color w:val="111111"/>
          <w:sz w:val="21"/>
        </w:rPr>
        <w:t>Clases/Proyecto Integrador/Anexo - Caso de estudio Clinica Huellitas - Bases de Datos II.docx</w:t>
      </w:r>
    </w:p>
    <w:p>
      <w:pPr>
        <w:pStyle w:val="ListBullet"/>
      </w:pPr>
      <w:r>
        <w:rPr>
          <w:b w:val="0"/>
          <w:color w:val="4A4A49"/>
          <w:sz w:val="22"/>
        </w:rPr>
        <w:t>Hito del PI: Demo parcial + checklist de avance (hito formal PI)</w:t>
      </w:r>
    </w:p>
    <w:p>
      <w:pPr>
        <w:pStyle w:val="ListBullet"/>
      </w:pPr>
      <w:r>
        <w:rPr>
          <w:b w:val="0"/>
          <w:color w:val="4A4A49"/>
          <w:sz w:val="22"/>
        </w:rPr>
        <w:t>Entregable: Checklist firmada + enlace/ZIP avance (DDL+procs+ER)</w:t>
      </w:r>
    </w:p>
    <w:p>
      <w:pPr>
        <w:pStyle w:val="ListBullet"/>
      </w:pPr>
      <w:r>
        <w:rPr>
          <w:b/>
          <w:color w:val="4A4A49"/>
          <w:sz w:val="22"/>
        </w:rPr>
        <w:t>Estas preguntas: 100 puntos</w:t>
      </w:r>
      <w:r>
        <w:rPr>
          <w:b w:val="0"/>
          <w:color w:val="4A4A49"/>
          <w:sz w:val="22"/>
        </w:rPr>
        <w:t xml:space="preserve"> en 5 preguntas.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w:t>
            </w:r>
          </w:p>
        </w:tc>
        <w:tc>
          <w:tcPr>
            <w:tcW w:type="dxa" w:w="2160"/>
            <w:shd w:val="clear" w:fill="3A3A3C"/>
          </w:tcPr>
          <w:p>
            <w:r>
              <w:rPr>
                <w:b/>
              </w:rPr>
            </w:r>
            <w:r>
              <w:rPr>
                <w:b/>
                <w:color w:val="FFFFFF"/>
                <w:sz w:val="21"/>
              </w:rPr>
              <w:t>Pregunta</w:t>
            </w:r>
          </w:p>
        </w:tc>
        <w:tc>
          <w:tcPr>
            <w:tcW w:type="dxa" w:w="2160"/>
            <w:shd w:val="clear" w:fill="3A3A3C"/>
          </w:tcPr>
          <w:p>
            <w:r>
              <w:rPr>
                <w:b/>
              </w:rPr>
            </w:r>
            <w:r>
              <w:rPr>
                <w:b/>
                <w:color w:val="FFFFFF"/>
                <w:sz w:val="21"/>
              </w:rPr>
              <w:t>Tipo</w:t>
            </w:r>
          </w:p>
        </w:tc>
        <w:tc>
          <w:tcPr>
            <w:tcW w:type="dxa" w:w="2160"/>
            <w:shd w:val="clear" w:fill="3A3A3C"/>
          </w:tcPr>
          <w:p>
            <w:r>
              <w:rPr>
                <w:b/>
              </w:rPr>
            </w:r>
            <w:r>
              <w:rPr>
                <w:b/>
                <w:color w:val="FFFFFF"/>
                <w:sz w:val="21"/>
              </w:rPr>
              <w:t>Puntos</w:t>
            </w:r>
          </w:p>
        </w:tc>
      </w:tr>
      <w:tr>
        <w:tc>
          <w:tcPr>
            <w:tcW w:type="dxa" w:w="2160"/>
          </w:tcPr>
          <w:p>
            <w:r/>
            <w:r>
              <w:rPr>
                <w:b w:val="0"/>
                <w:color w:val="4A4A49"/>
                <w:sz w:val="20"/>
              </w:rPr>
              <w:t>1</w:t>
            </w:r>
          </w:p>
        </w:tc>
        <w:tc>
          <w:tcPr>
            <w:tcW w:type="dxa" w:w="2160"/>
          </w:tcPr>
          <w:p>
            <w:r/>
            <w:r>
              <w:rPr>
                <w:b w:val="0"/>
                <w:color w:val="4A4A49"/>
                <w:sz w:val="20"/>
              </w:rPr>
              <w:t>ER consolidado de VetCare DB (version del hito)</w:t>
            </w:r>
          </w:p>
        </w:tc>
        <w:tc>
          <w:tcPr>
            <w:tcW w:type="dxa" w:w="2160"/>
          </w:tcPr>
          <w:p>
            <w:r/>
            <w:r>
              <w:rPr>
                <w:rFonts w:ascii="Consolas" w:hAnsi="Consolas"/>
                <w:b w:val="0"/>
                <w:color w:val="111111"/>
                <w:sz w:val="19"/>
              </w:rPr>
              <w:t>diagrama</w:t>
            </w:r>
          </w:p>
        </w:tc>
        <w:tc>
          <w:tcPr>
            <w:tcW w:type="dxa" w:w="2160"/>
          </w:tcPr>
          <w:p>
            <w:r/>
            <w:r>
              <w:rPr>
                <w:b w:val="0"/>
                <w:color w:val="4A4A49"/>
                <w:sz w:val="20"/>
              </w:rPr>
              <w:t>20</w:t>
            </w:r>
          </w:p>
        </w:tc>
      </w:tr>
      <w:tr>
        <w:tc>
          <w:tcPr>
            <w:tcW w:type="dxa" w:w="2160"/>
            <w:shd w:val="clear" w:fill="ECECEE"/>
          </w:tcPr>
          <w:p>
            <w:r/>
            <w:r>
              <w:rPr>
                <w:b w:val="0"/>
                <w:color w:val="4A4A49"/>
                <w:sz w:val="20"/>
              </w:rPr>
              <w:t>2</w:t>
            </w:r>
          </w:p>
        </w:tc>
        <w:tc>
          <w:tcPr>
            <w:tcW w:type="dxa" w:w="2160"/>
            <w:shd w:val="clear" w:fill="ECECEE"/>
          </w:tcPr>
          <w:p>
            <w:r/>
            <w:r>
              <w:rPr>
                <w:b w:val="0"/>
                <w:color w:val="4A4A49"/>
                <w:sz w:val="20"/>
              </w:rPr>
              <w:t>Bateria de verificacion del avance del PI</w:t>
            </w:r>
          </w:p>
        </w:tc>
        <w:tc>
          <w:tcPr>
            <w:tcW w:type="dxa" w:w="2160"/>
            <w:shd w:val="clear" w:fill="ECECEE"/>
          </w:tcPr>
          <w:p>
            <w:r/>
            <w:r>
              <w:rPr>
                <w:rFonts w:ascii="Consolas" w:hAnsi="Consolas"/>
                <w:b w:val="0"/>
                <w:color w:val="111111"/>
                <w:sz w:val="19"/>
              </w:rPr>
              <w:t>bd_sql</w:t>
            </w:r>
          </w:p>
        </w:tc>
        <w:tc>
          <w:tcPr>
            <w:tcW w:type="dxa" w:w="2160"/>
            <w:shd w:val="clear" w:fill="ECECEE"/>
          </w:tcPr>
          <w:p>
            <w:r/>
            <w:r>
              <w:rPr>
                <w:b w:val="0"/>
                <w:color w:val="4A4A49"/>
                <w:sz w:val="20"/>
              </w:rPr>
              <w:t>35</w:t>
            </w:r>
          </w:p>
        </w:tc>
      </w:tr>
      <w:tr>
        <w:tc>
          <w:tcPr>
            <w:tcW w:type="dxa" w:w="2160"/>
          </w:tcPr>
          <w:p>
            <w:r/>
            <w:r>
              <w:rPr>
                <w:b w:val="0"/>
                <w:color w:val="4A4A49"/>
                <w:sz w:val="20"/>
              </w:rPr>
              <w:t>3</w:t>
            </w:r>
          </w:p>
        </w:tc>
        <w:tc>
          <w:tcPr>
            <w:tcW w:type="dxa" w:w="2160"/>
          </w:tcPr>
          <w:p>
            <w:r/>
            <w:r>
              <w:rPr>
                <w:b w:val="0"/>
                <w:color w:val="4A4A49"/>
                <w:sz w:val="20"/>
              </w:rPr>
              <w:t>Los tres reportes de la demo</w:t>
            </w:r>
          </w:p>
        </w:tc>
        <w:tc>
          <w:tcPr>
            <w:tcW w:type="dxa" w:w="2160"/>
          </w:tcPr>
          <w:p>
            <w:r/>
            <w:r>
              <w:rPr>
                <w:rFonts w:ascii="Consolas" w:hAnsi="Consolas"/>
                <w:b w:val="0"/>
                <w:color w:val="111111"/>
                <w:sz w:val="19"/>
              </w:rPr>
              <w:t>bd_sql</w:t>
            </w:r>
          </w:p>
        </w:tc>
        <w:tc>
          <w:tcPr>
            <w:tcW w:type="dxa" w:w="2160"/>
          </w:tcPr>
          <w:p>
            <w:r/>
            <w:r>
              <w:rPr>
                <w:b w:val="0"/>
                <w:color w:val="4A4A49"/>
                <w:sz w:val="20"/>
              </w:rPr>
              <w:t>20</w:t>
            </w:r>
          </w:p>
        </w:tc>
      </w:tr>
      <w:tr>
        <w:tc>
          <w:tcPr>
            <w:tcW w:type="dxa" w:w="2160"/>
            <w:shd w:val="clear" w:fill="ECECEE"/>
          </w:tcPr>
          <w:p>
            <w:r/>
            <w:r>
              <w:rPr>
                <w:b w:val="0"/>
                <w:color w:val="4A4A49"/>
                <w:sz w:val="20"/>
              </w:rPr>
              <w:t>4</w:t>
            </w:r>
          </w:p>
        </w:tc>
        <w:tc>
          <w:tcPr>
            <w:tcW w:type="dxa" w:w="2160"/>
            <w:shd w:val="clear" w:fill="ECECEE"/>
          </w:tcPr>
          <w:p>
            <w:r/>
            <w:r>
              <w:rPr>
                <w:b w:val="0"/>
                <w:color w:val="4A4A49"/>
                <w:sz w:val="20"/>
              </w:rPr>
              <w:t>Checklist de avance del PI (firmada)</w:t>
            </w:r>
          </w:p>
        </w:tc>
        <w:tc>
          <w:tcPr>
            <w:tcW w:type="dxa" w:w="2160"/>
            <w:shd w:val="clear" w:fill="ECECEE"/>
          </w:tcPr>
          <w:p>
            <w:r/>
            <w:r>
              <w:rPr>
                <w:rFonts w:ascii="Consolas" w:hAnsi="Consolas"/>
                <w:b w:val="0"/>
                <w:color w:val="111111"/>
                <w:sz w:val="19"/>
              </w:rPr>
              <w:t>abierta</w:t>
            </w:r>
          </w:p>
        </w:tc>
        <w:tc>
          <w:tcPr>
            <w:tcW w:type="dxa" w:w="2160"/>
            <w:shd w:val="clear" w:fill="ECECEE"/>
          </w:tcPr>
          <w:p>
            <w:r/>
            <w:r>
              <w:rPr>
                <w:b w:val="0"/>
                <w:color w:val="4A4A49"/>
                <w:sz w:val="20"/>
              </w:rPr>
              <w:t>15</w:t>
            </w:r>
          </w:p>
        </w:tc>
      </w:tr>
      <w:tr>
        <w:tc>
          <w:tcPr>
            <w:tcW w:type="dxa" w:w="2160"/>
          </w:tcPr>
          <w:p>
            <w:r/>
            <w:r>
              <w:rPr>
                <w:b w:val="0"/>
                <w:color w:val="4A4A49"/>
                <w:sz w:val="20"/>
              </w:rPr>
              <w:t>5</w:t>
            </w:r>
          </w:p>
        </w:tc>
        <w:tc>
          <w:tcPr>
            <w:tcW w:type="dxa" w:w="2160"/>
          </w:tcPr>
          <w:p>
            <w:r/>
            <w:r>
              <w:rPr>
                <w:b w:val="0"/>
                <w:color w:val="4A4A49"/>
                <w:sz w:val="20"/>
              </w:rPr>
              <w:t>Lista de gaps con responsable y fecha</w:t>
            </w:r>
          </w:p>
        </w:tc>
        <w:tc>
          <w:tcPr>
            <w:tcW w:type="dxa" w:w="2160"/>
          </w:tcPr>
          <w:p>
            <w:r/>
            <w:r>
              <w:rPr>
                <w:rFonts w:ascii="Consolas" w:hAnsi="Consolas"/>
                <w:b w:val="0"/>
                <w:color w:val="111111"/>
                <w:sz w:val="19"/>
              </w:rPr>
              <w:t>abierta</w:t>
            </w:r>
          </w:p>
        </w:tc>
        <w:tc>
          <w:tcPr>
            <w:tcW w:type="dxa" w:w="2160"/>
          </w:tcPr>
          <w:p>
            <w:r/>
            <w:r>
              <w:rPr>
                <w:b w:val="0"/>
                <w:color w:val="4A4A49"/>
                <w:sz w:val="20"/>
              </w:rPr>
              <w:t>10</w:t>
            </w:r>
          </w:p>
        </w:tc>
      </w:tr>
    </w:tbl>
    <w:p/>
    <w:p>
      <w:pPr>
        <w:spacing w:before="200" w:after="60"/>
      </w:pPr>
      <w:r>
        <w:rPr>
          <w:b/>
          <w:color w:val="1A1C1D"/>
          <w:sz w:val="32"/>
        </w:rPr>
        <w:t>Pregunta 1 · ER consolidado de VetCare DB (version del hito) · 20 pts</w:t>
      </w:r>
    </w:p>
    <w:p>
      <w:pPr>
        <w:spacing w:before="200" w:after="60"/>
      </w:pPr>
      <w:r>
        <w:rPr>
          <w:b/>
          <w:color w:val="1A1C1D"/>
          <w:sz w:val="32"/>
        </w:rPr>
        <w:t>Respuesta esperada</w:t>
      </w:r>
    </w:p>
    <w:p>
      <w:r>
        <w:rPr>
          <w:b w:val="0"/>
          <w:color w:val="4A4A49"/>
          <w:sz w:val="22"/>
        </w:rPr>
        <w:t xml:space="preserve">Lo que separa este diagrama del de la Clase 1 no es que tenga una tabla mas: es que </w:t>
      </w:r>
      <w:r>
        <w:rPr>
          <w:b/>
          <w:color w:val="4A4A49"/>
          <w:sz w:val="22"/>
        </w:rPr>
        <w:t>se puede verificar contra el DDL linea por linea</w:t>
      </w:r>
      <w:r>
        <w:rPr>
          <w:b w:val="0"/>
          <w:color w:val="4A4A49"/>
          <w:sz w:val="22"/>
        </w:rPr>
        <w:t xml:space="preserve">. El enunciado pide «los nombres exactos que usaste en tu DDL», y ahi esta el criterio de calificacion mas objetivo de toda la pregunta —se abre </w:t>
      </w:r>
      <w:r>
        <w:rPr>
          <w:rFonts w:ascii="Consolas" w:hAnsi="Consolas"/>
          <w:b w:val="0"/>
          <w:color w:val="111111"/>
          <w:sz w:val="21"/>
        </w:rPr>
        <w:t>/db/01_ddl.sql</w:t>
      </w:r>
      <w:r>
        <w:rPr>
          <w:b w:val="0"/>
          <w:color w:val="4A4A49"/>
          <w:sz w:val="22"/>
        </w:rPr>
        <w:t xml:space="preserve"> y se compara—. Tres decisiones merecen explicacion:</w:t>
      </w:r>
    </w:p>
    <w:p>
      <w:r>
        <w:rPr>
          <w:b/>
          <w:color w:val="4A4A49"/>
          <w:sz w:val="22"/>
        </w:rPr>
        <w:t xml:space="preserve">1. </w:t>
      </w:r>
      <w:r>
        <w:rPr>
          <w:rFonts w:ascii="Consolas" w:hAnsi="Consolas"/>
          <w:b/>
          <w:color w:val="111111"/>
          <w:sz w:val="21"/>
        </w:rPr>
        <w:t>audit_cita</w:t>
      </w:r>
      <w:r>
        <w:rPr>
          <w:b/>
          <w:color w:val="4A4A49"/>
          <w:sz w:val="22"/>
        </w:rPr>
        <w:t xml:space="preserve"> va sin relacion de FK, y es una decision, no un olvido.</w:t>
      </w:r>
      <w:r>
        <w:rPr>
          <w:b w:val="0"/>
          <w:color w:val="4A4A49"/>
          <w:sz w:val="22"/>
        </w:rPr>
        <w:t xml:space="preserve"> Guarda </w:t>
      </w:r>
      <w:r>
        <w:rPr>
          <w:rFonts w:ascii="Consolas" w:hAnsi="Consolas"/>
          <w:b w:val="0"/>
          <w:color w:val="111111"/>
          <w:sz w:val="21"/>
        </w:rPr>
        <w:t>id_cita</w:t>
      </w:r>
      <w:r>
        <w:rPr>
          <w:b w:val="0"/>
          <w:color w:val="4A4A49"/>
          <w:sz w:val="22"/>
        </w:rPr>
        <w:t xml:space="preserve"> pero </w:t>
      </w:r>
      <w:r>
        <w:rPr>
          <w:b/>
          <w:color w:val="4A4A49"/>
          <w:sz w:val="22"/>
        </w:rPr>
        <w:t>no</w:t>
      </w:r>
      <w:r>
        <w:rPr>
          <w:b w:val="0"/>
          <w:color w:val="4A4A49"/>
          <w:sz w:val="22"/>
        </w:rPr>
        <w:t xml:space="preserve"> lo declara como clave foranea. La razon es de negocio: una bitacora tiene que sobrevivir a lo que audita. Si </w:t>
      </w:r>
      <w:r>
        <w:rPr>
          <w:rFonts w:ascii="Consolas" w:hAnsi="Consolas"/>
          <w:b w:val="0"/>
          <w:color w:val="111111"/>
          <w:sz w:val="21"/>
        </w:rPr>
        <w:t>audit_cita</w:t>
      </w:r>
      <w:r>
        <w:rPr>
          <w:b w:val="0"/>
          <w:color w:val="4A4A49"/>
          <w:sz w:val="22"/>
        </w:rPr>
        <w:t xml:space="preserve"> tuviera una FK contra </w:t>
      </w:r>
      <w:r>
        <w:rPr>
          <w:rFonts w:ascii="Consolas" w:hAnsi="Consolas"/>
          <w:b w:val="0"/>
          <w:color w:val="111111"/>
          <w:sz w:val="21"/>
        </w:rPr>
        <w:t>cita</w:t>
      </w:r>
      <w:r>
        <w:rPr>
          <w:b w:val="0"/>
          <w:color w:val="4A4A49"/>
          <w:sz w:val="22"/>
        </w:rPr>
        <w:t xml:space="preserve">, borrar una cita obligaria a borrar su historia —y entonces el registro de auditoria protegeria a la base de todo menos de quien quiera tapar algo—. Es el mismo criterio de cualquier sistema contable: la traza no puede depender del dato que traza. Por eso en el diagrama la entidad aparece dibujada y </w:t>
      </w:r>
      <w:r>
        <w:rPr>
          <w:b/>
          <w:color w:val="4A4A49"/>
          <w:sz w:val="22"/>
        </w:rPr>
        <w:t>no sale ninguna linea de ella</w:t>
      </w:r>
      <w:r>
        <w:rPr>
          <w:b w:val="0"/>
          <w:color w:val="4A4A49"/>
          <w:sz w:val="22"/>
        </w:rPr>
        <w:t>, y conviene que en la demo se diga esa frase completa.</w:t>
      </w:r>
    </w:p>
    <w:p>
      <w:r>
        <w:rPr>
          <w:b/>
          <w:color w:val="4A4A49"/>
          <w:sz w:val="22"/>
        </w:rPr>
        <w:t xml:space="preserve">2. La cardinalidad </w:t>
      </w:r>
      <w:r>
        <w:rPr>
          <w:rFonts w:ascii="Consolas" w:hAnsi="Consolas"/>
          <w:b/>
          <w:color w:val="111111"/>
          <w:sz w:val="21"/>
        </w:rPr>
        <w:t>cita</w:t>
      </w:r>
      <w:r>
        <w:rPr>
          <w:b/>
          <w:color w:val="4A4A49"/>
          <w:sz w:val="22"/>
        </w:rPr>
        <w:t>–</w:t>
      </w:r>
      <w:r>
        <w:rPr>
          <w:rFonts w:ascii="Consolas" w:hAnsi="Consolas"/>
          <w:b/>
          <w:color w:val="111111"/>
          <w:sz w:val="21"/>
        </w:rPr>
        <w:t>consulta</w:t>
      </w:r>
      <w:r>
        <w:rPr>
          <w:b/>
          <w:color w:val="4A4A49"/>
          <w:sz w:val="22"/>
        </w:rPr>
        <w:t xml:space="preserve"> es la unica discutible, y hay que saber defender las dos versiones.</w:t>
      </w:r>
      <w:r>
        <w:rPr>
          <w:b w:val="0"/>
          <w:color w:val="4A4A49"/>
          <w:sz w:val="22"/>
        </w:rPr>
        <w:t xml:space="preserve"> El enunciado pide </w:t>
      </w:r>
      <w:r>
        <w:rPr>
          <w:b/>
          <w:color w:val="4A4A49"/>
          <w:sz w:val="22"/>
        </w:rPr>
        <w:t>1-1</w:t>
      </w:r>
      <w:r>
        <w:rPr>
          <w:b w:val="0"/>
          <w:color w:val="4A4A49"/>
          <w:sz w:val="22"/>
        </w:rPr>
        <w:t xml:space="preserve"> y eso es lo que se califica. Pero el DDL real dice </w:t>
      </w:r>
      <w:r>
        <w:rPr>
          <w:rFonts w:ascii="Consolas" w:hAnsi="Consolas"/>
          <w:b w:val="0"/>
          <w:color w:val="111111"/>
          <w:sz w:val="21"/>
        </w:rPr>
        <w:t>id_cita INT NOT NULL UNIQUE REFERENCES cita(id_cita)</w:t>
      </w:r>
      <w:r>
        <w:rPr>
          <w:b w:val="0"/>
          <w:color w:val="4A4A49"/>
          <w:sz w:val="22"/>
        </w:rPr>
        <w:t xml:space="preserve">, que en rigor significa </w:t>
      </w:r>
      <w:r>
        <w:rPr>
          <w:b/>
          <w:color w:val="4A4A49"/>
          <w:sz w:val="22"/>
        </w:rPr>
        <w:t>uno a cero-o-uno</w:t>
      </w:r>
      <w:r>
        <w:rPr>
          <w:b w:val="0"/>
          <w:color w:val="4A4A49"/>
          <w:sz w:val="22"/>
        </w:rPr>
        <w:t xml:space="preserve"> (</w:t>
      </w:r>
      <w:r>
        <w:rPr>
          <w:rFonts w:ascii="Consolas" w:hAnsi="Consolas"/>
          <w:b w:val="0"/>
          <w:color w:val="111111"/>
          <w:sz w:val="21"/>
        </w:rPr>
        <w:t>||--o|</w:t>
      </w:r>
      <w:r>
        <w:rPr>
          <w:b w:val="0"/>
          <w:color w:val="4A4A49"/>
          <w:sz w:val="22"/>
        </w:rPr>
        <w:t xml:space="preserve"> en Mermaid): cada consulta pertenece a exactamente una cita, y cada cita tiene </w:t>
      </w:r>
      <w:r>
        <w:rPr>
          <w:b/>
          <w:color w:val="4A4A49"/>
          <w:sz w:val="22"/>
        </w:rPr>
        <w:t>como maximo</w:t>
      </w:r>
      <w:r>
        <w:rPr>
          <w:b w:val="0"/>
          <w:color w:val="4A4A49"/>
          <w:sz w:val="22"/>
        </w:rPr>
        <w:t xml:space="preserve"> una consulta. Y los datos lo confirman: de las 10 citas sembradas, </w:t>
      </w:r>
      <w:r>
        <w:rPr>
          <w:b/>
          <w:color w:val="4A4A49"/>
          <w:sz w:val="22"/>
        </w:rPr>
        <w:t>solo 4</w:t>
      </w:r>
      <w:r>
        <w:rPr>
          <w:b w:val="0"/>
          <w:color w:val="4A4A49"/>
          <w:sz w:val="22"/>
        </w:rPr>
        <w:t xml:space="preserve"> tienen consulta —las ATENDIDAS 2, 5, 7 y 10—; las otras seis no la tienen porque estan PROGRAMADAS o CANCELADAS. Se acepta </w:t>
      </w:r>
      <w:r>
        <w:rPr>
          <w:rFonts w:ascii="Consolas" w:hAnsi="Consolas"/>
          <w:b w:val="0"/>
          <w:color w:val="111111"/>
          <w:sz w:val="21"/>
        </w:rPr>
        <w:t>||--||</w:t>
      </w:r>
      <w:r>
        <w:rPr>
          <w:b w:val="0"/>
          <w:color w:val="4A4A49"/>
          <w:sz w:val="22"/>
        </w:rPr>
        <w:t xml:space="preserve"> porque es lo que pide el enunciado, y se reconoce </w:t>
      </w:r>
      <w:r>
        <w:rPr>
          <w:rFonts w:ascii="Consolas" w:hAnsi="Consolas"/>
          <w:b w:val="0"/>
          <w:color w:val="111111"/>
          <w:sz w:val="21"/>
        </w:rPr>
        <w:t>||--o|</w:t>
      </w:r>
      <w:r>
        <w:rPr>
          <w:b w:val="0"/>
          <w:color w:val="4A4A49"/>
          <w:sz w:val="22"/>
        </w:rPr>
        <w:t xml:space="preserve"> como la version mas precisa. Lo mismo pasa con </w:t>
      </w:r>
      <w:r>
        <w:rPr>
          <w:rFonts w:ascii="Consolas" w:hAnsi="Consolas"/>
          <w:b w:val="0"/>
          <w:color w:val="111111"/>
          <w:sz w:val="21"/>
        </w:rPr>
        <w:t>consulta</w:t>
      </w:r>
      <w:r>
        <w:rPr>
          <w:b w:val="0"/>
          <w:color w:val="4A4A49"/>
          <w:sz w:val="22"/>
        </w:rPr>
        <w:t>–</w:t>
      </w:r>
      <w:r>
        <w:rPr>
          <w:rFonts w:ascii="Consolas" w:hAnsi="Consolas"/>
          <w:b w:val="0"/>
          <w:color w:val="111111"/>
          <w:sz w:val="21"/>
        </w:rPr>
        <w:t>factura</w:t>
      </w:r>
      <w:r>
        <w:rPr>
          <w:b w:val="0"/>
          <w:color w:val="4A4A49"/>
          <w:sz w:val="22"/>
        </w:rPr>
        <w:t xml:space="preserve">: es 1-N y en los datos la consulta 4 </w:t>
      </w:r>
      <w:r>
        <w:rPr>
          <w:b/>
          <w:color w:val="4A4A49"/>
          <w:sz w:val="22"/>
        </w:rPr>
        <w:t>no</w:t>
      </w:r>
      <w:r>
        <w:rPr>
          <w:b w:val="0"/>
          <w:color w:val="4A4A49"/>
          <w:sz w:val="22"/>
        </w:rPr>
        <w:t xml:space="preserve"> tiene factura, asi que en rigor es cero-o-mas (</w:t>
      </w:r>
      <w:r>
        <w:rPr>
          <w:rFonts w:ascii="Consolas" w:hAnsi="Consolas"/>
          <w:b w:val="0"/>
          <w:color w:val="111111"/>
          <w:sz w:val="21"/>
        </w:rPr>
        <w:t>||--o{</w:t>
      </w:r>
      <w:r>
        <w:rPr>
          <w:b w:val="0"/>
          <w:color w:val="4A4A49"/>
          <w:sz w:val="22"/>
        </w:rPr>
        <w:t>), que es justamente lo que escribe el modelo de abajo.</w:t>
      </w:r>
    </w:p>
    <w:p>
      <w:r>
        <w:rPr>
          <w:b/>
          <w:color w:val="4A4A49"/>
          <w:sz w:val="22"/>
        </w:rPr>
        <w:t>3. Las columnas que el borrador de la Clase 1 no tenia.</w:t>
      </w:r>
      <w:r>
        <w:rPr>
          <w:b w:val="0"/>
          <w:color w:val="4A4A49"/>
          <w:sz w:val="22"/>
        </w:rPr>
        <w:t xml:space="preserve"> Este es el punto que distingue un ER copiado de uno consolidado. Aparecieron por el camino y tienen que estar: </w:t>
      </w:r>
      <w:r>
        <w:rPr>
          <w:rFonts w:ascii="Consolas" w:hAnsi="Consolas"/>
          <w:b w:val="0"/>
          <w:color w:val="111111"/>
          <w:sz w:val="21"/>
        </w:rPr>
        <w:t>dueno.ciudad</w:t>
      </w:r>
      <w:r>
        <w:rPr>
          <w:b w:val="0"/>
          <w:color w:val="4A4A49"/>
          <w:sz w:val="22"/>
        </w:rPr>
        <w:t xml:space="preserve"> (con </w:t>
      </w:r>
      <w:r>
        <w:rPr>
          <w:rFonts w:ascii="Consolas" w:hAnsi="Consolas"/>
          <w:b w:val="0"/>
          <w:color w:val="111111"/>
          <w:sz w:val="21"/>
        </w:rPr>
        <w:t>DEFAULT 'Cali'</w:t>
      </w:r>
      <w:r>
        <w:rPr>
          <w:b w:val="0"/>
          <w:color w:val="4A4A49"/>
          <w:sz w:val="22"/>
        </w:rPr>
        <w:t xml:space="preserve">), </w:t>
      </w:r>
      <w:r>
        <w:rPr>
          <w:rFonts w:ascii="Consolas" w:hAnsi="Consolas"/>
          <w:b w:val="0"/>
          <w:color w:val="111111"/>
          <w:sz w:val="21"/>
        </w:rPr>
        <w:t>mascota.fecha_nac</w:t>
      </w:r>
      <w:r>
        <w:rPr>
          <w:b w:val="0"/>
          <w:color w:val="4A4A49"/>
          <w:sz w:val="22"/>
        </w:rPr>
        <w:t xml:space="preserve">, </w:t>
      </w:r>
      <w:r>
        <w:rPr>
          <w:rFonts w:ascii="Consolas" w:hAnsi="Consolas"/>
          <w:b w:val="0"/>
          <w:color w:val="111111"/>
          <w:sz w:val="21"/>
        </w:rPr>
        <w:t>mascota.activa</w:t>
      </w:r>
      <w:r>
        <w:rPr>
          <w:b w:val="0"/>
          <w:color w:val="4A4A49"/>
          <w:sz w:val="22"/>
        </w:rPr>
        <w:t xml:space="preserve"> —la que sostiene la regla «mascota inactiva no agenda»—, </w:t>
      </w:r>
      <w:r>
        <w:rPr>
          <w:rFonts w:ascii="Consolas" w:hAnsi="Consolas"/>
          <w:b w:val="0"/>
          <w:color w:val="111111"/>
          <w:sz w:val="21"/>
        </w:rPr>
        <w:t>veterinario.activo</w:t>
      </w:r>
      <w:r>
        <w:rPr>
          <w:b w:val="0"/>
          <w:color w:val="4A4A49"/>
          <w:sz w:val="22"/>
        </w:rPr>
        <w:t xml:space="preserve">, </w:t>
      </w:r>
      <w:r>
        <w:rPr>
          <w:rFonts w:ascii="Consolas" w:hAnsi="Consolas"/>
          <w:b w:val="0"/>
          <w:color w:val="111111"/>
          <w:sz w:val="21"/>
        </w:rPr>
        <w:t>cita.estado</w:t>
      </w:r>
      <w:r>
        <w:rPr>
          <w:b w:val="0"/>
          <w:color w:val="4A4A49"/>
          <w:sz w:val="22"/>
        </w:rPr>
        <w:t xml:space="preserve"> con su </w:t>
      </w:r>
      <w:r>
        <w:rPr>
          <w:rFonts w:ascii="Consolas" w:hAnsi="Consolas"/>
          <w:b w:val="0"/>
          <w:color w:val="111111"/>
          <w:sz w:val="21"/>
        </w:rPr>
        <w:t>CHECK</w:t>
      </w:r>
      <w:r>
        <w:rPr>
          <w:b w:val="0"/>
          <w:color w:val="4A4A49"/>
          <w:sz w:val="22"/>
        </w:rPr>
        <w:t xml:space="preserve"> de tres valores, y </w:t>
      </w:r>
      <w:r>
        <w:rPr>
          <w:rFonts w:ascii="Consolas" w:hAnsi="Consolas"/>
          <w:b w:val="0"/>
          <w:color w:val="111111"/>
          <w:sz w:val="21"/>
        </w:rPr>
        <w:t>audit_cita.usuario_bd</w:t>
      </w:r>
      <w:r>
        <w:rPr>
          <w:b w:val="0"/>
          <w:color w:val="4A4A49"/>
          <w:sz w:val="22"/>
        </w:rPr>
        <w:t xml:space="preserve"> con </w:t>
      </w:r>
      <w:r>
        <w:rPr>
          <w:rFonts w:ascii="Consolas" w:hAnsi="Consolas"/>
          <w:b w:val="0"/>
          <w:color w:val="111111"/>
          <w:sz w:val="21"/>
        </w:rPr>
        <w:t>DEFAULT current_user</w:t>
      </w:r>
      <w:r>
        <w:rPr>
          <w:b w:val="0"/>
          <w:color w:val="4A4A49"/>
          <w:sz w:val="22"/>
        </w:rPr>
        <w:t xml:space="preserve">, que es la columna que convierte una bitacora en una auditoria: sin ella se sabe </w:t>
      </w:r>
      <w:r>
        <w:rPr>
          <w:b/>
          <w:color w:val="4A4A49"/>
          <w:sz w:val="22"/>
        </w:rPr>
        <w:t>que</w:t>
      </w:r>
      <w:r>
        <w:rPr>
          <w:b w:val="0"/>
          <w:color w:val="4A4A49"/>
          <w:sz w:val="22"/>
        </w:rPr>
        <w:t xml:space="preserve"> cambio, pero no </w:t>
      </w:r>
      <w:r>
        <w:rPr>
          <w:b/>
          <w:color w:val="4A4A49"/>
          <w:sz w:val="22"/>
        </w:rPr>
        <w:t>quien</w:t>
      </w:r>
      <w:r>
        <w:rPr>
          <w:b w:val="0"/>
          <w:color w:val="4A4A49"/>
          <w:sz w:val="22"/>
        </w:rPr>
        <w:t xml:space="preserve"> lo cambio.</w:t>
      </w:r>
    </w:p>
    <w:p>
      <w:pPr>
        <w:ind w:left="432"/>
        <w:shd w:val="clear" w:fill="F7F7F8"/>
      </w:pPr>
      <w:r>
        <w:rPr>
          <w:b/>
          <w:i/>
          <w:color w:val="4A4A49"/>
          <w:sz w:val="21"/>
        </w:rPr>
        <w:t>La frase para la demo:</w:t>
      </w:r>
      <w:r>
        <w:rPr>
          <w:b w:val="0"/>
          <w:i/>
          <w:color w:val="4A4A49"/>
          <w:sz w:val="21"/>
        </w:rPr>
        <w:t xml:space="preserve"> «este no es el modelo que planeamos, es el modelo que quedo». Si el diagrama y el DDL no coinciden, el que esta equivocado es el diagrama.</w:t>
      </w:r>
    </w:p>
    <w:p>
      <w:pPr>
        <w:spacing w:before="200" w:after="60"/>
      </w:pPr>
      <w:r>
        <w:rPr>
          <w:b/>
          <w:color w:val="1A1C1D"/>
          <w:sz w:val="32"/>
        </w:rPr>
        <w:t>Respuesta esperada (dominio de la solucion)</w:t>
      </w:r>
    </w:p>
    <w:p>
      <w:pPr>
        <w:shd w:val="clear" w:fill="F2F2F3"/>
        <w:spacing w:before="60" w:after="60"/>
        <w:ind w:left="216"/>
      </w:pPr>
      <w:r>
        <w:rPr>
          <w:rFonts w:ascii="Consolas" w:hAnsi="Consolas"/>
          <w:color w:val="111111"/>
          <w:sz w:val="19"/>
        </w:rPr>
        <w:t>erDiagram</w:t>
      </w:r>
      <w:r>
        <w:br/>
      </w:r>
      <w:r>
        <w:rPr>
          <w:rFonts w:ascii="Consolas" w:hAnsi="Consolas"/>
          <w:color w:val="111111"/>
          <w:sz w:val="19"/>
        </w:rPr>
        <w:t xml:space="preserve">    dueno {</w:t>
      </w:r>
      <w:r>
        <w:br/>
      </w:r>
      <w:r>
        <w:rPr>
          <w:rFonts w:ascii="Consolas" w:hAnsi="Consolas"/>
          <w:color w:val="111111"/>
          <w:sz w:val="19"/>
        </w:rPr>
        <w:t xml:space="preserve">        int id_dueno PK</w:t>
      </w:r>
      <w:r>
        <w:br/>
      </w:r>
      <w:r>
        <w:rPr>
          <w:rFonts w:ascii="Consolas" w:hAnsi="Consolas"/>
          <w:color w:val="111111"/>
          <w:sz w:val="19"/>
        </w:rPr>
        <w:t xml:space="preserve">        text nombre</w:t>
      </w:r>
      <w:r>
        <w:br/>
      </w:r>
      <w:r>
        <w:rPr>
          <w:rFonts w:ascii="Consolas" w:hAnsi="Consolas"/>
          <w:color w:val="111111"/>
          <w:sz w:val="19"/>
        </w:rPr>
        <w:t xml:space="preserve">        text telefono</w:t>
      </w:r>
      <w:r>
        <w:br/>
      </w:r>
      <w:r>
        <w:rPr>
          <w:rFonts w:ascii="Consolas" w:hAnsi="Consolas"/>
          <w:color w:val="111111"/>
          <w:sz w:val="19"/>
        </w:rPr>
        <w:t xml:space="preserve">        text email</w:t>
      </w:r>
      <w:r>
        <w:br/>
      </w:r>
      <w:r>
        <w:rPr>
          <w:rFonts w:ascii="Consolas" w:hAnsi="Consolas"/>
          <w:color w:val="111111"/>
          <w:sz w:val="19"/>
        </w:rPr>
        <w:t xml:space="preserve">        text ciudad</w:t>
      </w:r>
      <w:r>
        <w:br/>
      </w:r>
      <w:r>
        <w:rPr>
          <w:rFonts w:ascii="Consolas" w:hAnsi="Consolas"/>
          <w:color w:val="111111"/>
          <w:sz w:val="19"/>
        </w:rPr>
        <w:t xml:space="preserve">    }</w:t>
      </w:r>
      <w:r>
        <w:br/>
      </w:r>
      <w:r>
        <w:rPr>
          <w:rFonts w:ascii="Consolas" w:hAnsi="Consolas"/>
          <w:color w:val="111111"/>
          <w:sz w:val="19"/>
        </w:rPr>
        <w:t xml:space="preserve">    mascota {</w:t>
      </w:r>
      <w:r>
        <w:br/>
      </w:r>
      <w:r>
        <w:rPr>
          <w:rFonts w:ascii="Consolas" w:hAnsi="Consolas"/>
          <w:color w:val="111111"/>
          <w:sz w:val="19"/>
        </w:rPr>
        <w:t xml:space="preserve">        int id_mascota PK</w:t>
      </w:r>
      <w:r>
        <w:br/>
      </w:r>
      <w:r>
        <w:rPr>
          <w:rFonts w:ascii="Consolas" w:hAnsi="Consolas"/>
          <w:color w:val="111111"/>
          <w:sz w:val="19"/>
        </w:rPr>
        <w:t xml:space="preserve">        int id_dueno FK</w:t>
      </w:r>
      <w:r>
        <w:br/>
      </w:r>
      <w:r>
        <w:rPr>
          <w:rFonts w:ascii="Consolas" w:hAnsi="Consolas"/>
          <w:color w:val="111111"/>
          <w:sz w:val="19"/>
        </w:rPr>
        <w:t xml:space="preserve">        text nombre</w:t>
      </w:r>
      <w:r>
        <w:br/>
      </w:r>
      <w:r>
        <w:rPr>
          <w:rFonts w:ascii="Consolas" w:hAnsi="Consolas"/>
          <w:color w:val="111111"/>
          <w:sz w:val="19"/>
        </w:rPr>
        <w:t xml:space="preserve">        text especie</w:t>
      </w:r>
      <w:r>
        <w:br/>
      </w:r>
      <w:r>
        <w:rPr>
          <w:rFonts w:ascii="Consolas" w:hAnsi="Consolas"/>
          <w:color w:val="111111"/>
          <w:sz w:val="19"/>
        </w:rPr>
        <w:t xml:space="preserve">        date fecha_nac</w:t>
      </w:r>
      <w:r>
        <w:br/>
      </w:r>
      <w:r>
        <w:rPr>
          <w:rFonts w:ascii="Consolas" w:hAnsi="Consolas"/>
          <w:color w:val="111111"/>
          <w:sz w:val="19"/>
        </w:rPr>
        <w:t xml:space="preserve">        char activa</w:t>
      </w:r>
      <w:r>
        <w:br/>
      </w:r>
      <w:r>
        <w:rPr>
          <w:rFonts w:ascii="Consolas" w:hAnsi="Consolas"/>
          <w:color w:val="111111"/>
          <w:sz w:val="19"/>
        </w:rPr>
        <w:t xml:space="preserve">    }</w:t>
      </w:r>
      <w:r>
        <w:br/>
      </w:r>
      <w:r>
        <w:rPr>
          <w:rFonts w:ascii="Consolas" w:hAnsi="Consolas"/>
          <w:color w:val="111111"/>
          <w:sz w:val="19"/>
        </w:rPr>
        <w:t xml:space="preserve">    veterinario {</w:t>
      </w:r>
      <w:r>
        <w:br/>
      </w:r>
      <w:r>
        <w:rPr>
          <w:rFonts w:ascii="Consolas" w:hAnsi="Consolas"/>
          <w:color w:val="111111"/>
          <w:sz w:val="19"/>
        </w:rPr>
        <w:t xml:space="preserve">        int id_veterinario PK</w:t>
      </w:r>
      <w:r>
        <w:br/>
      </w:r>
      <w:r>
        <w:rPr>
          <w:rFonts w:ascii="Consolas" w:hAnsi="Consolas"/>
          <w:color w:val="111111"/>
          <w:sz w:val="19"/>
        </w:rPr>
        <w:t xml:space="preserve">        text nombre</w:t>
      </w:r>
      <w:r>
        <w:br/>
      </w:r>
      <w:r>
        <w:rPr>
          <w:rFonts w:ascii="Consolas" w:hAnsi="Consolas"/>
          <w:color w:val="111111"/>
          <w:sz w:val="19"/>
        </w:rPr>
        <w:t xml:space="preserve">        text especialidad</w:t>
      </w:r>
      <w:r>
        <w:br/>
      </w:r>
      <w:r>
        <w:rPr>
          <w:rFonts w:ascii="Consolas" w:hAnsi="Consolas"/>
          <w:color w:val="111111"/>
          <w:sz w:val="19"/>
        </w:rPr>
        <w:t xml:space="preserve">        char activo</w:t>
      </w:r>
      <w:r>
        <w:br/>
      </w:r>
      <w:r>
        <w:rPr>
          <w:rFonts w:ascii="Consolas" w:hAnsi="Consolas"/>
          <w:color w:val="111111"/>
          <w:sz w:val="19"/>
        </w:rPr>
        <w:t xml:space="preserve">    }</w:t>
      </w:r>
      <w:r>
        <w:br/>
      </w:r>
      <w:r>
        <w:rPr>
          <w:rFonts w:ascii="Consolas" w:hAnsi="Consolas"/>
          <w:color w:val="111111"/>
          <w:sz w:val="19"/>
        </w:rPr>
        <w:t xml:space="preserve">    cita {</w:t>
      </w:r>
      <w:r>
        <w:br/>
      </w:r>
      <w:r>
        <w:rPr>
          <w:rFonts w:ascii="Consolas" w:hAnsi="Consolas"/>
          <w:color w:val="111111"/>
          <w:sz w:val="19"/>
        </w:rPr>
        <w:t xml:space="preserve">        int id_cita PK</w:t>
      </w:r>
      <w:r>
        <w:br/>
      </w:r>
      <w:r>
        <w:rPr>
          <w:rFonts w:ascii="Consolas" w:hAnsi="Consolas"/>
          <w:color w:val="111111"/>
          <w:sz w:val="19"/>
        </w:rPr>
        <w:t xml:space="preserve">        int id_mascota FK</w:t>
      </w:r>
      <w:r>
        <w:br/>
      </w:r>
      <w:r>
        <w:rPr>
          <w:rFonts w:ascii="Consolas" w:hAnsi="Consolas"/>
          <w:color w:val="111111"/>
          <w:sz w:val="19"/>
        </w:rPr>
        <w:t xml:space="preserve">        int id_veterinario FK</w:t>
      </w:r>
      <w:r>
        <w:br/>
      </w:r>
      <w:r>
        <w:rPr>
          <w:rFonts w:ascii="Consolas" w:hAnsi="Consolas"/>
          <w:color w:val="111111"/>
          <w:sz w:val="19"/>
        </w:rPr>
        <w:t xml:space="preserve">        timestamp fecha_hora</w:t>
      </w:r>
      <w:r>
        <w:br/>
      </w:r>
      <w:r>
        <w:rPr>
          <w:rFonts w:ascii="Consolas" w:hAnsi="Consolas"/>
          <w:color w:val="111111"/>
          <w:sz w:val="19"/>
        </w:rPr>
        <w:t xml:space="preserve">        text estado</w:t>
      </w:r>
      <w:r>
        <w:br/>
      </w:r>
      <w:r>
        <w:rPr>
          <w:rFonts w:ascii="Consolas" w:hAnsi="Consolas"/>
          <w:color w:val="111111"/>
          <w:sz w:val="19"/>
        </w:rPr>
        <w:t xml:space="preserve">    }</w:t>
      </w:r>
      <w:r>
        <w:br/>
      </w:r>
      <w:r>
        <w:rPr>
          <w:rFonts w:ascii="Consolas" w:hAnsi="Consolas"/>
          <w:color w:val="111111"/>
          <w:sz w:val="19"/>
        </w:rPr>
        <w:t xml:space="preserve">    consulta {</w:t>
      </w:r>
      <w:r>
        <w:br/>
      </w:r>
      <w:r>
        <w:rPr>
          <w:rFonts w:ascii="Consolas" w:hAnsi="Consolas"/>
          <w:color w:val="111111"/>
          <w:sz w:val="19"/>
        </w:rPr>
        <w:t xml:space="preserve">        int id_consulta PK</w:t>
      </w:r>
      <w:r>
        <w:br/>
      </w:r>
      <w:r>
        <w:rPr>
          <w:rFonts w:ascii="Consolas" w:hAnsi="Consolas"/>
          <w:color w:val="111111"/>
          <w:sz w:val="19"/>
        </w:rPr>
        <w:t xml:space="preserve">        int id_cita FK</w:t>
      </w:r>
      <w:r>
        <w:br/>
      </w:r>
      <w:r>
        <w:rPr>
          <w:rFonts w:ascii="Consolas" w:hAnsi="Consolas"/>
          <w:color w:val="111111"/>
          <w:sz w:val="19"/>
        </w:rPr>
        <w:t xml:space="preserve">        text diagnostico</w:t>
      </w:r>
      <w:r>
        <w:br/>
      </w:r>
      <w:r>
        <w:rPr>
          <w:rFonts w:ascii="Consolas" w:hAnsi="Consolas"/>
          <w:color w:val="111111"/>
          <w:sz w:val="19"/>
        </w:rPr>
        <w:t xml:space="preserve">        numeric precio</w:t>
      </w:r>
      <w:r>
        <w:br/>
      </w:r>
      <w:r>
        <w:rPr>
          <w:rFonts w:ascii="Consolas" w:hAnsi="Consolas"/>
          <w:color w:val="111111"/>
          <w:sz w:val="19"/>
        </w:rPr>
        <w:t xml:space="preserve">    }</w:t>
      </w:r>
      <w:r>
        <w:br/>
      </w:r>
      <w:r>
        <w:rPr>
          <w:rFonts w:ascii="Consolas" w:hAnsi="Consolas"/>
          <w:color w:val="111111"/>
          <w:sz w:val="19"/>
        </w:rPr>
        <w:t xml:space="preserve">    insumo {</w:t>
      </w:r>
      <w:r>
        <w:br/>
      </w:r>
      <w:r>
        <w:rPr>
          <w:rFonts w:ascii="Consolas" w:hAnsi="Consolas"/>
          <w:color w:val="111111"/>
          <w:sz w:val="19"/>
        </w:rPr>
        <w:t xml:space="preserve">        int id_insumo PK</w:t>
      </w:r>
      <w:r>
        <w:br/>
      </w:r>
      <w:r>
        <w:rPr>
          <w:rFonts w:ascii="Consolas" w:hAnsi="Consolas"/>
          <w:color w:val="111111"/>
          <w:sz w:val="19"/>
        </w:rPr>
        <w:t xml:space="preserve">        text nombre</w:t>
      </w:r>
      <w:r>
        <w:br/>
      </w:r>
      <w:r>
        <w:rPr>
          <w:rFonts w:ascii="Consolas" w:hAnsi="Consolas"/>
          <w:color w:val="111111"/>
          <w:sz w:val="19"/>
        </w:rPr>
        <w:t xml:space="preserve">        int stock</w:t>
      </w:r>
      <w:r>
        <w:br/>
      </w:r>
      <w:r>
        <w:rPr>
          <w:rFonts w:ascii="Consolas" w:hAnsi="Consolas"/>
          <w:color w:val="111111"/>
          <w:sz w:val="19"/>
        </w:rPr>
        <w:t xml:space="preserve">        numeric precio_unit</w:t>
      </w:r>
      <w:r>
        <w:br/>
      </w:r>
      <w:r>
        <w:rPr>
          <w:rFonts w:ascii="Consolas" w:hAnsi="Consolas"/>
          <w:color w:val="111111"/>
          <w:sz w:val="19"/>
        </w:rPr>
        <w:t xml:space="preserve">    }</w:t>
      </w:r>
      <w:r>
        <w:br/>
      </w:r>
      <w:r>
        <w:rPr>
          <w:rFonts w:ascii="Consolas" w:hAnsi="Consolas"/>
          <w:color w:val="111111"/>
          <w:sz w:val="19"/>
        </w:rPr>
        <w:t xml:space="preserve">    factura {</w:t>
      </w:r>
      <w:r>
        <w:br/>
      </w:r>
      <w:r>
        <w:rPr>
          <w:rFonts w:ascii="Consolas" w:hAnsi="Consolas"/>
          <w:color w:val="111111"/>
          <w:sz w:val="19"/>
        </w:rPr>
        <w:t xml:space="preserve">        int id_factura PK</w:t>
      </w:r>
      <w:r>
        <w:br/>
      </w:r>
      <w:r>
        <w:rPr>
          <w:rFonts w:ascii="Consolas" w:hAnsi="Consolas"/>
          <w:color w:val="111111"/>
          <w:sz w:val="19"/>
        </w:rPr>
        <w:t xml:space="preserve">        int id_consulta FK</w:t>
      </w:r>
      <w:r>
        <w:br/>
      </w:r>
      <w:r>
        <w:rPr>
          <w:rFonts w:ascii="Consolas" w:hAnsi="Consolas"/>
          <w:color w:val="111111"/>
          <w:sz w:val="19"/>
        </w:rPr>
        <w:t xml:space="preserve">        timestamp fecha</w:t>
      </w:r>
      <w:r>
        <w:br/>
      </w:r>
      <w:r>
        <w:rPr>
          <w:rFonts w:ascii="Consolas" w:hAnsi="Consolas"/>
          <w:color w:val="111111"/>
          <w:sz w:val="19"/>
        </w:rPr>
        <w:t xml:space="preserve">        numeric total</w:t>
      </w:r>
      <w:r>
        <w:br/>
      </w:r>
      <w:r>
        <w:rPr>
          <w:rFonts w:ascii="Consolas" w:hAnsi="Consolas"/>
          <w:color w:val="111111"/>
          <w:sz w:val="19"/>
        </w:rPr>
        <w:t xml:space="preserve">    }</w:t>
      </w:r>
      <w:r>
        <w:br/>
      </w:r>
      <w:r>
        <w:rPr>
          <w:rFonts w:ascii="Consolas" w:hAnsi="Consolas"/>
          <w:color w:val="111111"/>
          <w:sz w:val="19"/>
        </w:rPr>
        <w:t xml:space="preserve">    detalle_factura {</w:t>
      </w:r>
      <w:r>
        <w:br/>
      </w:r>
      <w:r>
        <w:rPr>
          <w:rFonts w:ascii="Consolas" w:hAnsi="Consolas"/>
          <w:color w:val="111111"/>
          <w:sz w:val="19"/>
        </w:rPr>
        <w:t xml:space="preserve">        int id_detalle PK</w:t>
      </w:r>
      <w:r>
        <w:br/>
      </w:r>
      <w:r>
        <w:rPr>
          <w:rFonts w:ascii="Consolas" w:hAnsi="Consolas"/>
          <w:color w:val="111111"/>
          <w:sz w:val="19"/>
        </w:rPr>
        <w:t xml:space="preserve">        int id_factura FK</w:t>
      </w:r>
      <w:r>
        <w:br/>
      </w:r>
      <w:r>
        <w:rPr>
          <w:rFonts w:ascii="Consolas" w:hAnsi="Consolas"/>
          <w:color w:val="111111"/>
          <w:sz w:val="19"/>
        </w:rPr>
        <w:t xml:space="preserve">        int id_insumo FK</w:t>
      </w:r>
      <w:r>
        <w:br/>
      </w:r>
      <w:r>
        <w:rPr>
          <w:rFonts w:ascii="Consolas" w:hAnsi="Consolas"/>
          <w:color w:val="111111"/>
          <w:sz w:val="19"/>
        </w:rPr>
        <w:t xml:space="preserve">        int cantidad</w:t>
      </w:r>
      <w:r>
        <w:br/>
      </w:r>
      <w:r>
        <w:rPr>
          <w:rFonts w:ascii="Consolas" w:hAnsi="Consolas"/>
          <w:color w:val="111111"/>
          <w:sz w:val="19"/>
        </w:rPr>
        <w:t xml:space="preserve">        numeric precio_unit</w:t>
      </w:r>
      <w:r>
        <w:br/>
      </w:r>
      <w:r>
        <w:rPr>
          <w:rFonts w:ascii="Consolas" w:hAnsi="Consolas"/>
          <w:color w:val="111111"/>
          <w:sz w:val="19"/>
        </w:rPr>
        <w:t xml:space="preserve">    }</w:t>
      </w:r>
      <w:r>
        <w:br/>
      </w:r>
      <w:r>
        <w:rPr>
          <w:rFonts w:ascii="Consolas" w:hAnsi="Consolas"/>
          <w:color w:val="111111"/>
          <w:sz w:val="19"/>
        </w:rPr>
        <w:t xml:space="preserve">    audit_cita {</w:t>
      </w:r>
      <w:r>
        <w:br/>
      </w:r>
      <w:r>
        <w:rPr>
          <w:rFonts w:ascii="Consolas" w:hAnsi="Consolas"/>
          <w:color w:val="111111"/>
          <w:sz w:val="19"/>
        </w:rPr>
        <w:t xml:space="preserve">        int id_audit PK</w:t>
      </w:r>
      <w:r>
        <w:br/>
      </w:r>
      <w:r>
        <w:rPr>
          <w:rFonts w:ascii="Consolas" w:hAnsi="Consolas"/>
          <w:color w:val="111111"/>
          <w:sz w:val="19"/>
        </w:rPr>
        <w:t xml:space="preserve">        int id_cita</w:t>
      </w:r>
      <w:r>
        <w:br/>
      </w:r>
      <w:r>
        <w:rPr>
          <w:rFonts w:ascii="Consolas" w:hAnsi="Consolas"/>
          <w:color w:val="111111"/>
          <w:sz w:val="19"/>
        </w:rPr>
        <w:t xml:space="preserve">        text accion</w:t>
      </w:r>
      <w:r>
        <w:br/>
      </w:r>
      <w:r>
        <w:rPr>
          <w:rFonts w:ascii="Consolas" w:hAnsi="Consolas"/>
          <w:color w:val="111111"/>
          <w:sz w:val="19"/>
        </w:rPr>
        <w:t xml:space="preserve">        text valor_anterior</w:t>
      </w:r>
      <w:r>
        <w:br/>
      </w:r>
      <w:r>
        <w:rPr>
          <w:rFonts w:ascii="Consolas" w:hAnsi="Consolas"/>
          <w:color w:val="111111"/>
          <w:sz w:val="19"/>
        </w:rPr>
        <w:t xml:space="preserve">        text valor_nuevo</w:t>
      </w:r>
      <w:r>
        <w:br/>
      </w:r>
      <w:r>
        <w:rPr>
          <w:rFonts w:ascii="Consolas" w:hAnsi="Consolas"/>
          <w:color w:val="111111"/>
          <w:sz w:val="19"/>
        </w:rPr>
        <w:t xml:space="preserve">        text usuario_bd</w:t>
      </w:r>
      <w:r>
        <w:br/>
      </w:r>
      <w:r>
        <w:rPr>
          <w:rFonts w:ascii="Consolas" w:hAnsi="Consolas"/>
          <w:color w:val="111111"/>
          <w:sz w:val="19"/>
        </w:rPr>
        <w:t xml:space="preserve">        timestamp fecha_evento</w:t>
      </w:r>
      <w:r>
        <w:br/>
      </w:r>
      <w:r>
        <w:rPr>
          <w:rFonts w:ascii="Consolas" w:hAnsi="Consolas"/>
          <w:color w:val="111111"/>
          <w:sz w:val="19"/>
        </w:rPr>
        <w:t xml:space="preserve">    }</w:t>
      </w:r>
      <w:r>
        <w:br/>
      </w:r>
      <w:r>
        <w:rPr>
          <w:rFonts w:ascii="Consolas" w:hAnsi="Consolas"/>
          <w:color w:val="111111"/>
          <w:sz w:val="19"/>
        </w:rPr>
        <w:t xml:space="preserve">    dueno ||--o{ mascota : tiene</w:t>
      </w:r>
      <w:r>
        <w:br/>
      </w:r>
      <w:r>
        <w:rPr>
          <w:rFonts w:ascii="Consolas" w:hAnsi="Consolas"/>
          <w:color w:val="111111"/>
          <w:sz w:val="19"/>
        </w:rPr>
        <w:t xml:space="preserve">    mascota ||--o{ cita : genera</w:t>
      </w:r>
      <w:r>
        <w:br/>
      </w:r>
      <w:r>
        <w:rPr>
          <w:rFonts w:ascii="Consolas" w:hAnsi="Consolas"/>
          <w:color w:val="111111"/>
          <w:sz w:val="19"/>
        </w:rPr>
        <w:t xml:space="preserve">    veterinario ||--o{ cita : atiende</w:t>
      </w:r>
      <w:r>
        <w:br/>
      </w:r>
      <w:r>
        <w:rPr>
          <w:rFonts w:ascii="Consolas" w:hAnsi="Consolas"/>
          <w:color w:val="111111"/>
          <w:sz w:val="19"/>
        </w:rPr>
        <w:t xml:space="preserve">    cita ||--o| consulta : produce</w:t>
      </w:r>
      <w:r>
        <w:br/>
      </w:r>
      <w:r>
        <w:rPr>
          <w:rFonts w:ascii="Consolas" w:hAnsi="Consolas"/>
          <w:color w:val="111111"/>
          <w:sz w:val="19"/>
        </w:rPr>
        <w:t xml:space="preserve">    consulta ||--o{ factura : facturada_en</w:t>
      </w:r>
      <w:r>
        <w:br/>
      </w:r>
      <w:r>
        <w:rPr>
          <w:rFonts w:ascii="Consolas" w:hAnsi="Consolas"/>
          <w:color w:val="111111"/>
          <w:sz w:val="19"/>
        </w:rPr>
        <w:t xml:space="preserve">    factura ||--o{ detalle_factura : contiene</w:t>
      </w:r>
      <w:r>
        <w:br/>
      </w:r>
      <w:r>
        <w:rPr>
          <w:rFonts w:ascii="Consolas" w:hAnsi="Consolas"/>
          <w:color w:val="111111"/>
          <w:sz w:val="19"/>
        </w:rPr>
        <w:t xml:space="preserve">    insumo ||--o{ detalle_factura : aparece_en</w:t>
      </w:r>
    </w:p>
    <w:p>
      <w:pPr>
        <w:spacing w:before="200" w:after="60"/>
      </w:pPr>
      <w:r>
        <w:rPr>
          <w:b/>
          <w:color w:val="1A1C1D"/>
          <w:sz w:val="32"/>
        </w:rPr>
        <w:t>Como calificar</w:t>
      </w:r>
    </w:p>
    <w:p>
      <w:pPr>
        <w:pStyle w:val="ListBullet"/>
      </w:pPr>
      <w:r>
        <w:rPr>
          <w:b/>
          <w:color w:val="4A4A49"/>
          <w:sz w:val="22"/>
        </w:rPr>
        <w:t>6 pts — las 9 entidades.</w:t>
      </w:r>
      <w:r>
        <w:rPr>
          <w:b w:val="0"/>
          <w:color w:val="4A4A49"/>
          <w:sz w:val="22"/>
        </w:rPr>
        <w:t xml:space="preserve"> Las 8 del dominio mas </w:t>
      </w:r>
      <w:r>
        <w:rPr>
          <w:rFonts w:ascii="Consolas" w:hAnsi="Consolas"/>
          <w:b w:val="0"/>
          <w:color w:val="111111"/>
          <w:sz w:val="21"/>
        </w:rPr>
        <w:t>audit_cita</w:t>
      </w:r>
      <w:r>
        <w:rPr>
          <w:b w:val="0"/>
          <w:color w:val="4A4A49"/>
          <w:sz w:val="22"/>
        </w:rPr>
        <w:t xml:space="preserve">, a 0,67 pts cada una. La que mas se olvida es </w:t>
      </w:r>
      <w:r>
        <w:rPr>
          <w:rFonts w:ascii="Consolas" w:hAnsi="Consolas"/>
          <w:b w:val="0"/>
          <w:color w:val="111111"/>
          <w:sz w:val="21"/>
        </w:rPr>
        <w:t>audit_cita</w:t>
      </w:r>
      <w:r>
        <w:rPr>
          <w:b w:val="0"/>
          <w:color w:val="4A4A49"/>
          <w:sz w:val="22"/>
        </w:rPr>
        <w:t xml:space="preserve">, porque no estaba en el borrador de la Clase 1 y aparecio en la Clase 4. Si falta, se pierden esos 0,67 </w:t>
      </w:r>
      <w:r>
        <w:rPr>
          <w:b/>
          <w:color w:val="4A4A49"/>
          <w:sz w:val="22"/>
        </w:rPr>
        <w:t>y</w:t>
      </w:r>
      <w:r>
        <w:rPr>
          <w:b w:val="0"/>
          <w:color w:val="4A4A49"/>
          <w:sz w:val="22"/>
        </w:rPr>
        <w:t xml:space="preserve"> los 3 pts del punto siguiente, porque no hay nada que dibujar sin FK.</w:t>
      </w:r>
    </w:p>
    <w:p>
      <w:pPr>
        <w:pStyle w:val="ListBullet"/>
      </w:pPr>
      <w:r>
        <w:rPr>
          <w:b/>
          <w:color w:val="4A4A49"/>
          <w:sz w:val="22"/>
        </w:rPr>
        <w:t>5 pts — las 7 relaciones con su cardinalidad,</w:t>
      </w:r>
      <w:r>
        <w:rPr>
          <w:b w:val="0"/>
          <w:color w:val="4A4A49"/>
          <w:sz w:val="22"/>
        </w:rPr>
        <w:t xml:space="preserve"> a 0,71 pts cada una. Se aceptan </w:t>
      </w:r>
      <w:r>
        <w:rPr>
          <w:b/>
          <w:color w:val="4A4A49"/>
          <w:sz w:val="22"/>
        </w:rPr>
        <w:t>las dos</w:t>
      </w:r>
      <w:r>
        <w:rPr>
          <w:b w:val="0"/>
          <w:color w:val="4A4A49"/>
          <w:sz w:val="22"/>
        </w:rPr>
        <w:t xml:space="preserve"> versiones de </w:t>
      </w:r>
      <w:r>
        <w:rPr>
          <w:rFonts w:ascii="Consolas" w:hAnsi="Consolas"/>
          <w:b w:val="0"/>
          <w:color w:val="111111"/>
          <w:sz w:val="21"/>
        </w:rPr>
        <w:t>cita</w:t>
      </w:r>
      <w:r>
        <w:rPr>
          <w:b w:val="0"/>
          <w:color w:val="4A4A49"/>
          <w:sz w:val="22"/>
        </w:rPr>
        <w:t>–</w:t>
      </w:r>
      <w:r>
        <w:rPr>
          <w:rFonts w:ascii="Consolas" w:hAnsi="Consolas"/>
          <w:b w:val="0"/>
          <w:color w:val="111111"/>
          <w:sz w:val="21"/>
        </w:rPr>
        <w:t>consulta</w:t>
      </w:r>
      <w:r>
        <w:rPr>
          <w:b w:val="0"/>
          <w:color w:val="4A4A49"/>
          <w:sz w:val="22"/>
        </w:rPr>
        <w:t xml:space="preserve">: </w:t>
      </w:r>
      <w:r>
        <w:rPr>
          <w:rFonts w:ascii="Consolas" w:hAnsi="Consolas"/>
          <w:b w:val="0"/>
          <w:color w:val="111111"/>
          <w:sz w:val="21"/>
        </w:rPr>
        <w:t>||--||</w:t>
      </w:r>
      <w:r>
        <w:rPr>
          <w:b w:val="0"/>
          <w:color w:val="4A4A49"/>
          <w:sz w:val="22"/>
        </w:rPr>
        <w:t xml:space="preserve"> porque es lo que pide el enunciado, y </w:t>
      </w:r>
      <w:r>
        <w:rPr>
          <w:rFonts w:ascii="Consolas" w:hAnsi="Consolas"/>
          <w:b w:val="0"/>
          <w:color w:val="111111"/>
          <w:sz w:val="21"/>
        </w:rPr>
        <w:t>||--o|</w:t>
      </w:r>
      <w:r>
        <w:rPr>
          <w:b w:val="0"/>
          <w:color w:val="4A4A49"/>
          <w:sz w:val="22"/>
        </w:rPr>
        <w:t xml:space="preserve"> porque es lo que dice el DDL —</w:t>
      </w:r>
      <w:r>
        <w:rPr>
          <w:rFonts w:ascii="Consolas" w:hAnsi="Consolas"/>
          <w:b w:val="0"/>
          <w:color w:val="111111"/>
          <w:sz w:val="21"/>
        </w:rPr>
        <w:t>UNIQUE</w:t>
      </w:r>
      <w:r>
        <w:rPr>
          <w:b w:val="0"/>
          <w:color w:val="4A4A49"/>
          <w:sz w:val="22"/>
        </w:rPr>
        <w:t xml:space="preserve"> mas seis citas sin consulta en los datos—. Quien escriba </w:t>
      </w:r>
      <w:r>
        <w:rPr>
          <w:rFonts w:ascii="Consolas" w:hAnsi="Consolas"/>
          <w:b w:val="0"/>
          <w:color w:val="111111"/>
          <w:sz w:val="21"/>
        </w:rPr>
        <w:t>||--o|</w:t>
      </w:r>
      <w:r>
        <w:rPr>
          <w:b w:val="0"/>
          <w:color w:val="4A4A49"/>
          <w:sz w:val="22"/>
        </w:rPr>
        <w:t xml:space="preserve"> y lo explique en una linea tiene la mejor respuesta; quien escriba </w:t>
      </w:r>
      <w:r>
        <w:rPr>
          <w:rFonts w:ascii="Consolas" w:hAnsi="Consolas"/>
          <w:b w:val="0"/>
          <w:color w:val="111111"/>
          <w:sz w:val="21"/>
        </w:rPr>
        <w:t>}o--o{</w:t>
      </w:r>
      <w:r>
        <w:rPr>
          <w:b w:val="0"/>
          <w:color w:val="4A4A49"/>
          <w:sz w:val="22"/>
        </w:rPr>
        <w:t xml:space="preserve"> en cualquier relacion no entendio la direccion de la FK y ahi si se descuenta.</w:t>
      </w:r>
    </w:p>
    <w:p>
      <w:pPr>
        <w:pStyle w:val="ListBullet"/>
      </w:pPr>
      <w:r>
        <w:rPr>
          <w:b/>
          <w:color w:val="4A4A49"/>
          <w:sz w:val="22"/>
        </w:rPr>
        <w:t xml:space="preserve">3 pts — </w:t>
      </w:r>
      <w:r>
        <w:rPr>
          <w:rFonts w:ascii="Consolas" w:hAnsi="Consolas"/>
          <w:b/>
          <w:color w:val="111111"/>
          <w:sz w:val="21"/>
        </w:rPr>
        <w:t>audit_cita</w:t>
      </w:r>
      <w:r>
        <w:rPr>
          <w:b/>
          <w:color w:val="4A4A49"/>
          <w:sz w:val="22"/>
        </w:rPr>
        <w:t xml:space="preserve"> dibujada sin FK y con la razon dicha.</w:t>
      </w:r>
      <w:r>
        <w:rPr>
          <w:b w:val="0"/>
          <w:color w:val="4A4A49"/>
          <w:sz w:val="22"/>
        </w:rPr>
        <w:t xml:space="preserve"> 1 pt que no salga ninguna linea de ella y </w:t>
      </w:r>
      <w:r>
        <w:rPr>
          <w:b/>
          <w:color w:val="4A4A49"/>
          <w:sz w:val="22"/>
        </w:rPr>
        <w:t>2 pts la justificacion</w:t>
      </w:r>
      <w:r>
        <w:rPr>
          <w:b w:val="0"/>
          <w:color w:val="4A4A49"/>
          <w:sz w:val="22"/>
        </w:rPr>
        <w:t xml:space="preserve">: una bitacora tiene que sobrevivir a lo que audita, y con una FK contra </w:t>
      </w:r>
      <w:r>
        <w:rPr>
          <w:rFonts w:ascii="Consolas" w:hAnsi="Consolas"/>
          <w:b w:val="0"/>
          <w:color w:val="111111"/>
          <w:sz w:val="21"/>
        </w:rPr>
        <w:t>cita</w:t>
      </w:r>
      <w:r>
        <w:rPr>
          <w:b w:val="0"/>
          <w:color w:val="4A4A49"/>
          <w:sz w:val="22"/>
        </w:rPr>
        <w:t xml:space="preserve"> borrar una cita borraria su historia. Dibujarla sin FK sin poder explicar por que vale 1 de 3: es la diferencia entre copiar el enunciado y entenderlo.</w:t>
      </w:r>
    </w:p>
    <w:p>
      <w:pPr>
        <w:pStyle w:val="ListBullet"/>
      </w:pPr>
      <w:r>
        <w:rPr>
          <w:b/>
          <w:color w:val="4A4A49"/>
          <w:sz w:val="22"/>
        </w:rPr>
        <w:t>4 pts — al menos dos atributos mas de la PK y las FK, en las 9 entidades, con los nombres exactos del DDL.</w:t>
      </w:r>
      <w:r>
        <w:rPr>
          <w:b w:val="0"/>
          <w:color w:val="4A4A49"/>
          <w:sz w:val="22"/>
        </w:rPr>
        <w:t xml:space="preserve"> Este es el punto mas verificable de la pregunta: se abre el DDL del estudiante y se compara. Se descuenta por </w:t>
      </w:r>
      <w:r>
        <w:rPr>
          <w:rFonts w:ascii="Consolas" w:hAnsi="Consolas"/>
          <w:b w:val="0"/>
          <w:color w:val="111111"/>
          <w:sz w:val="21"/>
        </w:rPr>
        <w:t>nombre_mascota</w:t>
      </w:r>
      <w:r>
        <w:rPr>
          <w:b w:val="0"/>
          <w:color w:val="4A4A49"/>
          <w:sz w:val="22"/>
        </w:rPr>
        <w:t xml:space="preserve"> cuando el DDL dice </w:t>
      </w:r>
      <w:r>
        <w:rPr>
          <w:rFonts w:ascii="Consolas" w:hAnsi="Consolas"/>
          <w:b w:val="0"/>
          <w:color w:val="111111"/>
          <w:sz w:val="21"/>
        </w:rPr>
        <w:t>nombre</w:t>
      </w:r>
      <w:r>
        <w:rPr>
          <w:b w:val="0"/>
          <w:color w:val="4A4A49"/>
          <w:sz w:val="22"/>
        </w:rPr>
        <w:t xml:space="preserve">, por </w:t>
      </w:r>
      <w:r>
        <w:rPr>
          <w:rFonts w:ascii="Consolas" w:hAnsi="Consolas"/>
          <w:b w:val="0"/>
          <w:color w:val="111111"/>
          <w:sz w:val="21"/>
        </w:rPr>
        <w:t>precio_unitario</w:t>
      </w:r>
      <w:r>
        <w:rPr>
          <w:b w:val="0"/>
          <w:color w:val="4A4A49"/>
          <w:sz w:val="22"/>
        </w:rPr>
        <w:t xml:space="preserve"> cuando dice </w:t>
      </w:r>
      <w:r>
        <w:rPr>
          <w:rFonts w:ascii="Consolas" w:hAnsi="Consolas"/>
          <w:b w:val="0"/>
          <w:color w:val="111111"/>
          <w:sz w:val="21"/>
        </w:rPr>
        <w:t>precio_unit</w:t>
      </w:r>
      <w:r>
        <w:rPr>
          <w:b w:val="0"/>
          <w:color w:val="4A4A49"/>
          <w:sz w:val="22"/>
        </w:rPr>
        <w:t>, o por columnas inventadas que no existen. Se reconoce como sobresaliente que aparezcan las que se agregaron por el camino —</w:t>
      </w:r>
      <w:r>
        <w:rPr>
          <w:rFonts w:ascii="Consolas" w:hAnsi="Consolas"/>
          <w:b w:val="0"/>
          <w:color w:val="111111"/>
          <w:sz w:val="21"/>
        </w:rPr>
        <w:t>ciudad</w:t>
      </w:r>
      <w:r>
        <w:rPr>
          <w:b w:val="0"/>
          <w:color w:val="4A4A49"/>
          <w:sz w:val="22"/>
        </w:rPr>
        <w:t xml:space="preserve">, </w:t>
      </w:r>
      <w:r>
        <w:rPr>
          <w:rFonts w:ascii="Consolas" w:hAnsi="Consolas"/>
          <w:b w:val="0"/>
          <w:color w:val="111111"/>
          <w:sz w:val="21"/>
        </w:rPr>
        <w:t>fecha_nac</w:t>
      </w:r>
      <w:r>
        <w:rPr>
          <w:b w:val="0"/>
          <w:color w:val="4A4A49"/>
          <w:sz w:val="22"/>
        </w:rPr>
        <w:t xml:space="preserve">, </w:t>
      </w:r>
      <w:r>
        <w:rPr>
          <w:rFonts w:ascii="Consolas" w:hAnsi="Consolas"/>
          <w:b w:val="0"/>
          <w:color w:val="111111"/>
          <w:sz w:val="21"/>
        </w:rPr>
        <w:t>activa</w:t>
      </w:r>
      <w:r>
        <w:rPr>
          <w:b w:val="0"/>
          <w:color w:val="4A4A49"/>
          <w:sz w:val="22"/>
        </w:rPr>
        <w:t xml:space="preserve">, </w:t>
      </w:r>
      <w:r>
        <w:rPr>
          <w:rFonts w:ascii="Consolas" w:hAnsi="Consolas"/>
          <w:b w:val="0"/>
          <w:color w:val="111111"/>
          <w:sz w:val="21"/>
        </w:rPr>
        <w:t>activo</w:t>
      </w:r>
      <w:r>
        <w:rPr>
          <w:b w:val="0"/>
          <w:color w:val="4A4A49"/>
          <w:sz w:val="22"/>
        </w:rPr>
        <w:t xml:space="preserve">, </w:t>
      </w:r>
      <w:r>
        <w:rPr>
          <w:rFonts w:ascii="Consolas" w:hAnsi="Consolas"/>
          <w:b w:val="0"/>
          <w:color w:val="111111"/>
          <w:sz w:val="21"/>
        </w:rPr>
        <w:t>usuario_bd</w:t>
      </w:r>
      <w:r>
        <w:rPr>
          <w:b w:val="0"/>
          <w:color w:val="4A4A49"/>
          <w:sz w:val="22"/>
        </w:rPr>
        <w:t>—, porque son la prueba de que el diagrama se actualizo de verdad.</w:t>
      </w:r>
    </w:p>
    <w:p>
      <w:pPr>
        <w:pStyle w:val="ListBullet"/>
      </w:pPr>
      <w:r>
        <w:rPr>
          <w:b/>
          <w:color w:val="4A4A49"/>
          <w:sz w:val="22"/>
        </w:rPr>
        <w:t>2 pts — que renderice sin errores y sea legible al proyectarlo.</w:t>
      </w:r>
      <w:r>
        <w:rPr>
          <w:b w:val="0"/>
          <w:color w:val="4A4A49"/>
          <w:sz w:val="22"/>
        </w:rPr>
        <w:t xml:space="preserve"> Un </w:t>
      </w:r>
      <w:r>
        <w:rPr>
          <w:rFonts w:ascii="Consolas" w:hAnsi="Consolas"/>
          <w:b w:val="0"/>
          <w:color w:val="111111"/>
          <w:sz w:val="21"/>
        </w:rPr>
        <w:t>erDiagram</w:t>
      </w:r>
      <w:r>
        <w:rPr>
          <w:b w:val="0"/>
          <w:color w:val="4A4A49"/>
          <w:sz w:val="22"/>
        </w:rPr>
        <w:t xml:space="preserve"> que no renderiza vale 0 en toda la pregunta, porque el entregable </w:t>
      </w:r>
      <w:r>
        <w:rPr>
          <w:b/>
          <w:color w:val="4A4A49"/>
          <w:sz w:val="22"/>
        </w:rPr>
        <w:t>es</w:t>
      </w:r>
      <w:r>
        <w:rPr>
          <w:b w:val="0"/>
          <w:color w:val="4A4A49"/>
          <w:sz w:val="22"/>
        </w:rPr>
        <w:t xml:space="preserve"> la lamina de la demo. Vale la pena decirlo antes del taller: se pega en ExamLab, se mira que salga el dibujo, y solo entonces se entrega.</w:t>
      </w:r>
    </w:p>
    <w:p>
      <w:pPr>
        <w:pStyle w:val="ListBullet"/>
      </w:pPr>
      <w:r>
        <w:rPr>
          <w:b/>
          <w:color w:val="4A4A49"/>
          <w:sz w:val="22"/>
        </w:rPr>
        <w:t>Se reconoce como sobresaliente, sin puntos extra:</w:t>
      </w:r>
      <w:r>
        <w:rPr>
          <w:b w:val="0"/>
          <w:color w:val="4A4A49"/>
          <w:sz w:val="22"/>
        </w:rPr>
        <w:t xml:space="preserve"> notar que </w:t>
      </w:r>
      <w:r>
        <w:rPr>
          <w:rFonts w:ascii="Consolas" w:hAnsi="Consolas"/>
          <w:b w:val="0"/>
          <w:color w:val="111111"/>
          <w:sz w:val="21"/>
        </w:rPr>
        <w:t>usuario_bd</w:t>
      </w:r>
      <w:r>
        <w:rPr>
          <w:b w:val="0"/>
          <w:color w:val="4A4A49"/>
          <w:sz w:val="22"/>
        </w:rPr>
        <w:t xml:space="preserve"> con </w:t>
      </w:r>
      <w:r>
        <w:rPr>
          <w:rFonts w:ascii="Consolas" w:hAnsi="Consolas"/>
          <w:b w:val="0"/>
          <w:color w:val="111111"/>
          <w:sz w:val="21"/>
        </w:rPr>
        <w:t>DEFAULT current_user</w:t>
      </w:r>
      <w:r>
        <w:rPr>
          <w:b w:val="0"/>
          <w:color w:val="4A4A49"/>
          <w:sz w:val="22"/>
        </w:rPr>
        <w:t xml:space="preserve"> es lo que convierte una bitacora en una auditoria —sin ella se sabe que cambio pero no quien—; o llegar a la frase de que si el diagrama y el DDL no coinciden, el equivocado es el diagrama.</w:t>
      </w:r>
    </w:p>
    <w:p>
      <w:pPr>
        <w:spacing w:before="200" w:after="60"/>
      </w:pPr>
      <w:r>
        <w:rPr>
          <w:b/>
          <w:color w:val="1A1C1D"/>
          <w:sz w:val="32"/>
        </w:rPr>
        <w:t>Errores frecuentes y que hacer</w:t>
      </w:r>
    </w:p>
    <w:p>
      <w:pPr>
        <w:pStyle w:val="ListBullet"/>
      </w:pPr>
      <w:r>
        <w:rPr>
          <w:b/>
          <w:color w:val="4A4A49"/>
          <w:sz w:val="22"/>
        </w:rPr>
        <w:t>Entregar el ER de la Clase 1 sin tocarlo.</w:t>
      </w:r>
      <w:r>
        <w:rPr>
          <w:b w:val="0"/>
          <w:color w:val="4A4A49"/>
          <w:sz w:val="22"/>
        </w:rPr>
        <w:t xml:space="preserve"> Es el error dominante y se detecta en dos segundos: no trae </w:t>
      </w:r>
      <w:r>
        <w:rPr>
          <w:rFonts w:ascii="Consolas" w:hAnsi="Consolas"/>
          <w:b w:val="0"/>
          <w:color w:val="111111"/>
          <w:sz w:val="21"/>
        </w:rPr>
        <w:t>audit_cita</w:t>
      </w:r>
      <w:r>
        <w:rPr>
          <w:b w:val="0"/>
          <w:color w:val="4A4A49"/>
          <w:sz w:val="22"/>
        </w:rPr>
        <w:t xml:space="preserve">. La pregunta pide el modelo </w:t>
      </w:r>
      <w:r>
        <w:rPr>
          <w:b/>
          <w:color w:val="4A4A49"/>
          <w:sz w:val="22"/>
        </w:rPr>
        <w:t>tal como quedo despues de las Clases 1 a 8</w:t>
      </w:r>
      <w:r>
        <w:rPr>
          <w:b w:val="0"/>
          <w:color w:val="4A4A49"/>
          <w:sz w:val="22"/>
        </w:rPr>
        <w:t>, no el que se planeo. Un ER que no cambio en ocho clases de un proyecto que si cambio esta mintiendo.</w:t>
      </w:r>
    </w:p>
    <w:p>
      <w:pPr>
        <w:pStyle w:val="ListBullet"/>
      </w:pPr>
      <w:r>
        <w:rPr>
          <w:b/>
          <w:color w:val="4A4A49"/>
          <w:sz w:val="22"/>
        </w:rPr>
        <w:t xml:space="preserve">Dibujarle una FK a </w:t>
      </w:r>
      <w:r>
        <w:rPr>
          <w:rFonts w:ascii="Consolas" w:hAnsi="Consolas"/>
          <w:b/>
          <w:color w:val="111111"/>
          <w:sz w:val="21"/>
        </w:rPr>
        <w:t>audit_cita</w:t>
      </w:r>
      <w:r>
        <w:rPr>
          <w:b/>
          <w:color w:val="4A4A49"/>
          <w:sz w:val="22"/>
        </w:rPr>
        <w:t>.</w:t>
      </w:r>
      <w:r>
        <w:rPr>
          <w:b w:val="0"/>
          <w:color w:val="4A4A49"/>
          <w:sz w:val="22"/>
        </w:rPr>
        <w:t xml:space="preserve"> Parece mas «correcto» y es peor: acopla la bitacora al dato que vigila. Al devolverlo conviene hacer la pregunta concreta —«¿que pasa con la auditoria si se borra la cita 1?»—, porque la respuesta se contesta sola.</w:t>
      </w:r>
    </w:p>
    <w:p>
      <w:pPr>
        <w:pStyle w:val="ListBullet"/>
      </w:pPr>
      <w:r>
        <w:rPr>
          <w:b/>
          <w:color w:val="4A4A49"/>
          <w:sz w:val="22"/>
        </w:rPr>
        <w:t>Nombres inventados o castellanizados que no estan en el DDL:</w:t>
      </w:r>
      <w:r>
        <w:rPr>
          <w:b w:val="0"/>
          <w:color w:val="4A4A49"/>
          <w:sz w:val="22"/>
        </w:rPr>
        <w:t xml:space="preserve"> </w:t>
      </w:r>
      <w:r>
        <w:rPr>
          <w:rFonts w:ascii="Consolas" w:hAnsi="Consolas"/>
          <w:b w:val="0"/>
          <w:color w:val="111111"/>
          <w:sz w:val="21"/>
        </w:rPr>
        <w:t>precio_unitario</w:t>
      </w:r>
      <w:r>
        <w:rPr>
          <w:b w:val="0"/>
          <w:color w:val="4A4A49"/>
          <w:sz w:val="22"/>
        </w:rPr>
        <w:t xml:space="preserve"> por </w:t>
      </w:r>
      <w:r>
        <w:rPr>
          <w:rFonts w:ascii="Consolas" w:hAnsi="Consolas"/>
          <w:b w:val="0"/>
          <w:color w:val="111111"/>
          <w:sz w:val="21"/>
        </w:rPr>
        <w:t>precio_unit</w:t>
      </w:r>
      <w:r>
        <w:rPr>
          <w:b w:val="0"/>
          <w:color w:val="4A4A49"/>
          <w:sz w:val="22"/>
        </w:rPr>
        <w:t xml:space="preserve">, </w:t>
      </w:r>
      <w:r>
        <w:rPr>
          <w:rFonts w:ascii="Consolas" w:hAnsi="Consolas"/>
          <w:b w:val="0"/>
          <w:color w:val="111111"/>
          <w:sz w:val="21"/>
        </w:rPr>
        <w:t>fecha_nacimiento</w:t>
      </w:r>
      <w:r>
        <w:rPr>
          <w:b w:val="0"/>
          <w:color w:val="4A4A49"/>
          <w:sz w:val="22"/>
        </w:rPr>
        <w:t xml:space="preserve"> por </w:t>
      </w:r>
      <w:r>
        <w:rPr>
          <w:rFonts w:ascii="Consolas" w:hAnsi="Consolas"/>
          <w:b w:val="0"/>
          <w:color w:val="111111"/>
          <w:sz w:val="21"/>
        </w:rPr>
        <w:t>fecha_nac</w:t>
      </w:r>
      <w:r>
        <w:rPr>
          <w:b w:val="0"/>
          <w:color w:val="4A4A49"/>
          <w:sz w:val="22"/>
        </w:rPr>
        <w:t xml:space="preserve">, </w:t>
      </w:r>
      <w:r>
        <w:rPr>
          <w:rFonts w:ascii="Consolas" w:hAnsi="Consolas"/>
          <w:b w:val="0"/>
          <w:color w:val="111111"/>
          <w:sz w:val="21"/>
        </w:rPr>
        <w:t>esta_activa</w:t>
      </w:r>
      <w:r>
        <w:rPr>
          <w:b w:val="0"/>
          <w:color w:val="4A4A49"/>
          <w:sz w:val="22"/>
        </w:rPr>
        <w:t xml:space="preserve"> por </w:t>
      </w:r>
      <w:r>
        <w:rPr>
          <w:rFonts w:ascii="Consolas" w:hAnsi="Consolas"/>
          <w:b w:val="0"/>
          <w:color w:val="111111"/>
          <w:sz w:val="21"/>
        </w:rPr>
        <w:t>activa</w:t>
      </w:r>
      <w:r>
        <w:rPr>
          <w:b w:val="0"/>
          <w:color w:val="4A4A49"/>
          <w:sz w:val="22"/>
        </w:rPr>
        <w:t>. El diagrama deja de servir para lo unico que sirve, que es orientarse en el codigo real, y en la demo cualquier pregunta del jurado lo descubre.</w:t>
      </w:r>
    </w:p>
    <w:p>
      <w:pPr>
        <w:pStyle w:val="ListBullet"/>
      </w:pPr>
      <w:r>
        <w:rPr>
          <w:b/>
          <w:color w:val="4A4A49"/>
          <w:sz w:val="22"/>
        </w:rPr>
        <w:t>Invertir la direccion de una relacion:</w:t>
      </w:r>
      <w:r>
        <w:rPr>
          <w:b w:val="0"/>
          <w:color w:val="4A4A49"/>
          <w:sz w:val="22"/>
        </w:rPr>
        <w:t xml:space="preserve"> poner </w:t>
      </w:r>
      <w:r>
        <w:rPr>
          <w:rFonts w:ascii="Consolas" w:hAnsi="Consolas"/>
          <w:b w:val="0"/>
          <w:color w:val="111111"/>
          <w:sz w:val="21"/>
        </w:rPr>
        <w:t>mascota ||--o{ dueno</w:t>
      </w:r>
      <w:r>
        <w:rPr>
          <w:b w:val="0"/>
          <w:color w:val="4A4A49"/>
          <w:sz w:val="22"/>
        </w:rPr>
        <w:t xml:space="preserve"> en vez de </w:t>
      </w:r>
      <w:r>
        <w:rPr>
          <w:rFonts w:ascii="Consolas" w:hAnsi="Consolas"/>
          <w:b w:val="0"/>
          <w:color w:val="111111"/>
          <w:sz w:val="21"/>
        </w:rPr>
        <w:t>dueno ||--o{ mascota</w:t>
      </w:r>
      <w:r>
        <w:rPr>
          <w:b w:val="0"/>
          <w:color w:val="4A4A49"/>
          <w:sz w:val="22"/>
        </w:rPr>
        <w:t xml:space="preserve">. La FK esta en </w:t>
      </w:r>
      <w:r>
        <w:rPr>
          <w:rFonts w:ascii="Consolas" w:hAnsi="Consolas"/>
          <w:b w:val="0"/>
          <w:color w:val="111111"/>
          <w:sz w:val="21"/>
        </w:rPr>
        <w:t>mascota</w:t>
      </w:r>
      <w:r>
        <w:rPr>
          <w:b w:val="0"/>
          <w:color w:val="4A4A49"/>
          <w:sz w:val="22"/>
        </w:rPr>
        <w:t xml:space="preserve">, asi que el lado «uno» es </w:t>
      </w:r>
      <w:r>
        <w:rPr>
          <w:rFonts w:ascii="Consolas" w:hAnsi="Consolas"/>
          <w:b w:val="0"/>
          <w:color w:val="111111"/>
          <w:sz w:val="21"/>
        </w:rPr>
        <w:t>dueno</w:t>
      </w:r>
      <w:r>
        <w:rPr>
          <w:b w:val="0"/>
          <w:color w:val="4A4A49"/>
          <w:sz w:val="22"/>
        </w:rPr>
        <w:t xml:space="preserve">. La regla practica que conviene repetir: </w:t>
      </w:r>
      <w:r>
        <w:rPr>
          <w:b/>
          <w:color w:val="4A4A49"/>
          <w:sz w:val="22"/>
        </w:rPr>
        <w:t>el lado «muchos» es siempre el que carga la FK.</w:t>
      </w:r>
    </w:p>
    <w:p>
      <w:pPr>
        <w:pStyle w:val="ListBullet"/>
      </w:pPr>
      <w:r>
        <w:rPr>
          <w:b/>
          <w:color w:val="4A4A49"/>
          <w:sz w:val="22"/>
        </w:rPr>
        <w:t xml:space="preserve">Omitir </w:t>
      </w:r>
      <w:r>
        <w:rPr>
          <w:rFonts w:ascii="Consolas" w:hAnsi="Consolas"/>
          <w:b/>
          <w:color w:val="111111"/>
          <w:sz w:val="21"/>
        </w:rPr>
        <w:t>detalle_factura</w:t>
      </w:r>
      <w:r>
        <w:rPr>
          <w:b/>
          <w:color w:val="4A4A49"/>
          <w:sz w:val="22"/>
        </w:rPr>
        <w:t xml:space="preserve"> o fundirla con </w:t>
      </w:r>
      <w:r>
        <w:rPr>
          <w:rFonts w:ascii="Consolas" w:hAnsi="Consolas"/>
          <w:b/>
          <w:color w:val="111111"/>
          <w:sz w:val="21"/>
        </w:rPr>
        <w:t>factura</w:t>
      </w:r>
      <w:r>
        <w:rPr>
          <w:b/>
          <w:color w:val="4A4A49"/>
          <w:sz w:val="22"/>
        </w:rPr>
        <w:t>.</w:t>
      </w:r>
      <w:r>
        <w:rPr>
          <w:b w:val="0"/>
          <w:color w:val="4A4A49"/>
          <w:sz w:val="22"/>
        </w:rPr>
        <w:t xml:space="preserve"> Sin ella no hay manera de explicar la pregunta 2 —la prueba 5 compara justamente </w:t>
      </w:r>
      <w:r>
        <w:rPr>
          <w:rFonts w:ascii="Consolas" w:hAnsi="Consolas"/>
          <w:b w:val="0"/>
          <w:color w:val="111111"/>
          <w:sz w:val="21"/>
        </w:rPr>
        <w:t>factura.total</w:t>
      </w:r>
      <w:r>
        <w:rPr>
          <w:b w:val="0"/>
          <w:color w:val="4A4A49"/>
          <w:sz w:val="22"/>
        </w:rPr>
        <w:t xml:space="preserve"> contra la suma de sus detalles— ni la coherencia de la facturacion en la demo.</w:t>
      </w:r>
    </w:p>
    <w:p>
      <w:pPr>
        <w:pStyle w:val="ListBullet"/>
      </w:pPr>
      <w:r>
        <w:rPr>
          <w:b/>
          <w:color w:val="4A4A49"/>
          <w:sz w:val="22"/>
        </w:rPr>
        <w:t>Un diagrama con las 9 entidades y 25 atributos cada una, ilegible al proyectarlo.</w:t>
      </w:r>
      <w:r>
        <w:rPr>
          <w:b w:val="0"/>
          <w:color w:val="4A4A49"/>
          <w:sz w:val="22"/>
        </w:rPr>
        <w:t xml:space="preserve"> El enunciado pide «al menos dos atributos mas», no todos. La lamina se juzga en la demo: si el jurado no puede leer la PK a tres metros, el diagrama esta mal aunque el modelo este bien.</w:t>
      </w:r>
    </w:p>
    <w:p>
      <w:pPr>
        <w:spacing w:before="200" w:after="60"/>
      </w:pPr>
      <w:r>
        <w:rPr>
          <w:b/>
          <w:color w:val="1A1C1D"/>
          <w:sz w:val="32"/>
        </w:rPr>
        <w:t>Pregunta 2 · Bateria de verificacion del avance del PI · 35 pts</w:t>
      </w:r>
    </w:p>
    <w:p>
      <w:pPr>
        <w:spacing w:before="200" w:after="60"/>
      </w:pPr>
      <w:r>
        <w:rPr>
          <w:b/>
          <w:color w:val="1A1C1D"/>
          <w:sz w:val="32"/>
        </w:rPr>
        <w:t>Respuesta esperada (SQL que corre tal cual)</w:t>
      </w:r>
    </w:p>
    <w:p>
      <w:pPr>
        <w:shd w:val="clear" w:fill="F2F2F3"/>
        <w:spacing w:before="60" w:after="60"/>
        <w:ind w:left="216"/>
      </w:pPr>
      <w:r>
        <w:rPr>
          <w:rFonts w:ascii="Consolas" w:hAnsi="Consolas"/>
          <w:color w:val="111111"/>
          <w:sz w:val="19"/>
        </w:rPr>
        <w:t>-- ======================================================================</w:t>
      </w:r>
      <w:r>
        <w:br/>
      </w:r>
      <w:r>
        <w:rPr>
          <w:rFonts w:ascii="Consolas" w:hAnsi="Consolas"/>
          <w:color w:val="111111"/>
          <w:sz w:val="19"/>
        </w:rPr>
        <w:t>-- PRUEBA 1 - INTEGRIDAD REFERENCIAL cita -&gt; mascota</w:t>
      </w:r>
      <w:r>
        <w:br/>
      </w:r>
      <w:r>
        <w:rPr>
          <w:rFonts w:ascii="Consolas" w:hAnsi="Consolas"/>
          <w:color w:val="111111"/>
          <w:sz w:val="19"/>
        </w:rPr>
        <w:t>-- Se intenta insertar una cita con id_mascota = 999, que no existe. La FK</w:t>
      </w:r>
      <w:r>
        <w:br/>
      </w:r>
      <w:r>
        <w:rPr>
          <w:rFonts w:ascii="Consolas" w:hAnsi="Consolas"/>
          <w:color w:val="111111"/>
          <w:sz w:val="19"/>
        </w:rPr>
        <w:t>-- tiene que rechazarla. Se captura foreign_key_violation y NO ...WHEN</w:t>
      </w:r>
      <w:r>
        <w:br/>
      </w:r>
      <w:r>
        <w:rPr>
          <w:rFonts w:ascii="Consolas" w:hAnsi="Consolas"/>
          <w:color w:val="111111"/>
          <w:sz w:val="19"/>
        </w:rPr>
        <w:t>-- OTHERS: si el INSERT fallara por otra razon -- un CHECK, un NOT NULL --</w:t>
      </w:r>
      <w:r>
        <w:br/>
      </w:r>
      <w:r>
        <w:rPr>
          <w:rFonts w:ascii="Consolas" w:hAnsi="Consolas"/>
          <w:color w:val="111111"/>
          <w:sz w:val="19"/>
        </w:rPr>
        <w:t>-- queremos que el script muera y nos lo diga, en vez de anotar "OK" por</w:t>
      </w:r>
      <w:r>
        <w:br/>
      </w:r>
      <w:r>
        <w:rPr>
          <w:rFonts w:ascii="Consolas" w:hAnsi="Consolas"/>
          <w:color w:val="111111"/>
          <w:sz w:val="19"/>
        </w:rPr>
        <w:t>-- el motivo equivocado.</w:t>
      </w:r>
      <w:r>
        <w:br/>
      </w:r>
      <w:r>
        <w:rPr>
          <w:rFonts w:ascii="Consolas" w:hAnsi="Consolas"/>
          <w:color w:val="111111"/>
          <w:sz w:val="19"/>
        </w:rPr>
        <w:t>--</w:t>
      </w:r>
      <w:r>
        <w:br/>
      </w:r>
      <w:r>
        <w:rPr>
          <w:rFonts w:ascii="Consolas" w:hAnsi="Consolas"/>
          <w:color w:val="111111"/>
          <w:sz w:val="19"/>
        </w:rPr>
        <w:t>-- Cada prueba escribe SIEMPRE una fila en checklist_pi: la del camino</w:t>
      </w:r>
      <w:r>
        <w:br/>
      </w:r>
      <w:r>
        <w:rPr>
          <w:rFonts w:ascii="Consolas" w:hAnsi="Consolas"/>
          <w:color w:val="111111"/>
          <w:sz w:val="19"/>
        </w:rPr>
        <w:t>-- feliz (FALLO, cumple = FALSE) y la del camino esperado (OK, TRUE). Si</w:t>
      </w:r>
      <w:r>
        <w:br/>
      </w:r>
      <w:r>
        <w:rPr>
          <w:rFonts w:ascii="Consolas" w:hAnsi="Consolas"/>
          <w:color w:val="111111"/>
          <w:sz w:val="19"/>
        </w:rPr>
        <w:t>-- solo se escribe la del EXCEPTION, un dia que la regla se rompa la</w:t>
      </w:r>
      <w:r>
        <w:br/>
      </w:r>
      <w:r>
        <w:rPr>
          <w:rFonts w:ascii="Consolas" w:hAnsi="Consolas"/>
          <w:color w:val="111111"/>
          <w:sz w:val="19"/>
        </w:rPr>
        <w:t>-- bateria no dira "FALLO": simplemente no dira nada, que es peor.</w:t>
      </w:r>
      <w:r>
        <w:br/>
      </w:r>
      <w:r>
        <w:rPr>
          <w:rFonts w:ascii="Consolas" w:hAnsi="Consolas"/>
          <w:color w:val="111111"/>
          <w:sz w:val="19"/>
        </w:rPr>
        <w:t>-- ======================================================================</w:t>
      </w:r>
      <w:r>
        <w:br/>
      </w:r>
      <w:r>
        <w:rPr>
          <w:rFonts w:ascii="Consolas" w:hAnsi="Consolas"/>
          <w:color w:val="111111"/>
          <w:sz w:val="19"/>
        </w:rPr>
        <w:t>DO $$</w:t>
      </w:r>
      <w:r>
        <w:br/>
      </w:r>
      <w:r>
        <w:rPr>
          <w:rFonts w:ascii="Consolas" w:hAnsi="Consolas"/>
          <w:color w:val="111111"/>
          <w:sz w:val="19"/>
        </w:rPr>
        <w:t>BEGIN</w:t>
      </w:r>
      <w:r>
        <w:br/>
      </w:r>
      <w:r>
        <w:rPr>
          <w:rFonts w:ascii="Consolas" w:hAnsi="Consolas"/>
          <w:color w:val="111111"/>
          <w:sz w:val="19"/>
        </w:rPr>
        <w:t xml:space="preserve">  INSERT INTO cita (id_mascota, id_veterinario, fecha_hora)</w:t>
      </w:r>
      <w:r>
        <w:br/>
      </w:r>
      <w:r>
        <w:rPr>
          <w:rFonts w:ascii="Consolas" w:hAnsi="Consolas"/>
          <w:color w:val="111111"/>
          <w:sz w:val="19"/>
        </w:rPr>
        <w:t xml:space="preserve">  VALUES (999, 1, TIMESTAMP '2026-11-05 10:00:00');</w:t>
      </w:r>
      <w:r>
        <w:br/>
      </w:r>
      <w:r>
        <w:rPr>
          <w:rFonts w:ascii="Consolas" w:hAnsi="Consolas"/>
          <w:color w:val="111111"/>
          <w:sz w:val="19"/>
        </w:rPr>
      </w:r>
      <w:r>
        <w:br/>
      </w:r>
      <w:r>
        <w:rPr>
          <w:rFonts w:ascii="Consolas" w:hAnsi="Consolas"/>
          <w:color w:val="111111"/>
          <w:sz w:val="19"/>
        </w:rPr>
        <w:t xml:space="preserve">  INSERT INTO checklist_pi (item, resultado, cumple)</w:t>
      </w:r>
      <w:r>
        <w:br/>
      </w:r>
      <w:r>
        <w:rPr>
          <w:rFonts w:ascii="Consolas" w:hAnsi="Consolas"/>
          <w:color w:val="111111"/>
          <w:sz w:val="19"/>
        </w:rPr>
        <w:t xml:space="preserve">  VALUES ('Integridad referencial cita-&gt;mascota',</w:t>
      </w:r>
      <w:r>
        <w:br/>
      </w:r>
      <w:r>
        <w:rPr>
          <w:rFonts w:ascii="Consolas" w:hAnsi="Consolas"/>
          <w:color w:val="111111"/>
          <w:sz w:val="19"/>
        </w:rPr>
        <w:t xml:space="preserve">          'FALLO: la base acepto una cita con id_mascota = 999, que no existe',</w:t>
      </w:r>
      <w:r>
        <w:br/>
      </w:r>
      <w:r>
        <w:rPr>
          <w:rFonts w:ascii="Consolas" w:hAnsi="Consolas"/>
          <w:color w:val="111111"/>
          <w:sz w:val="19"/>
        </w:rPr>
        <w:t xml:space="preserve">          FALSE);</w:t>
      </w:r>
      <w:r>
        <w:br/>
      </w:r>
      <w:r>
        <w:rPr>
          <w:rFonts w:ascii="Consolas" w:hAnsi="Consolas"/>
          <w:color w:val="111111"/>
          <w:sz w:val="19"/>
        </w:rPr>
        <w:t>EXCEPTION WHEN foreign_key_violation THEN</w:t>
      </w:r>
      <w:r>
        <w:br/>
      </w:r>
      <w:r>
        <w:rPr>
          <w:rFonts w:ascii="Consolas" w:hAnsi="Consolas"/>
          <w:color w:val="111111"/>
          <w:sz w:val="19"/>
        </w:rPr>
        <w:t xml:space="preserve">  INSERT INTO checklist_pi (item, resultado, cumple)</w:t>
      </w:r>
      <w:r>
        <w:br/>
      </w:r>
      <w:r>
        <w:rPr>
          <w:rFonts w:ascii="Consolas" w:hAnsi="Consolas"/>
          <w:color w:val="111111"/>
          <w:sz w:val="19"/>
        </w:rPr>
        <w:t xml:space="preserve">  VALUES ('Integridad referencial cita-&gt;mascota',</w:t>
      </w:r>
      <w:r>
        <w:br/>
      </w:r>
      <w:r>
        <w:rPr>
          <w:rFonts w:ascii="Consolas" w:hAnsi="Consolas"/>
          <w:color w:val="111111"/>
          <w:sz w:val="19"/>
        </w:rPr>
        <w:t xml:space="preserve">          'OK rechazada por la FK: ' || SQLERRM,</w:t>
      </w:r>
      <w:r>
        <w:br/>
      </w:r>
      <w:r>
        <w:rPr>
          <w:rFonts w:ascii="Consolas" w:hAnsi="Consolas"/>
          <w:color w:val="111111"/>
          <w:sz w:val="19"/>
        </w:rPr>
        <w:t xml:space="preserve">          TRUE);</w:t>
      </w:r>
      <w:r>
        <w:br/>
      </w:r>
      <w:r>
        <w:rPr>
          <w:rFonts w:ascii="Consolas" w:hAnsi="Consolas"/>
          <w:color w:val="111111"/>
          <w:sz w:val="19"/>
        </w:rPr>
        <w:t>END $$;</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PRUEBA 2 - REGLA DE NEGOCIO: MASCOTA INACTIVA NO AGENDA</w:t>
      </w:r>
      <w:r>
        <w:br/>
      </w:r>
      <w:r>
        <w:rPr>
          <w:rFonts w:ascii="Consolas" w:hAnsi="Consolas"/>
          <w:color w:val="111111"/>
          <w:sz w:val="19"/>
        </w:rPr>
        <w:t>-- Rocky (mascota 3) tiene activa = 'N'. sp_agendar_cita valida eso y</w:t>
      </w:r>
      <w:r>
        <w:br/>
      </w:r>
      <w:r>
        <w:rPr>
          <w:rFonts w:ascii="Consolas" w:hAnsi="Consolas"/>
          <w:color w:val="111111"/>
          <w:sz w:val="19"/>
        </w:rPr>
        <w:t>-- lanza excepcion. Aqui SI se captura WHEN OTHERS, porque lo que llega es</w:t>
      </w:r>
      <w:r>
        <w:br/>
      </w:r>
      <w:r>
        <w:rPr>
          <w:rFonts w:ascii="Consolas" w:hAnsi="Consolas"/>
          <w:color w:val="111111"/>
          <w:sz w:val="19"/>
        </w:rPr>
        <w:t>-- una excepcion de usuario -- el RAISE EXCEPTION que escribimos dentro</w:t>
      </w:r>
      <w:r>
        <w:br/>
      </w:r>
      <w:r>
        <w:rPr>
          <w:rFonts w:ascii="Consolas" w:hAnsi="Consolas"/>
          <w:color w:val="111111"/>
          <w:sz w:val="19"/>
        </w:rPr>
        <w:t>-- del procedimiento -- y esa cae en raise_exception (P0001), no en un</w:t>
      </w:r>
      <w:r>
        <w:br/>
      </w:r>
      <w:r>
        <w:rPr>
          <w:rFonts w:ascii="Consolas" w:hAnsi="Consolas"/>
          <w:color w:val="111111"/>
          <w:sz w:val="19"/>
        </w:rPr>
        <w:t>-- codigo especifico del motor. Guardamos el SQLERRM completo: sin el, la</w:t>
      </w:r>
      <w:r>
        <w:br/>
      </w:r>
      <w:r>
        <w:rPr>
          <w:rFonts w:ascii="Consolas" w:hAnsi="Consolas"/>
          <w:color w:val="111111"/>
          <w:sz w:val="19"/>
        </w:rPr>
        <w:t>-- evidencia dice que "fallo" pero no que fallo POR LA REGLA que se queria</w:t>
      </w:r>
      <w:r>
        <w:br/>
      </w:r>
      <w:r>
        <w:rPr>
          <w:rFonts w:ascii="Consolas" w:hAnsi="Consolas"/>
          <w:color w:val="111111"/>
          <w:sz w:val="19"/>
        </w:rPr>
        <w:t>-- probar (pudo fallar porque la franja estaba ocupada, y seria otra cosa).</w:t>
      </w:r>
      <w:r>
        <w:br/>
      </w:r>
      <w:r>
        <w:rPr>
          <w:rFonts w:ascii="Consolas" w:hAnsi="Consolas"/>
          <w:color w:val="111111"/>
          <w:sz w:val="19"/>
        </w:rPr>
        <w:t>-- ======================================================================</w:t>
      </w:r>
      <w:r>
        <w:br/>
      </w:r>
      <w:r>
        <w:rPr>
          <w:rFonts w:ascii="Consolas" w:hAnsi="Consolas"/>
          <w:color w:val="111111"/>
          <w:sz w:val="19"/>
        </w:rPr>
        <w:t>DO $$</w:t>
      </w:r>
      <w:r>
        <w:br/>
      </w:r>
      <w:r>
        <w:rPr>
          <w:rFonts w:ascii="Consolas" w:hAnsi="Consolas"/>
          <w:color w:val="111111"/>
          <w:sz w:val="19"/>
        </w:rPr>
        <w:t>BEGIN</w:t>
      </w:r>
      <w:r>
        <w:br/>
      </w:r>
      <w:r>
        <w:rPr>
          <w:rFonts w:ascii="Consolas" w:hAnsi="Consolas"/>
          <w:color w:val="111111"/>
          <w:sz w:val="19"/>
        </w:rPr>
        <w:t xml:space="preserve">  CALL sp_agendar_cita(3, 2, TIMESTAMP '2026-11-05 09:00:00');</w:t>
      </w:r>
      <w:r>
        <w:br/>
      </w:r>
      <w:r>
        <w:rPr>
          <w:rFonts w:ascii="Consolas" w:hAnsi="Consolas"/>
          <w:color w:val="111111"/>
          <w:sz w:val="19"/>
        </w:rPr>
      </w:r>
      <w:r>
        <w:br/>
      </w:r>
      <w:r>
        <w:rPr>
          <w:rFonts w:ascii="Consolas" w:hAnsi="Consolas"/>
          <w:color w:val="111111"/>
          <w:sz w:val="19"/>
        </w:rPr>
        <w:t xml:space="preserve">  INSERT INTO checklist_pi (item, resultado, cumple)</w:t>
      </w:r>
      <w:r>
        <w:br/>
      </w:r>
      <w:r>
        <w:rPr>
          <w:rFonts w:ascii="Consolas" w:hAnsi="Consolas"/>
          <w:color w:val="111111"/>
          <w:sz w:val="19"/>
        </w:rPr>
        <w:t xml:space="preserve">  VALUES ('Regla: mascota inactiva no agenda',</w:t>
      </w:r>
      <w:r>
        <w:br/>
      </w:r>
      <w:r>
        <w:rPr>
          <w:rFonts w:ascii="Consolas" w:hAnsi="Consolas"/>
          <w:color w:val="111111"/>
          <w:sz w:val="19"/>
        </w:rPr>
        <w:t xml:space="preserve">          'FALLO: se agendo cita para Rocky (mascota 3), que esta inactiva',</w:t>
      </w:r>
      <w:r>
        <w:br/>
      </w:r>
      <w:r>
        <w:rPr>
          <w:rFonts w:ascii="Consolas" w:hAnsi="Consolas"/>
          <w:color w:val="111111"/>
          <w:sz w:val="19"/>
        </w:rPr>
        <w:t xml:space="preserve">          FALSE);</w:t>
      </w:r>
      <w:r>
        <w:br/>
      </w:r>
      <w:r>
        <w:rPr>
          <w:rFonts w:ascii="Consolas" w:hAnsi="Consolas"/>
          <w:color w:val="111111"/>
          <w:sz w:val="19"/>
        </w:rPr>
        <w:t>EXCEPTION WHEN OTHERS THEN</w:t>
      </w:r>
      <w:r>
        <w:br/>
      </w:r>
      <w:r>
        <w:rPr>
          <w:rFonts w:ascii="Consolas" w:hAnsi="Consolas"/>
          <w:color w:val="111111"/>
          <w:sz w:val="19"/>
        </w:rPr>
        <w:t xml:space="preserve">  INSERT INTO checklist_pi (item, resultado, cumple)</w:t>
      </w:r>
      <w:r>
        <w:br/>
      </w:r>
      <w:r>
        <w:rPr>
          <w:rFonts w:ascii="Consolas" w:hAnsi="Consolas"/>
          <w:color w:val="111111"/>
          <w:sz w:val="19"/>
        </w:rPr>
        <w:t xml:space="preserve">  VALUES ('Regla: mascota inactiva no agenda',</w:t>
      </w:r>
      <w:r>
        <w:br/>
      </w:r>
      <w:r>
        <w:rPr>
          <w:rFonts w:ascii="Consolas" w:hAnsi="Consolas"/>
          <w:color w:val="111111"/>
          <w:sz w:val="19"/>
        </w:rPr>
        <w:t xml:space="preserve">          'OK rechazada por el procedimiento: ' || SQLERRM,</w:t>
      </w:r>
      <w:r>
        <w:br/>
      </w:r>
      <w:r>
        <w:rPr>
          <w:rFonts w:ascii="Consolas" w:hAnsi="Consolas"/>
          <w:color w:val="111111"/>
          <w:sz w:val="19"/>
        </w:rPr>
        <w:t xml:space="preserve">          TRUE);</w:t>
      </w:r>
      <w:r>
        <w:br/>
      </w:r>
      <w:r>
        <w:rPr>
          <w:rFonts w:ascii="Consolas" w:hAnsi="Consolas"/>
          <w:color w:val="111111"/>
          <w:sz w:val="19"/>
        </w:rPr>
        <w:t>END $$;</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PRUEBA 3 - REGLA DE NEGOCIO: STOCK NUNCA NEGATIVO</w:t>
      </w:r>
      <w:r>
        <w:br/>
      </w:r>
      <w:r>
        <w:rPr>
          <w:rFonts w:ascii="Consolas" w:hAnsi="Consolas"/>
          <w:color w:val="111111"/>
          <w:sz w:val="19"/>
        </w:rPr>
        <w:t>-- El insumo 2 tiene stock 3 y se piden 10. sp_facturar hace el UPDATE</w:t>
      </w:r>
      <w:r>
        <w:br/>
      </w:r>
      <w:r>
        <w:rPr>
          <w:rFonts w:ascii="Consolas" w:hAnsi="Consolas"/>
          <w:color w:val="111111"/>
          <w:sz w:val="19"/>
        </w:rPr>
        <w:t>-- condicional, obtiene 0 filas y lanza excepcion.</w:t>
      </w:r>
      <w:r>
        <w:br/>
      </w:r>
      <w:r>
        <w:rPr>
          <w:rFonts w:ascii="Consolas" w:hAnsi="Consolas"/>
          <w:color w:val="111111"/>
          <w:sz w:val="19"/>
        </w:rPr>
        <w:t>--</w:t>
      </w:r>
      <w:r>
        <w:br/>
      </w:r>
      <w:r>
        <w:rPr>
          <w:rFonts w:ascii="Consolas" w:hAnsi="Consolas"/>
          <w:color w:val="111111"/>
          <w:sz w:val="19"/>
        </w:rPr>
        <w:t>-- El detalle fino de esta prueba: el SELECT del stock va DENTRO del</w:t>
      </w:r>
      <w:r>
        <w:br/>
      </w:r>
      <w:r>
        <w:rPr>
          <w:rFonts w:ascii="Consolas" w:hAnsi="Consolas"/>
          <w:color w:val="111111"/>
          <w:sz w:val="19"/>
        </w:rPr>
        <w:t>-- manejador, DESPUES de la excepcion. Eso no es casualidad -- el bloque</w:t>
      </w:r>
      <w:r>
        <w:br/>
      </w:r>
      <w:r>
        <w:rPr>
          <w:rFonts w:ascii="Consolas" w:hAnsi="Consolas"/>
          <w:color w:val="111111"/>
          <w:sz w:val="19"/>
        </w:rPr>
        <w:t>-- BEGIN...EXCEPTION abre un savepoint implicito, asi que cuando el</w:t>
      </w:r>
      <w:r>
        <w:br/>
      </w:r>
      <w:r>
        <w:rPr>
          <w:rFonts w:ascii="Consolas" w:hAnsi="Consolas"/>
          <w:color w:val="111111"/>
          <w:sz w:val="19"/>
        </w:rPr>
        <w:t>-- manejador arranca la base YA volvio atras todo lo que el procedimiento</w:t>
      </w:r>
      <w:r>
        <w:br/>
      </w:r>
      <w:r>
        <w:rPr>
          <w:rFonts w:ascii="Consolas" w:hAnsi="Consolas"/>
          <w:color w:val="111111"/>
          <w:sz w:val="19"/>
        </w:rPr>
        <w:t>-- alcanzo a hacer, incluida la factura que ya habia insertado. El 3 que</w:t>
      </w:r>
      <w:r>
        <w:br/>
      </w:r>
      <w:r>
        <w:rPr>
          <w:rFonts w:ascii="Consolas" w:hAnsi="Consolas"/>
          <w:color w:val="111111"/>
          <w:sz w:val="19"/>
        </w:rPr>
        <w:t>-- leemos aqui es el valor restaurado, y por eso es evidencia valida de</w:t>
      </w:r>
      <w:r>
        <w:br/>
      </w:r>
      <w:r>
        <w:rPr>
          <w:rFonts w:ascii="Consolas" w:hAnsi="Consolas"/>
          <w:color w:val="111111"/>
          <w:sz w:val="19"/>
        </w:rPr>
        <w:t>-- que el intento fallido no movio nada.</w:t>
      </w:r>
      <w:r>
        <w:br/>
      </w:r>
      <w:r>
        <w:rPr>
          <w:rFonts w:ascii="Consolas" w:hAnsi="Consolas"/>
          <w:color w:val="111111"/>
          <w:sz w:val="19"/>
        </w:rPr>
        <w:t>-- ======================================================================</w:t>
      </w:r>
      <w:r>
        <w:br/>
      </w:r>
      <w:r>
        <w:rPr>
          <w:rFonts w:ascii="Consolas" w:hAnsi="Consolas"/>
          <w:color w:val="111111"/>
          <w:sz w:val="19"/>
        </w:rPr>
        <w:t>DO $$</w:t>
      </w:r>
      <w:r>
        <w:br/>
      </w:r>
      <w:r>
        <w:rPr>
          <w:rFonts w:ascii="Consolas" w:hAnsi="Consolas"/>
          <w:color w:val="111111"/>
          <w:sz w:val="19"/>
        </w:rPr>
        <w:t>DECLARE</w:t>
      </w:r>
      <w:r>
        <w:br/>
      </w:r>
      <w:r>
        <w:rPr>
          <w:rFonts w:ascii="Consolas" w:hAnsi="Consolas"/>
          <w:color w:val="111111"/>
          <w:sz w:val="19"/>
        </w:rPr>
        <w:t xml:space="preserve">  v_stock INT;</w:t>
      </w:r>
      <w:r>
        <w:br/>
      </w:r>
      <w:r>
        <w:rPr>
          <w:rFonts w:ascii="Consolas" w:hAnsi="Consolas"/>
          <w:color w:val="111111"/>
          <w:sz w:val="19"/>
        </w:rPr>
        <w:t>BEGIN</w:t>
      </w:r>
      <w:r>
        <w:br/>
      </w:r>
      <w:r>
        <w:rPr>
          <w:rFonts w:ascii="Consolas" w:hAnsi="Consolas"/>
          <w:color w:val="111111"/>
          <w:sz w:val="19"/>
        </w:rPr>
        <w:t xml:space="preserve">  CALL sp_facturar(4, ARRAY[2], ARRAY[10]);</w:t>
      </w:r>
      <w:r>
        <w:br/>
      </w:r>
      <w:r>
        <w:rPr>
          <w:rFonts w:ascii="Consolas" w:hAnsi="Consolas"/>
          <w:color w:val="111111"/>
          <w:sz w:val="19"/>
        </w:rPr>
      </w:r>
      <w:r>
        <w:br/>
      </w:r>
      <w:r>
        <w:rPr>
          <w:rFonts w:ascii="Consolas" w:hAnsi="Consolas"/>
          <w:color w:val="111111"/>
          <w:sz w:val="19"/>
        </w:rPr>
        <w:t xml:space="preserve">  INSERT INTO checklist_pi (item, resultado, cumple)</w:t>
      </w:r>
      <w:r>
        <w:br/>
      </w:r>
      <w:r>
        <w:rPr>
          <w:rFonts w:ascii="Consolas" w:hAnsi="Consolas"/>
          <w:color w:val="111111"/>
          <w:sz w:val="19"/>
        </w:rPr>
        <w:t xml:space="preserve">  VALUES ('Regla: stock nunca negativo',</w:t>
      </w:r>
      <w:r>
        <w:br/>
      </w:r>
      <w:r>
        <w:rPr>
          <w:rFonts w:ascii="Consolas" w:hAnsi="Consolas"/>
          <w:color w:val="111111"/>
          <w:sz w:val="19"/>
        </w:rPr>
        <w:t xml:space="preserve">          'FALLO: se facturaron 10 unidades del insumo 2, que solo tenia 3',</w:t>
      </w:r>
      <w:r>
        <w:br/>
      </w:r>
      <w:r>
        <w:rPr>
          <w:rFonts w:ascii="Consolas" w:hAnsi="Consolas"/>
          <w:color w:val="111111"/>
          <w:sz w:val="19"/>
        </w:rPr>
        <w:t xml:space="preserve">          FALSE);</w:t>
      </w:r>
      <w:r>
        <w:br/>
      </w:r>
      <w:r>
        <w:rPr>
          <w:rFonts w:ascii="Consolas" w:hAnsi="Consolas"/>
          <w:color w:val="111111"/>
          <w:sz w:val="19"/>
        </w:rPr>
        <w:t>EXCEPTION WHEN OTHERS THEN</w:t>
      </w:r>
      <w:r>
        <w:br/>
      </w:r>
      <w:r>
        <w:rPr>
          <w:rFonts w:ascii="Consolas" w:hAnsi="Consolas"/>
          <w:color w:val="111111"/>
          <w:sz w:val="19"/>
        </w:rPr>
        <w:t xml:space="preserve">  SELECT stock INTO v_stock FROM insumo WHERE id_insumo = 2;</w:t>
      </w:r>
      <w:r>
        <w:br/>
      </w:r>
      <w:r>
        <w:rPr>
          <w:rFonts w:ascii="Consolas" w:hAnsi="Consolas"/>
          <w:color w:val="111111"/>
          <w:sz w:val="19"/>
        </w:rPr>
      </w:r>
      <w:r>
        <w:br/>
      </w:r>
      <w:r>
        <w:rPr>
          <w:rFonts w:ascii="Consolas" w:hAnsi="Consolas"/>
          <w:color w:val="111111"/>
          <w:sz w:val="19"/>
        </w:rPr>
        <w:t xml:space="preserve">  INSERT INTO checklist_pi (item, resultado, cumple)</w:t>
      </w:r>
      <w:r>
        <w:br/>
      </w:r>
      <w:r>
        <w:rPr>
          <w:rFonts w:ascii="Consolas" w:hAnsi="Consolas"/>
          <w:color w:val="111111"/>
          <w:sz w:val="19"/>
        </w:rPr>
        <w:t xml:space="preserve">  VALUES ('Regla: stock nunca negativo',</w:t>
      </w:r>
      <w:r>
        <w:br/>
      </w:r>
      <w:r>
        <w:rPr>
          <w:rFonts w:ascii="Consolas" w:hAnsi="Consolas"/>
          <w:color w:val="111111"/>
          <w:sz w:val="19"/>
        </w:rPr>
        <w:t xml:space="preserve">          'OK rechazada: ' || SQLERRM</w:t>
      </w:r>
      <w:r>
        <w:br/>
      </w:r>
      <w:r>
        <w:rPr>
          <w:rFonts w:ascii="Consolas" w:hAnsi="Consolas"/>
          <w:color w:val="111111"/>
          <w:sz w:val="19"/>
        </w:rPr>
        <w:t xml:space="preserve">            || ' | stock actual del insumo 2 = ' || v_stock,</w:t>
      </w:r>
      <w:r>
        <w:br/>
      </w:r>
      <w:r>
        <w:rPr>
          <w:rFonts w:ascii="Consolas" w:hAnsi="Consolas"/>
          <w:color w:val="111111"/>
          <w:sz w:val="19"/>
        </w:rPr>
        <w:t xml:space="preserve">          TRUE);</w:t>
      </w:r>
      <w:r>
        <w:br/>
      </w:r>
      <w:r>
        <w:rPr>
          <w:rFonts w:ascii="Consolas" w:hAnsi="Consolas"/>
          <w:color w:val="111111"/>
          <w:sz w:val="19"/>
        </w:rPr>
        <w:t>END $$;</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PRUEBA 4 - AUDITORIA ACTIVA</w:t>
      </w:r>
      <w:r>
        <w:br/>
      </w:r>
      <w:r>
        <w:rPr>
          <w:rFonts w:ascii="Consolas" w:hAnsi="Consolas"/>
          <w:color w:val="111111"/>
          <w:sz w:val="19"/>
        </w:rPr>
        <w:t>-- La cita 1 esta PROGRAMADA. Al pasarla a CANCELADA, el trigger</w:t>
      </w:r>
      <w:r>
        <w:br/>
      </w:r>
      <w:r>
        <w:rPr>
          <w:rFonts w:ascii="Consolas" w:hAnsi="Consolas"/>
          <w:color w:val="111111"/>
          <w:sz w:val="19"/>
        </w:rPr>
        <w:t>-- trg_audit_cita (AFTER UPDATE OF estado, con WHEN de estado distinto)</w:t>
      </w:r>
      <w:r>
        <w:br/>
      </w:r>
      <w:r>
        <w:rPr>
          <w:rFonts w:ascii="Consolas" w:hAnsi="Consolas"/>
          <w:color w:val="111111"/>
          <w:sz w:val="19"/>
        </w:rPr>
        <w:t>-- tiene que dejar la fila en audit_cita.</w:t>
      </w:r>
      <w:r>
        <w:br/>
      </w:r>
      <w:r>
        <w:rPr>
          <w:rFonts w:ascii="Consolas" w:hAnsi="Consolas"/>
          <w:color w:val="111111"/>
          <w:sz w:val="19"/>
        </w:rPr>
        <w:t>--</w:t>
      </w:r>
      <w:r>
        <w:br/>
      </w:r>
      <w:r>
        <w:rPr>
          <w:rFonts w:ascii="Consolas" w:hAnsi="Consolas"/>
          <w:color w:val="111111"/>
          <w:sz w:val="19"/>
        </w:rPr>
        <w:t>-- El veredicto se calcula con la propia consulta, no a mano: el</w:t>
      </w:r>
      <w:r>
        <w:br/>
      </w:r>
      <w:r>
        <w:rPr>
          <w:rFonts w:ascii="Consolas" w:hAnsi="Consolas"/>
          <w:color w:val="111111"/>
          <w:sz w:val="19"/>
        </w:rPr>
        <w:t>-- INSERT ... SELECT toma el COUNT(*) de las filas que cumplen las CUATRO</w:t>
      </w:r>
      <w:r>
        <w:br/>
      </w:r>
      <w:r>
        <w:rPr>
          <w:rFonts w:ascii="Consolas" w:hAnsi="Consolas"/>
          <w:color w:val="111111"/>
          <w:sz w:val="19"/>
        </w:rPr>
        <w:t>-- condiciones -- la cita, la accion, el valor anterior y el nuevo -- y de</w:t>
      </w:r>
      <w:r>
        <w:br/>
      </w:r>
      <w:r>
        <w:rPr>
          <w:rFonts w:ascii="Consolas" w:hAnsi="Consolas"/>
          <w:color w:val="111111"/>
          <w:sz w:val="19"/>
        </w:rPr>
        <w:t>-- ahi sale el booleano. Escribir "TRUE" a mano despues de mirar el</w:t>
      </w:r>
      <w:r>
        <w:br/>
      </w:r>
      <w:r>
        <w:rPr>
          <w:rFonts w:ascii="Consolas" w:hAnsi="Consolas"/>
          <w:color w:val="111111"/>
          <w:sz w:val="19"/>
        </w:rPr>
        <w:t>-- resultado no es una prueba: es una opinion.</w:t>
      </w:r>
      <w:r>
        <w:br/>
      </w:r>
      <w:r>
        <w:rPr>
          <w:rFonts w:ascii="Consolas" w:hAnsi="Consolas"/>
          <w:color w:val="111111"/>
          <w:sz w:val="19"/>
        </w:rPr>
        <w:t>-- ======================================================================</w:t>
      </w:r>
      <w:r>
        <w:br/>
      </w:r>
      <w:r>
        <w:rPr>
          <w:rFonts w:ascii="Consolas" w:hAnsi="Consolas"/>
          <w:color w:val="111111"/>
          <w:sz w:val="19"/>
        </w:rPr>
        <w:t>UPDATE cita SET estado = 'CANCELADA' WHERE id_cita = 1;</w:t>
      </w:r>
      <w:r>
        <w:br/>
      </w:r>
      <w:r>
        <w:rPr>
          <w:rFonts w:ascii="Consolas" w:hAnsi="Consolas"/>
          <w:color w:val="111111"/>
          <w:sz w:val="19"/>
        </w:rPr>
      </w:r>
      <w:r>
        <w:br/>
      </w:r>
      <w:r>
        <w:rPr>
          <w:rFonts w:ascii="Consolas" w:hAnsi="Consolas"/>
          <w:color w:val="111111"/>
          <w:sz w:val="19"/>
        </w:rPr>
        <w:t>INSERT INTO checklist_pi (item, resultado, cumple)</w:t>
      </w:r>
      <w:r>
        <w:br/>
      </w:r>
      <w:r>
        <w:rPr>
          <w:rFonts w:ascii="Consolas" w:hAnsi="Consolas"/>
          <w:color w:val="111111"/>
          <w:sz w:val="19"/>
        </w:rPr>
        <w:t>SELECT 'Auditoria de cambios de estado',</w:t>
      </w:r>
      <w:r>
        <w:br/>
      </w:r>
      <w:r>
        <w:rPr>
          <w:rFonts w:ascii="Consolas" w:hAnsi="Consolas"/>
          <w:color w:val="111111"/>
          <w:sz w:val="19"/>
        </w:rPr>
        <w:t xml:space="preserve">       CASE WHEN COUNT(*) = 1</w:t>
      </w:r>
      <w:r>
        <w:br/>
      </w:r>
      <w:r>
        <w:rPr>
          <w:rFonts w:ascii="Consolas" w:hAnsi="Consolas"/>
          <w:color w:val="111111"/>
          <w:sz w:val="19"/>
        </w:rPr>
        <w:t xml:space="preserve">            THEN 'OK auditada: audit_cita registro PROGRAMADA -&gt; CANCELADA'</w:t>
      </w:r>
      <w:r>
        <w:br/>
      </w:r>
      <w:r>
        <w:rPr>
          <w:rFonts w:ascii="Consolas" w:hAnsi="Consolas"/>
          <w:color w:val="111111"/>
          <w:sz w:val="19"/>
        </w:rPr>
        <w:t xml:space="preserve">                 || ' para la cita 1 (' || COUNT(*) || ' fila)'</w:t>
      </w:r>
      <w:r>
        <w:br/>
      </w:r>
      <w:r>
        <w:rPr>
          <w:rFonts w:ascii="Consolas" w:hAnsi="Consolas"/>
          <w:color w:val="111111"/>
          <w:sz w:val="19"/>
        </w:rPr>
        <w:t xml:space="preserve">            ELSE 'FALLO: audit_cita tiene ' || COUNT(*)</w:t>
      </w:r>
      <w:r>
        <w:br/>
      </w:r>
      <w:r>
        <w:rPr>
          <w:rFonts w:ascii="Consolas" w:hAnsi="Consolas"/>
          <w:color w:val="111111"/>
          <w:sz w:val="19"/>
        </w:rPr>
        <w:t xml:space="preserve">                 || ' filas para el cambio de estado de la cita 1, se esperaba 1'</w:t>
      </w:r>
      <w:r>
        <w:br/>
      </w:r>
      <w:r>
        <w:rPr>
          <w:rFonts w:ascii="Consolas" w:hAnsi="Consolas"/>
          <w:color w:val="111111"/>
          <w:sz w:val="19"/>
        </w:rPr>
        <w:t xml:space="preserve">       END,</w:t>
      </w:r>
      <w:r>
        <w:br/>
      </w:r>
      <w:r>
        <w:rPr>
          <w:rFonts w:ascii="Consolas" w:hAnsi="Consolas"/>
          <w:color w:val="111111"/>
          <w:sz w:val="19"/>
        </w:rPr>
        <w:t xml:space="preserve">       COUNT(*) = 1</w:t>
      </w:r>
      <w:r>
        <w:br/>
      </w:r>
      <w:r>
        <w:rPr>
          <w:rFonts w:ascii="Consolas" w:hAnsi="Consolas"/>
          <w:color w:val="111111"/>
          <w:sz w:val="19"/>
        </w:rPr>
        <w:t xml:space="preserve">  FROM audit_cita</w:t>
      </w:r>
      <w:r>
        <w:br/>
      </w:r>
      <w:r>
        <w:rPr>
          <w:rFonts w:ascii="Consolas" w:hAnsi="Consolas"/>
          <w:color w:val="111111"/>
          <w:sz w:val="19"/>
        </w:rPr>
        <w:t xml:space="preserve"> WHERE id_cita = 1</w:t>
      </w:r>
      <w:r>
        <w:br/>
      </w:r>
      <w:r>
        <w:rPr>
          <w:rFonts w:ascii="Consolas" w:hAnsi="Consolas"/>
          <w:color w:val="111111"/>
          <w:sz w:val="19"/>
        </w:rPr>
        <w:t xml:space="preserve">   AND accion = 'CAMBIO_ESTADO'</w:t>
      </w:r>
      <w:r>
        <w:br/>
      </w:r>
      <w:r>
        <w:rPr>
          <w:rFonts w:ascii="Consolas" w:hAnsi="Consolas"/>
          <w:color w:val="111111"/>
          <w:sz w:val="19"/>
        </w:rPr>
        <w:t xml:space="preserve">   AND valor_anterior = 'PROGRAMADA'</w:t>
      </w:r>
      <w:r>
        <w:br/>
      </w:r>
      <w:r>
        <w:rPr>
          <w:rFonts w:ascii="Consolas" w:hAnsi="Consolas"/>
          <w:color w:val="111111"/>
          <w:sz w:val="19"/>
        </w:rPr>
        <w:t xml:space="preserve">   AND valor_nuevo = 'CANCELADA';</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PRUEBA 5 - COHERENCIA DE FACTURACION</w:t>
      </w:r>
      <w:r>
        <w:br/>
      </w:r>
      <w:r>
        <w:rPr>
          <w:rFonts w:ascii="Consolas" w:hAnsi="Consolas"/>
          <w:color w:val="111111"/>
          <w:sz w:val="19"/>
        </w:rPr>
        <w:t>-- Para cada factura: el total guardado, coincide con la suma de</w:t>
      </w:r>
      <w:r>
        <w:br/>
      </w:r>
      <w:r>
        <w:rPr>
          <w:rFonts w:ascii="Consolas" w:hAnsi="Consolas"/>
          <w:color w:val="111111"/>
          <w:sz w:val="19"/>
        </w:rPr>
        <w:t>-- cantidad * precio_unit de sus detalles?</w:t>
      </w:r>
      <w:r>
        <w:br/>
      </w:r>
      <w:r>
        <w:rPr>
          <w:rFonts w:ascii="Consolas" w:hAnsi="Consolas"/>
          <w:color w:val="111111"/>
          <w:sz w:val="19"/>
        </w:rPr>
        <w:t>--</w:t>
      </w:r>
      <w:r>
        <w:br/>
      </w:r>
      <w:r>
        <w:rPr>
          <w:rFonts w:ascii="Consolas" w:hAnsi="Consolas"/>
          <w:color w:val="111111"/>
          <w:sz w:val="19"/>
        </w:rPr>
        <w:t>-- Se usa LEFT JOIN y COALESCE a proposito: una factura SIN detalles tiene</w:t>
      </w:r>
      <w:r>
        <w:br/>
      </w:r>
      <w:r>
        <w:rPr>
          <w:rFonts w:ascii="Consolas" w:hAnsi="Consolas"/>
          <w:color w:val="111111"/>
          <w:sz w:val="19"/>
        </w:rPr>
        <w:t>-- que aparecer como descuadrada si su total no es 0, no desaparecer del</w:t>
      </w:r>
      <w:r>
        <w:br/>
      </w:r>
      <w:r>
        <w:rPr>
          <w:rFonts w:ascii="Consolas" w:hAnsi="Consolas"/>
          <w:color w:val="111111"/>
          <w:sz w:val="19"/>
        </w:rPr>
        <w:t>-- analisis. Con un INNER JOIN, la factura mas sospechosa de todas -- una</w:t>
      </w:r>
      <w:r>
        <w:br/>
      </w:r>
      <w:r>
        <w:rPr>
          <w:rFonts w:ascii="Consolas" w:hAnsi="Consolas"/>
          <w:color w:val="111111"/>
          <w:sz w:val="19"/>
        </w:rPr>
        <w:t>-- con total y sin un solo detalle -- seria justo la que no se revisa.</w:t>
      </w:r>
      <w:r>
        <w:br/>
      </w:r>
      <w:r>
        <w:rPr>
          <w:rFonts w:ascii="Consolas" w:hAnsi="Consolas"/>
          <w:color w:val="111111"/>
          <w:sz w:val="19"/>
        </w:rPr>
        <w:t>--</w:t>
      </w:r>
      <w:r>
        <w:br/>
      </w:r>
      <w:r>
        <w:rPr>
          <w:rFonts w:ascii="Consolas" w:hAnsi="Consolas"/>
          <w:color w:val="111111"/>
          <w:sz w:val="19"/>
        </w:rPr>
        <w:t>-- AVISO: esta prueba devuelve cumple = FALSE, y esa es la respuesta</w:t>
      </w:r>
      <w:r>
        <w:br/>
      </w:r>
      <w:r>
        <w:rPr>
          <w:rFonts w:ascii="Consolas" w:hAnsi="Consolas"/>
          <w:color w:val="111111"/>
          <w:sz w:val="19"/>
        </w:rPr>
        <w:t>-- correcta. Las tres facturas historicas de esta base ESTAN descuadradas.</w:t>
      </w:r>
      <w:r>
        <w:br/>
      </w:r>
      <w:r>
        <w:rPr>
          <w:rFonts w:ascii="Consolas" w:hAnsi="Consolas"/>
          <w:color w:val="111111"/>
          <w:sz w:val="19"/>
        </w:rPr>
        <w:t>-- Ver el bloque de cierre.</w:t>
      </w:r>
      <w:r>
        <w:br/>
      </w:r>
      <w:r>
        <w:rPr>
          <w:rFonts w:ascii="Consolas" w:hAnsi="Consolas"/>
          <w:color w:val="111111"/>
          <w:sz w:val="19"/>
        </w:rPr>
        <w:t>-- ======================================================================</w:t>
      </w:r>
      <w:r>
        <w:br/>
      </w:r>
      <w:r>
        <w:rPr>
          <w:rFonts w:ascii="Consolas" w:hAnsi="Consolas"/>
          <w:color w:val="111111"/>
          <w:sz w:val="19"/>
        </w:rPr>
        <w:t>WITH descuadre AS (</w:t>
      </w:r>
      <w:r>
        <w:br/>
      </w:r>
      <w:r>
        <w:rPr>
          <w:rFonts w:ascii="Consolas" w:hAnsi="Consolas"/>
          <w:color w:val="111111"/>
          <w:sz w:val="19"/>
        </w:rPr>
        <w:t xml:space="preserve">  SELECT f.id_factura,</w:t>
      </w:r>
      <w:r>
        <w:br/>
      </w:r>
      <w:r>
        <w:rPr>
          <w:rFonts w:ascii="Consolas" w:hAnsi="Consolas"/>
          <w:color w:val="111111"/>
          <w:sz w:val="19"/>
        </w:rPr>
        <w:t xml:space="preserve">         f.total                                       AS total_guardado,</w:t>
      </w:r>
      <w:r>
        <w:br/>
      </w:r>
      <w:r>
        <w:rPr>
          <w:rFonts w:ascii="Consolas" w:hAnsi="Consolas"/>
          <w:color w:val="111111"/>
          <w:sz w:val="19"/>
        </w:rPr>
        <w:t xml:space="preserve">         COALESCE(SUM(d.cantidad * d.precio_unit), 0)   AS suma_detalles</w:t>
      </w:r>
      <w:r>
        <w:br/>
      </w:r>
      <w:r>
        <w:rPr>
          <w:rFonts w:ascii="Consolas" w:hAnsi="Consolas"/>
          <w:color w:val="111111"/>
          <w:sz w:val="19"/>
        </w:rPr>
        <w:t xml:space="preserve">    FROM factura f</w:t>
      </w:r>
      <w:r>
        <w:br/>
      </w:r>
      <w:r>
        <w:rPr>
          <w:rFonts w:ascii="Consolas" w:hAnsi="Consolas"/>
          <w:color w:val="111111"/>
          <w:sz w:val="19"/>
        </w:rPr>
        <w:t xml:space="preserve">    LEFT JOIN detalle_factura d ON d.id_factura = f.id_factura</w:t>
      </w:r>
      <w:r>
        <w:br/>
      </w:r>
      <w:r>
        <w:rPr>
          <w:rFonts w:ascii="Consolas" w:hAnsi="Consolas"/>
          <w:color w:val="111111"/>
          <w:sz w:val="19"/>
        </w:rPr>
        <w:t xml:space="preserve">   GROUP BY f.id_factura, f.total</w:t>
      </w:r>
      <w:r>
        <w:br/>
      </w:r>
      <w:r>
        <w:rPr>
          <w:rFonts w:ascii="Consolas" w:hAnsi="Consolas"/>
          <w:color w:val="111111"/>
          <w:sz w:val="19"/>
        </w:rPr>
        <w:t xml:space="preserve">  HAVING f.total &lt;&gt; COALESCE(SUM(d.cantidad * d.precio_unit), 0)</w:t>
      </w:r>
      <w:r>
        <w:br/>
      </w:r>
      <w:r>
        <w:rPr>
          <w:rFonts w:ascii="Consolas" w:hAnsi="Consolas"/>
          <w:color w:val="111111"/>
          <w:sz w:val="19"/>
        </w:rPr>
        <w:t>)</w:t>
      </w:r>
      <w:r>
        <w:br/>
      </w:r>
      <w:r>
        <w:rPr>
          <w:rFonts w:ascii="Consolas" w:hAnsi="Consolas"/>
          <w:color w:val="111111"/>
          <w:sz w:val="19"/>
        </w:rPr>
        <w:t>INSERT INTO checklist_pi (item, resultado, cumple)</w:t>
      </w:r>
      <w:r>
        <w:br/>
      </w:r>
      <w:r>
        <w:rPr>
          <w:rFonts w:ascii="Consolas" w:hAnsi="Consolas"/>
          <w:color w:val="111111"/>
          <w:sz w:val="19"/>
        </w:rPr>
        <w:t>SELECT 'Total de factura coincide con sus detalles',</w:t>
      </w:r>
      <w:r>
        <w:br/>
      </w:r>
      <w:r>
        <w:rPr>
          <w:rFonts w:ascii="Consolas" w:hAnsi="Consolas"/>
          <w:color w:val="111111"/>
          <w:sz w:val="19"/>
        </w:rPr>
        <w:t xml:space="preserve">       CASE WHEN NOT EXISTS (SELECT 1 FROM descuadre)</w:t>
      </w:r>
      <w:r>
        <w:br/>
      </w:r>
      <w:r>
        <w:rPr>
          <w:rFonts w:ascii="Consolas" w:hAnsi="Consolas"/>
          <w:color w:val="111111"/>
          <w:sz w:val="19"/>
        </w:rPr>
        <w:t xml:space="preserve">            THEN 'OK: ninguna factura descuadrada'</w:t>
      </w:r>
      <w:r>
        <w:br/>
      </w:r>
      <w:r>
        <w:rPr>
          <w:rFonts w:ascii="Consolas" w:hAnsi="Consolas"/>
          <w:color w:val="111111"/>
          <w:sz w:val="19"/>
        </w:rPr>
        <w:t xml:space="preserve">            ELSE 'FALLO: ' || (SELECT string_agg('factura ' || id_factura</w:t>
      </w:r>
      <w:r>
        <w:br/>
      </w:r>
      <w:r>
        <w:rPr>
          <w:rFonts w:ascii="Consolas" w:hAnsi="Consolas"/>
          <w:color w:val="111111"/>
          <w:sz w:val="19"/>
        </w:rPr>
        <w:t xml:space="preserve">                                                 || ' guarda ' || total_guardado</w:t>
      </w:r>
      <w:r>
        <w:br/>
      </w:r>
      <w:r>
        <w:rPr>
          <w:rFonts w:ascii="Consolas" w:hAnsi="Consolas"/>
          <w:color w:val="111111"/>
          <w:sz w:val="19"/>
        </w:rPr>
        <w:t xml:space="preserve">                                                 || ' y sus detalles suman ' || suma_detalles,</w:t>
      </w:r>
      <w:r>
        <w:br/>
      </w:r>
      <w:r>
        <w:rPr>
          <w:rFonts w:ascii="Consolas" w:hAnsi="Consolas"/>
          <w:color w:val="111111"/>
          <w:sz w:val="19"/>
        </w:rPr>
        <w:t xml:space="preserve">                                                 '; ' ORDER BY id_factura)</w:t>
      </w:r>
      <w:r>
        <w:br/>
      </w:r>
      <w:r>
        <w:rPr>
          <w:rFonts w:ascii="Consolas" w:hAnsi="Consolas"/>
          <w:color w:val="111111"/>
          <w:sz w:val="19"/>
        </w:rPr>
        <w:t xml:space="preserve">                                 FROM descuadre)</w:t>
      </w:r>
      <w:r>
        <w:br/>
      </w:r>
      <w:r>
        <w:rPr>
          <w:rFonts w:ascii="Consolas" w:hAnsi="Consolas"/>
          <w:color w:val="111111"/>
          <w:sz w:val="19"/>
        </w:rPr>
        <w:t xml:space="preserve">       END,</w:t>
      </w:r>
      <w:r>
        <w:br/>
      </w:r>
      <w:r>
        <w:rPr>
          <w:rFonts w:ascii="Consolas" w:hAnsi="Consolas"/>
          <w:color w:val="111111"/>
          <w:sz w:val="19"/>
        </w:rPr>
        <w:t xml:space="preserve">       NOT EXISTS (SELECT 1 FROM descuadre);</w:t>
      </w:r>
      <w:r>
        <w:br/>
      </w:r>
      <w:r>
        <w:rPr>
          <w:rFonts w:ascii="Consolas" w:hAnsi="Consolas"/>
          <w:color w:val="111111"/>
          <w:sz w:val="19"/>
        </w:rPr>
      </w:r>
      <w:r>
        <w:br/>
      </w:r>
      <w:r>
        <w:rPr>
          <w:rFonts w:ascii="Consolas" w:hAnsi="Consolas"/>
          <w:color w:val="111111"/>
          <w:sz w:val="19"/>
        </w:rPr>
        <w:t>-- Consulta de diagnostico: la que se proyecta cuando el jurado pregunte</w:t>
      </w:r>
      <w:r>
        <w:br/>
      </w:r>
      <w:r>
        <w:rPr>
          <w:rFonts w:ascii="Consolas" w:hAnsi="Consolas"/>
          <w:color w:val="111111"/>
          <w:sz w:val="19"/>
        </w:rPr>
        <w:t>-- "y por que ese FALSE?". No arregla nada, muestra el tamano del problema</w:t>
      </w:r>
      <w:r>
        <w:br/>
      </w:r>
      <w:r>
        <w:rPr>
          <w:rFonts w:ascii="Consolas" w:hAnsi="Consolas"/>
          <w:color w:val="111111"/>
          <w:sz w:val="19"/>
        </w:rPr>
        <w:t>-- factura por factura.</w:t>
      </w:r>
      <w:r>
        <w:br/>
      </w:r>
      <w:r>
        <w:rPr>
          <w:rFonts w:ascii="Consolas" w:hAnsi="Consolas"/>
          <w:color w:val="111111"/>
          <w:sz w:val="19"/>
        </w:rPr>
        <w:t>SELECT f.id_factura,</w:t>
      </w:r>
      <w:r>
        <w:br/>
      </w:r>
      <w:r>
        <w:rPr>
          <w:rFonts w:ascii="Consolas" w:hAnsi="Consolas"/>
          <w:color w:val="111111"/>
          <w:sz w:val="19"/>
        </w:rPr>
        <w:t xml:space="preserve">       f.total                                                AS total_guardado,</w:t>
      </w:r>
      <w:r>
        <w:br/>
      </w:r>
      <w:r>
        <w:rPr>
          <w:rFonts w:ascii="Consolas" w:hAnsi="Consolas"/>
          <w:color w:val="111111"/>
          <w:sz w:val="19"/>
        </w:rPr>
        <w:t xml:space="preserve">       COALESCE(SUM(d.cantidad * d.precio_unit), 0)            AS suma_detalles,</w:t>
      </w:r>
      <w:r>
        <w:br/>
      </w:r>
      <w:r>
        <w:rPr>
          <w:rFonts w:ascii="Consolas" w:hAnsi="Consolas"/>
          <w:color w:val="111111"/>
          <w:sz w:val="19"/>
        </w:rPr>
        <w:t xml:space="preserve">       f.total - COALESCE(SUM(d.cantidad * d.precio_unit), 0)  AS diferencia,</w:t>
      </w:r>
      <w:r>
        <w:br/>
      </w:r>
      <w:r>
        <w:rPr>
          <w:rFonts w:ascii="Consolas" w:hAnsi="Consolas"/>
          <w:color w:val="111111"/>
          <w:sz w:val="19"/>
        </w:rPr>
        <w:t xml:space="preserve">       COUNT(d.id_detalle)                                     AS lineas_de_detalle</w:t>
      </w:r>
      <w:r>
        <w:br/>
      </w:r>
      <w:r>
        <w:rPr>
          <w:rFonts w:ascii="Consolas" w:hAnsi="Consolas"/>
          <w:color w:val="111111"/>
          <w:sz w:val="19"/>
        </w:rPr>
        <w:t xml:space="preserve">  FROM factura f</w:t>
      </w:r>
      <w:r>
        <w:br/>
      </w:r>
      <w:r>
        <w:rPr>
          <w:rFonts w:ascii="Consolas" w:hAnsi="Consolas"/>
          <w:color w:val="111111"/>
          <w:sz w:val="19"/>
        </w:rPr>
        <w:t xml:space="preserve">  LEFT JOIN detalle_factura d ON d.id_factura = f.id_factura</w:t>
      </w:r>
      <w:r>
        <w:br/>
      </w:r>
      <w:r>
        <w:rPr>
          <w:rFonts w:ascii="Consolas" w:hAnsi="Consolas"/>
          <w:color w:val="111111"/>
          <w:sz w:val="19"/>
        </w:rPr>
        <w:t xml:space="preserve"> GROUP BY f.id_factura, f.total</w:t>
      </w:r>
      <w:r>
        <w:br/>
      </w:r>
      <w:r>
        <w:rPr>
          <w:rFonts w:ascii="Consolas" w:hAnsi="Consolas"/>
          <w:color w:val="111111"/>
          <w:sz w:val="19"/>
        </w:rPr>
        <w:t xml:space="preserve"> ORDER BY f.id_factura;</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CIERRE DE LA BATERIA</w:t>
      </w:r>
      <w:r>
        <w:br/>
      </w:r>
      <w:r>
        <w:rPr>
          <w:rFonts w:ascii="Consolas" w:hAnsi="Consolas"/>
          <w:color w:val="111111"/>
          <w:sz w:val="19"/>
        </w:rPr>
        <w:t>-- ======================================================================</w:t>
      </w:r>
      <w:r>
        <w:br/>
      </w:r>
      <w:r>
        <w:rPr>
          <w:rFonts w:ascii="Consolas" w:hAnsi="Consolas"/>
          <w:color w:val="111111"/>
          <w:sz w:val="19"/>
        </w:rPr>
        <w:t>SELECT id_item, item, cumple, resultado FROM checklist_pi ORDER BY id_item;</w:t>
      </w:r>
      <w:r>
        <w:br/>
      </w:r>
      <w:r>
        <w:rPr>
          <w:rFonts w:ascii="Consolas" w:hAnsi="Consolas"/>
          <w:color w:val="111111"/>
          <w:sz w:val="19"/>
        </w:rPr>
      </w:r>
      <w:r>
        <w:br/>
      </w:r>
      <w:r>
        <w:rPr>
          <w:rFonts w:ascii="Consolas" w:hAnsi="Consolas"/>
          <w:color w:val="111111"/>
          <w:sz w:val="19"/>
        </w:rPr>
        <w:t>-- Resumen de una linea, el que se proyecta en la demo.</w:t>
      </w:r>
      <w:r>
        <w:br/>
      </w:r>
      <w:r>
        <w:rPr>
          <w:rFonts w:ascii="Consolas" w:hAnsi="Consolas"/>
          <w:color w:val="111111"/>
          <w:sz w:val="19"/>
        </w:rPr>
        <w:t>SELECT COUNT(*) FILTER (WHERE cumple)     AS pruebas_ok,</w:t>
      </w:r>
      <w:r>
        <w:br/>
      </w:r>
      <w:r>
        <w:rPr>
          <w:rFonts w:ascii="Consolas" w:hAnsi="Consolas"/>
          <w:color w:val="111111"/>
          <w:sz w:val="19"/>
        </w:rPr>
        <w:t xml:space="preserve">       COUNT(*) FILTER (WHERE NOT cumple) AS pruebas_falladas,</w:t>
      </w:r>
      <w:r>
        <w:br/>
      </w:r>
      <w:r>
        <w:rPr>
          <w:rFonts w:ascii="Consolas" w:hAnsi="Consolas"/>
          <w:color w:val="111111"/>
          <w:sz w:val="19"/>
        </w:rPr>
        <w:t xml:space="preserve">       COUNT(*)                           AS total_pruebas</w:t>
      </w:r>
      <w:r>
        <w:br/>
      </w:r>
      <w:r>
        <w:rPr>
          <w:rFonts w:ascii="Consolas" w:hAnsi="Consolas"/>
          <w:color w:val="111111"/>
          <w:sz w:val="19"/>
        </w:rPr>
        <w:t xml:space="preserve">  FROM checklist_pi;</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QUE SIGNIFICA EL 4 DE 5</w:t>
      </w:r>
      <w:r>
        <w:br/>
      </w:r>
      <w:r>
        <w:rPr>
          <w:rFonts w:ascii="Consolas" w:hAnsi="Consolas"/>
          <w:color w:val="111111"/>
          <w:sz w:val="19"/>
        </w:rPr>
        <w:t>--</w:t>
      </w:r>
      <w:r>
        <w:br/>
      </w:r>
      <w:r>
        <w:rPr>
          <w:rFonts w:ascii="Consolas" w:hAnsi="Consolas"/>
          <w:color w:val="111111"/>
          <w:sz w:val="19"/>
        </w:rPr>
        <w:t>-- Las cuatro primeras pruebas confirman que las reglas escritas en las</w:t>
      </w:r>
      <w:r>
        <w:br/>
      </w:r>
      <w:r>
        <w:rPr>
          <w:rFonts w:ascii="Consolas" w:hAnsi="Consolas"/>
          <w:color w:val="111111"/>
          <w:sz w:val="19"/>
        </w:rPr>
        <w:t>-- Clases 1 a 8 SIRVEN: la FK rechaza, el procedimiento valida, el stock</w:t>
      </w:r>
      <w:r>
        <w:br/>
      </w:r>
      <w:r>
        <w:rPr>
          <w:rFonts w:ascii="Consolas" w:hAnsi="Consolas"/>
          <w:color w:val="111111"/>
          <w:sz w:val="19"/>
        </w:rPr>
        <w:t>-- no baja de cero y el trigger deja rastro. La quinta encontro algo que</w:t>
      </w:r>
      <w:r>
        <w:br/>
      </w:r>
      <w:r>
        <w:rPr>
          <w:rFonts w:ascii="Consolas" w:hAnsi="Consolas"/>
          <w:color w:val="111111"/>
          <w:sz w:val="19"/>
        </w:rPr>
        <w:t>-- nadie habia mirado: las tres facturas historicas no cuadran con sus</w:t>
      </w:r>
      <w:r>
        <w:br/>
      </w:r>
      <w:r>
        <w:rPr>
          <w:rFonts w:ascii="Consolas" w:hAnsi="Consolas"/>
          <w:color w:val="111111"/>
          <w:sz w:val="19"/>
        </w:rPr>
        <w:t>-- detalles. Y no es un error de la consulta -- se comprueba a mano:</w:t>
      </w:r>
      <w:r>
        <w:br/>
      </w:r>
      <w:r>
        <w:rPr>
          <w:rFonts w:ascii="Consolas" w:hAnsi="Consolas"/>
          <w:color w:val="111111"/>
          <w:sz w:val="19"/>
        </w:rPr>
        <w:t>--   factura 1: 31.000 + 900 + 9.500       = 41.400, pero guarda 71.000</w:t>
      </w:r>
      <w:r>
        <w:br/>
      </w:r>
      <w:r>
        <w:rPr>
          <w:rFonts w:ascii="Consolas" w:hAnsi="Consolas"/>
          <w:color w:val="111111"/>
          <w:sz w:val="19"/>
        </w:rPr>
        <w:t>--   factura 2: 9.500 + 7.000              = 16.500, pero guarda 47.000</w:t>
      </w:r>
      <w:r>
        <w:br/>
      </w:r>
      <w:r>
        <w:rPr>
          <w:rFonts w:ascii="Consolas" w:hAnsi="Consolas"/>
          <w:color w:val="111111"/>
          <w:sz w:val="19"/>
        </w:rPr>
        <w:t>--   factura 3: 22.000 + 4.800 + 1.800     = 28.600, pero guarda 60.200</w:t>
      </w:r>
      <w:r>
        <w:br/>
      </w:r>
      <w:r>
        <w:rPr>
          <w:rFonts w:ascii="Consolas" w:hAnsi="Consolas"/>
          <w:color w:val="111111"/>
          <w:sz w:val="19"/>
        </w:rPr>
        <w:t>--</w:t>
      </w:r>
      <w:r>
        <w:br/>
      </w:r>
      <w:r>
        <w:rPr>
          <w:rFonts w:ascii="Consolas" w:hAnsi="Consolas"/>
          <w:color w:val="111111"/>
          <w:sz w:val="19"/>
        </w:rPr>
        <w:t>-- Lo importante es DONDE esta el problema y donde NO esta: sp_facturar</w:t>
      </w:r>
      <w:r>
        <w:br/>
      </w:r>
      <w:r>
        <w:rPr>
          <w:rFonts w:ascii="Consolas" w:hAnsi="Consolas"/>
          <w:color w:val="111111"/>
          <w:sz w:val="19"/>
        </w:rPr>
        <w:t>-- calcula bien -- la factura que crea en la Clase 8 cuadra al centavo --,</w:t>
      </w:r>
      <w:r>
        <w:br/>
      </w:r>
      <w:r>
        <w:rPr>
          <w:rFonts w:ascii="Consolas" w:hAnsi="Consolas"/>
          <w:color w:val="111111"/>
          <w:sz w:val="19"/>
        </w:rPr>
        <w:t>-- asi que el descuadre esta en los datos cargados ANTES de que el</w:t>
      </w:r>
      <w:r>
        <w:br/>
      </w:r>
      <w:r>
        <w:rPr>
          <w:rFonts w:ascii="Consolas" w:hAnsi="Consolas"/>
          <w:color w:val="111111"/>
          <w:sz w:val="19"/>
        </w:rPr>
        <w:t>-- procedimiento existiera. Es la historia de cualquier migracion real: el</w:t>
      </w:r>
      <w:r>
        <w:br/>
      </w:r>
      <w:r>
        <w:rPr>
          <w:rFonts w:ascii="Consolas" w:hAnsi="Consolas"/>
          <w:color w:val="111111"/>
          <w:sz w:val="19"/>
        </w:rPr>
        <w:t>-- codigo nuevo es correcto y los datos viejos no lo cumplen.</w:t>
      </w:r>
      <w:r>
        <w:br/>
      </w:r>
      <w:r>
        <w:rPr>
          <w:rFonts w:ascii="Consolas" w:hAnsi="Consolas"/>
          <w:color w:val="111111"/>
          <w:sz w:val="19"/>
        </w:rPr>
        <w:t>--</w:t>
      </w:r>
      <w:r>
        <w:br/>
      </w:r>
      <w:r>
        <w:rPr>
          <w:rFonts w:ascii="Consolas" w:hAnsi="Consolas"/>
          <w:color w:val="111111"/>
          <w:sz w:val="19"/>
        </w:rPr>
        <w:t>-- Y LO QUE NO SE HACE AQUI: no se "arregla" con un</w:t>
      </w:r>
      <w:r>
        <w:br/>
      </w:r>
      <w:r>
        <w:rPr>
          <w:rFonts w:ascii="Consolas" w:hAnsi="Consolas"/>
          <w:color w:val="111111"/>
          <w:sz w:val="19"/>
        </w:rPr>
        <w:t>--   UPDATE factura SET total = (SELECT SUM(...) FROM detalle_factura ...)</w:t>
      </w:r>
      <w:r>
        <w:br/>
      </w:r>
      <w:r>
        <w:rPr>
          <w:rFonts w:ascii="Consolas" w:hAnsi="Consolas"/>
          <w:color w:val="111111"/>
          <w:sz w:val="19"/>
        </w:rPr>
        <w:t>-- Por dos razones. Primera, esos totales pueden ser lo que el cliente</w:t>
      </w:r>
      <w:r>
        <w:br/>
      </w:r>
      <w:r>
        <w:rPr>
          <w:rFonts w:ascii="Consolas" w:hAnsi="Consolas"/>
          <w:color w:val="111111"/>
          <w:sz w:val="19"/>
        </w:rPr>
        <w:t>-- REALMENTE pago -- quiza incluyen el precio de la consulta o un cargo</w:t>
      </w:r>
      <w:r>
        <w:br/>
      </w:r>
      <w:r>
        <w:rPr>
          <w:rFonts w:ascii="Consolas" w:hAnsi="Consolas"/>
          <w:color w:val="111111"/>
          <w:sz w:val="19"/>
        </w:rPr>
        <w:t>-- que nunca se detallo --, y sobrescribirlos con la suma de los insumos</w:t>
      </w:r>
      <w:r>
        <w:br/>
      </w:r>
      <w:r>
        <w:rPr>
          <w:rFonts w:ascii="Consolas" w:hAnsi="Consolas"/>
          <w:color w:val="111111"/>
          <w:sz w:val="19"/>
        </w:rPr>
        <w:t>-- seria falsear la contabilidad para que cuadre el reporte. Segunda, en</w:t>
      </w:r>
      <w:r>
        <w:br/>
      </w:r>
      <w:r>
        <w:rPr>
          <w:rFonts w:ascii="Consolas" w:hAnsi="Consolas"/>
          <w:color w:val="111111"/>
          <w:sz w:val="19"/>
        </w:rPr>
        <w:t>-- medio de una demo se estaria borrando la evidencia del unico hallazgo</w:t>
      </w:r>
      <w:r>
        <w:br/>
      </w:r>
      <w:r>
        <w:rPr>
          <w:rFonts w:ascii="Consolas" w:hAnsi="Consolas"/>
          <w:color w:val="111111"/>
          <w:sz w:val="19"/>
        </w:rPr>
        <w:t>-- del hito. Se documenta, se decide con quien conozca el negocio, y se</w:t>
      </w:r>
      <w:r>
        <w:br/>
      </w:r>
      <w:r>
        <w:rPr>
          <w:rFonts w:ascii="Consolas" w:hAnsi="Consolas"/>
          <w:color w:val="111111"/>
          <w:sz w:val="19"/>
        </w:rPr>
        <w:t>-- convierte en el gap numero 1 de la pregunta 5. Un checklist con 5 de 5</w:t>
      </w:r>
      <w:r>
        <w:br/>
      </w:r>
      <w:r>
        <w:rPr>
          <w:rFonts w:ascii="Consolas" w:hAnsi="Consolas"/>
          <w:color w:val="111111"/>
          <w:sz w:val="19"/>
        </w:rPr>
        <w:t>-- no habria descubierto nada.</w:t>
      </w:r>
      <w:r>
        <w:br/>
      </w:r>
      <w:r>
        <w:rPr>
          <w:rFonts w:ascii="Consolas" w:hAnsi="Consolas"/>
          <w:color w:val="111111"/>
          <w:sz w:val="19"/>
        </w:rPr>
        <w:t>-- ======================================================================</w:t>
      </w:r>
    </w:p>
    <w:p>
      <w:pPr>
        <w:spacing w:before="200" w:after="60"/>
      </w:pPr>
      <w:r>
        <w:rPr>
          <w:b/>
          <w:color w:val="1A1C1D"/>
          <w:sz w:val="32"/>
        </w:rPr>
        <w:t>Salida esperada</w:t>
      </w:r>
    </w:p>
    <w:p>
      <w:pPr>
        <w:shd w:val="clear" w:fill="F2F2F3"/>
        <w:spacing w:before="60" w:after="60"/>
        <w:ind w:left="216"/>
      </w:pPr>
      <w:r>
        <w:rPr>
          <w:rFonts w:ascii="Consolas" w:hAnsi="Consolas"/>
          <w:color w:val="111111"/>
          <w:sz w:val="19"/>
        </w:rPr>
        <w:t>checklist_pi -- 5 filas</w:t>
      </w:r>
      <w:r>
        <w:br/>
      </w:r>
      <w:r>
        <w:rPr>
          <w:rFonts w:ascii="Consolas" w:hAnsi="Consolas"/>
          <w:color w:val="111111"/>
          <w:sz w:val="19"/>
        </w:rPr>
      </w:r>
      <w:r>
        <w:br/>
      </w:r>
      <w:r>
        <w:rPr>
          <w:rFonts w:ascii="Consolas" w:hAnsi="Consolas"/>
          <w:color w:val="111111"/>
          <w:sz w:val="19"/>
        </w:rPr>
        <w:t xml:space="preserve"> id_item |                    item                    | cumple |                     resultado</w:t>
      </w:r>
      <w:r>
        <w:br/>
      </w:r>
      <w:r>
        <w:rPr>
          <w:rFonts w:ascii="Consolas" w:hAnsi="Consolas"/>
          <w:color w:val="111111"/>
          <w:sz w:val="19"/>
        </w:rPr>
        <w:t>---------+--------------------------------------------+--------+---------------------------------------------------</w:t>
      </w:r>
      <w:r>
        <w:br/>
      </w:r>
      <w:r>
        <w:rPr>
          <w:rFonts w:ascii="Consolas" w:hAnsi="Consolas"/>
          <w:color w:val="111111"/>
          <w:sz w:val="19"/>
        </w:rPr>
        <w:t xml:space="preserve">       1 | Integridad referencial cita-&gt;mascota       | t      | OK rechazada por la FK: insert or update on table</w:t>
      </w:r>
      <w:r>
        <w:br/>
      </w:r>
      <w:r>
        <w:rPr>
          <w:rFonts w:ascii="Consolas" w:hAnsi="Consolas"/>
          <w:color w:val="111111"/>
          <w:sz w:val="19"/>
        </w:rPr>
        <w:t xml:space="preserve">         |                                            |        | "cita" violates foreign key constraint</w:t>
      </w:r>
      <w:r>
        <w:br/>
      </w:r>
      <w:r>
        <w:rPr>
          <w:rFonts w:ascii="Consolas" w:hAnsi="Consolas"/>
          <w:color w:val="111111"/>
          <w:sz w:val="19"/>
        </w:rPr>
        <w:t xml:space="preserve">         |                                            |        | "cita_id_mascota_fkey"</w:t>
      </w:r>
      <w:r>
        <w:br/>
      </w:r>
      <w:r>
        <w:rPr>
          <w:rFonts w:ascii="Consolas" w:hAnsi="Consolas"/>
          <w:color w:val="111111"/>
          <w:sz w:val="19"/>
        </w:rPr>
        <w:t xml:space="preserve">       2 | Regla: mascota inactiva no agenda          | t      | OK rechazada por el procedimiento: ERROR: la</w:t>
      </w:r>
      <w:r>
        <w:br/>
      </w:r>
      <w:r>
        <w:rPr>
          <w:rFonts w:ascii="Consolas" w:hAnsi="Consolas"/>
          <w:color w:val="111111"/>
          <w:sz w:val="19"/>
        </w:rPr>
        <w:t xml:space="preserve">         |                                            |        | mascota 3 esta inactiva; no se agenda cita</w:t>
      </w:r>
      <w:r>
        <w:br/>
      </w:r>
      <w:r>
        <w:rPr>
          <w:rFonts w:ascii="Consolas" w:hAnsi="Consolas"/>
          <w:color w:val="111111"/>
          <w:sz w:val="19"/>
        </w:rPr>
        <w:t xml:space="preserve">       3 | Regla: stock nunca negativo                | t      | OK rechazada: ERROR: stock insuficiente del</w:t>
      </w:r>
      <w:r>
        <w:br/>
      </w:r>
      <w:r>
        <w:rPr>
          <w:rFonts w:ascii="Consolas" w:hAnsi="Consolas"/>
          <w:color w:val="111111"/>
          <w:sz w:val="19"/>
        </w:rPr>
        <w:t xml:space="preserve">         |                                            |        | insumo 2 (se pidieron 10) | stock actual del</w:t>
      </w:r>
      <w:r>
        <w:br/>
      </w:r>
      <w:r>
        <w:rPr>
          <w:rFonts w:ascii="Consolas" w:hAnsi="Consolas"/>
          <w:color w:val="111111"/>
          <w:sz w:val="19"/>
        </w:rPr>
        <w:t xml:space="preserve">         |                                            |        | insumo 2 = 3</w:t>
      </w:r>
      <w:r>
        <w:br/>
      </w:r>
      <w:r>
        <w:rPr>
          <w:rFonts w:ascii="Consolas" w:hAnsi="Consolas"/>
          <w:color w:val="111111"/>
          <w:sz w:val="19"/>
        </w:rPr>
        <w:t xml:space="preserve">       4 | Auditoria de cambios de estado             | t      | OK auditada: audit_cita registro PROGRAMADA -&gt;</w:t>
      </w:r>
      <w:r>
        <w:br/>
      </w:r>
      <w:r>
        <w:rPr>
          <w:rFonts w:ascii="Consolas" w:hAnsi="Consolas"/>
          <w:color w:val="111111"/>
          <w:sz w:val="19"/>
        </w:rPr>
        <w:t xml:space="preserve">         |                                            |        | CANCELADA para la cita 1 (1 fila)</w:t>
      </w:r>
      <w:r>
        <w:br/>
      </w:r>
      <w:r>
        <w:rPr>
          <w:rFonts w:ascii="Consolas" w:hAnsi="Consolas"/>
          <w:color w:val="111111"/>
          <w:sz w:val="19"/>
        </w:rPr>
        <w:t xml:space="preserve">       5 | Total de factura coincide con sus detalles | f      | FALLO: factura 1 guarda 71000.00 y sus detalles</w:t>
      </w:r>
      <w:r>
        <w:br/>
      </w:r>
      <w:r>
        <w:rPr>
          <w:rFonts w:ascii="Consolas" w:hAnsi="Consolas"/>
          <w:color w:val="111111"/>
          <w:sz w:val="19"/>
        </w:rPr>
        <w:t xml:space="preserve">         |                                            |        | suman 41400.00; factura 2 guarda 47000.00 y sus</w:t>
      </w:r>
      <w:r>
        <w:br/>
      </w:r>
      <w:r>
        <w:rPr>
          <w:rFonts w:ascii="Consolas" w:hAnsi="Consolas"/>
          <w:color w:val="111111"/>
          <w:sz w:val="19"/>
        </w:rPr>
        <w:t xml:space="preserve">         |                                            |        | detalles suman 16500.00; factura 3 guarda</w:t>
      </w:r>
      <w:r>
        <w:br/>
      </w:r>
      <w:r>
        <w:rPr>
          <w:rFonts w:ascii="Consolas" w:hAnsi="Consolas"/>
          <w:color w:val="111111"/>
          <w:sz w:val="19"/>
        </w:rPr>
        <w:t xml:space="preserve">         |                                            |        | 60200.00 y sus detalles suman 28600.00</w:t>
      </w:r>
      <w:r>
        <w:br/>
      </w:r>
      <w:r>
        <w:rPr>
          <w:rFonts w:ascii="Consolas" w:hAnsi="Consolas"/>
          <w:color w:val="111111"/>
          <w:sz w:val="19"/>
        </w:rPr>
      </w:r>
      <w:r>
        <w:br/>
      </w:r>
      <w:r>
        <w:rPr>
          <w:rFonts w:ascii="Consolas" w:hAnsi="Consolas"/>
          <w:color w:val="111111"/>
          <w:sz w:val="19"/>
        </w:rPr>
        <w:t>Dos detalles de las filas 2 y 3 que sorprenden y no son errores. El texto dice</w:t>
      </w:r>
      <w:r>
        <w:br/>
      </w:r>
      <w:r>
        <w:rPr>
          <w:rFonts w:ascii="Consolas" w:hAnsi="Consolas"/>
          <w:color w:val="111111"/>
          <w:sz w:val="19"/>
        </w:rPr>
        <w:t>"ERROR: ERROR:" cuando se lee entero, porque el mensaje que el procedimiento</w:t>
      </w:r>
      <w:r>
        <w:br/>
      </w:r>
      <w:r>
        <w:rPr>
          <w:rFonts w:ascii="Consolas" w:hAnsi="Consolas"/>
          <w:color w:val="111111"/>
          <w:sz w:val="19"/>
        </w:rPr>
        <w:t>escribio con RAISE EXCEPTION ya empieza con "ERROR:" y SQLERRM devuelve ese</w:t>
      </w:r>
      <w:r>
        <w:br/>
      </w:r>
      <w:r>
        <w:rPr>
          <w:rFonts w:ascii="Consolas" w:hAnsi="Consolas"/>
          <w:color w:val="111111"/>
          <w:sz w:val="19"/>
        </w:rPr>
        <w:t>texto tal cual. Y el "stock actual del insumo 2 = 3" se lee DESPUES de la</w:t>
      </w:r>
      <w:r>
        <w:br/>
      </w:r>
      <w:r>
        <w:rPr>
          <w:rFonts w:ascii="Consolas" w:hAnsi="Consolas"/>
          <w:color w:val="111111"/>
          <w:sz w:val="19"/>
        </w:rPr>
        <w:t>excepcion, cuando la base ya volvio atras: por eso vale como evidencia.</w:t>
      </w:r>
      <w:r>
        <w:br/>
      </w:r>
      <w:r>
        <w:rPr>
          <w:rFonts w:ascii="Consolas" w:hAnsi="Consolas"/>
          <w:color w:val="111111"/>
          <w:sz w:val="19"/>
        </w:rPr>
      </w:r>
      <w:r>
        <w:br/>
      </w:r>
      <w:r>
        <w:rPr>
          <w:rFonts w:ascii="Consolas" w:hAnsi="Consolas"/>
          <w:color w:val="111111"/>
          <w:sz w:val="19"/>
        </w:rPr>
        <w:t>Consulta de diagnostico -- 3 filas</w:t>
      </w:r>
      <w:r>
        <w:br/>
      </w:r>
      <w:r>
        <w:rPr>
          <w:rFonts w:ascii="Consolas" w:hAnsi="Consolas"/>
          <w:color w:val="111111"/>
          <w:sz w:val="19"/>
        </w:rPr>
      </w:r>
      <w:r>
        <w:br/>
      </w:r>
      <w:r>
        <w:rPr>
          <w:rFonts w:ascii="Consolas" w:hAnsi="Consolas"/>
          <w:color w:val="111111"/>
          <w:sz w:val="19"/>
        </w:rPr>
        <w:t xml:space="preserve"> id_factura | total_guardado | suma_detalles | diferencia | lineas_de_detalle</w:t>
      </w:r>
      <w:r>
        <w:br/>
      </w:r>
      <w:r>
        <w:rPr>
          <w:rFonts w:ascii="Consolas" w:hAnsi="Consolas"/>
          <w:color w:val="111111"/>
          <w:sz w:val="19"/>
        </w:rPr>
        <w:t>------------+----------------+---------------+------------+-------------------</w:t>
      </w:r>
      <w:r>
        <w:br/>
      </w:r>
      <w:r>
        <w:rPr>
          <w:rFonts w:ascii="Consolas" w:hAnsi="Consolas"/>
          <w:color w:val="111111"/>
          <w:sz w:val="19"/>
        </w:rPr>
        <w:t xml:space="preserve">          1 |       71000.00 |      41400.00 |   29600.00 |                 3</w:t>
      </w:r>
      <w:r>
        <w:br/>
      </w:r>
      <w:r>
        <w:rPr>
          <w:rFonts w:ascii="Consolas" w:hAnsi="Consolas"/>
          <w:color w:val="111111"/>
          <w:sz w:val="19"/>
        </w:rPr>
        <w:t xml:space="preserve">          2 |       47000.00 |      16500.00 |   30500.00 |                 2</w:t>
      </w:r>
      <w:r>
        <w:br/>
      </w:r>
      <w:r>
        <w:rPr>
          <w:rFonts w:ascii="Consolas" w:hAnsi="Consolas"/>
          <w:color w:val="111111"/>
          <w:sz w:val="19"/>
        </w:rPr>
        <w:t xml:space="preserve">          3 |       60200.00 |      28600.00 |   31600.00 |                 3</w:t>
      </w:r>
      <w:r>
        <w:br/>
      </w:r>
      <w:r>
        <w:rPr>
          <w:rFonts w:ascii="Consolas" w:hAnsi="Consolas"/>
          <w:color w:val="111111"/>
          <w:sz w:val="19"/>
        </w:rPr>
      </w:r>
      <w:r>
        <w:br/>
      </w:r>
      <w:r>
        <w:rPr>
          <w:rFonts w:ascii="Consolas" w:hAnsi="Consolas"/>
          <w:color w:val="111111"/>
          <w:sz w:val="19"/>
        </w:rPr>
        <w:t>Las tres estan descuadradas y las tres tienen sus lineas de detalle, asi que no</w:t>
      </w:r>
      <w:r>
        <w:br/>
      </w:r>
      <w:r>
        <w:rPr>
          <w:rFonts w:ascii="Consolas" w:hAnsi="Consolas"/>
          <w:color w:val="111111"/>
          <w:sz w:val="19"/>
        </w:rPr>
        <w:t>es una factura huerfana: son totales cargados sin conciliar. Ninguna diferencia</w:t>
      </w:r>
      <w:r>
        <w:br/>
      </w:r>
      <w:r>
        <w:rPr>
          <w:rFonts w:ascii="Consolas" w:hAnsi="Consolas"/>
          <w:color w:val="111111"/>
          <w:sz w:val="19"/>
        </w:rPr>
        <w:t>coincide con el precio de su consulta -- 40.000, 38.000 y 55.000 --, asi que</w:t>
      </w:r>
      <w:r>
        <w:br/>
      </w:r>
      <w:r>
        <w:rPr>
          <w:rFonts w:ascii="Consolas" w:hAnsi="Consolas"/>
          <w:color w:val="111111"/>
          <w:sz w:val="19"/>
        </w:rPr>
        <w:t>tampoco es que el total incluya la consulta. Es un dato historico que nunca se</w:t>
      </w:r>
      <w:r>
        <w:br/>
      </w:r>
      <w:r>
        <w:rPr>
          <w:rFonts w:ascii="Consolas" w:hAnsi="Consolas"/>
          <w:color w:val="111111"/>
          <w:sz w:val="19"/>
        </w:rPr>
        <w:t>verifico, y hoy se verifico.</w:t>
      </w:r>
      <w:r>
        <w:br/>
      </w:r>
      <w:r>
        <w:rPr>
          <w:rFonts w:ascii="Consolas" w:hAnsi="Consolas"/>
          <w:color w:val="111111"/>
          <w:sz w:val="19"/>
        </w:rPr>
      </w:r>
      <w:r>
        <w:br/>
      </w:r>
      <w:r>
        <w:rPr>
          <w:rFonts w:ascii="Consolas" w:hAnsi="Consolas"/>
          <w:color w:val="111111"/>
          <w:sz w:val="19"/>
        </w:rPr>
        <w:t>Resumen -- 1 fila</w:t>
      </w:r>
      <w:r>
        <w:br/>
      </w:r>
      <w:r>
        <w:rPr>
          <w:rFonts w:ascii="Consolas" w:hAnsi="Consolas"/>
          <w:color w:val="111111"/>
          <w:sz w:val="19"/>
        </w:rPr>
      </w:r>
      <w:r>
        <w:br/>
      </w:r>
      <w:r>
        <w:rPr>
          <w:rFonts w:ascii="Consolas" w:hAnsi="Consolas"/>
          <w:color w:val="111111"/>
          <w:sz w:val="19"/>
        </w:rPr>
        <w:t xml:space="preserve"> pruebas_ok | pruebas_falladas | total_pruebas</w:t>
      </w:r>
      <w:r>
        <w:br/>
      </w:r>
      <w:r>
        <w:rPr>
          <w:rFonts w:ascii="Consolas" w:hAnsi="Consolas"/>
          <w:color w:val="111111"/>
          <w:sz w:val="19"/>
        </w:rPr>
        <w:t>------------+------------------+---------------</w:t>
      </w:r>
      <w:r>
        <w:br/>
      </w:r>
      <w:r>
        <w:rPr>
          <w:rFonts w:ascii="Consolas" w:hAnsi="Consolas"/>
          <w:color w:val="111111"/>
          <w:sz w:val="19"/>
        </w:rPr>
        <w:t xml:space="preserve">          4 |                1 |             5</w:t>
      </w:r>
      <w:r>
        <w:br/>
      </w:r>
      <w:r>
        <w:rPr>
          <w:rFonts w:ascii="Consolas" w:hAnsi="Consolas"/>
          <w:color w:val="111111"/>
          <w:sz w:val="19"/>
        </w:rPr>
      </w:r>
      <w:r>
        <w:br/>
      </w:r>
      <w:r>
        <w:rPr>
          <w:rFonts w:ascii="Consolas" w:hAnsi="Consolas"/>
          <w:color w:val="111111"/>
          <w:sz w:val="19"/>
        </w:rPr>
        <w:t>El numero de la clase es 4 de 5. Un 5 de 5 aqui significaria que la prueba 5 se</w:t>
      </w:r>
      <w:r>
        <w:br/>
      </w:r>
      <w:r>
        <w:rPr>
          <w:rFonts w:ascii="Consolas" w:hAnsi="Consolas"/>
          <w:color w:val="111111"/>
          <w:sz w:val="19"/>
        </w:rPr>
        <w:t>escribio de forma que no puede fallar.</w:t>
      </w:r>
      <w:r>
        <w:br/>
      </w:r>
      <w:r>
        <w:rPr>
          <w:rFonts w:ascii="Consolas" w:hAnsi="Consolas"/>
          <w:color w:val="111111"/>
          <w:sz w:val="19"/>
        </w:rPr>
      </w:r>
      <w:r>
        <w:br/>
      </w:r>
      <w:r>
        <w:rPr>
          <w:rFonts w:ascii="Consolas" w:hAnsi="Consolas"/>
          <w:color w:val="111111"/>
          <w:sz w:val="19"/>
        </w:rPr>
        <w:t>Estado de la base al terminar, para el que califique de cerca:</w:t>
      </w:r>
      <w:r>
        <w:br/>
      </w:r>
      <w:r>
        <w:rPr>
          <w:rFonts w:ascii="Consolas" w:hAnsi="Consolas"/>
          <w:color w:val="111111"/>
          <w:sz w:val="19"/>
        </w:rPr>
      </w:r>
      <w:r>
        <w:br/>
      </w:r>
      <w:r>
        <w:rPr>
          <w:rFonts w:ascii="Consolas" w:hAnsi="Consolas"/>
          <w:color w:val="111111"/>
          <w:sz w:val="19"/>
        </w:rPr>
        <w:t>- cita: 10 filas, con la cita 1 ya en CANCELADA. El INSERT rechazado de la</w:t>
      </w:r>
      <w:r>
        <w:br/>
      </w:r>
      <w:r>
        <w:rPr>
          <w:rFonts w:ascii="Consolas" w:hAnsi="Consolas"/>
          <w:color w:val="111111"/>
          <w:sz w:val="19"/>
        </w:rPr>
        <w:t xml:space="preserve">  prueba 1 no dejo fila, pero SI consumio el id 11 de la secuencia: las</w:t>
      </w:r>
      <w:r>
        <w:br/>
      </w:r>
      <w:r>
        <w:rPr>
          <w:rFonts w:ascii="Consolas" w:hAnsi="Consolas"/>
          <w:color w:val="111111"/>
          <w:sz w:val="19"/>
        </w:rPr>
        <w:t xml:space="preserve">  secuencias no vuelven atras.</w:t>
      </w:r>
      <w:r>
        <w:br/>
      </w:r>
      <w:r>
        <w:rPr>
          <w:rFonts w:ascii="Consolas" w:hAnsi="Consolas"/>
          <w:color w:val="111111"/>
          <w:sz w:val="19"/>
        </w:rPr>
        <w:t>- audit_cita: 1 fila (id_audit 1), con valor_anterior = 'PROGRAMADA' y</w:t>
      </w:r>
      <w:r>
        <w:br/>
      </w:r>
      <w:r>
        <w:rPr>
          <w:rFonts w:ascii="Consolas" w:hAnsi="Consolas"/>
          <w:color w:val="111111"/>
          <w:sz w:val="19"/>
        </w:rPr>
        <w:t xml:space="preserve">  valor_nuevo = 'CANCELADA'.</w:t>
      </w:r>
      <w:r>
        <w:br/>
      </w:r>
      <w:r>
        <w:rPr>
          <w:rFonts w:ascii="Consolas" w:hAnsi="Consolas"/>
          <w:color w:val="111111"/>
          <w:sz w:val="19"/>
        </w:rPr>
        <w:t>- factura: 3 filas. La prueba 3 alcanzo a insertar la factura 4 antes de fallar</w:t>
      </w:r>
      <w:r>
        <w:br/>
      </w:r>
      <w:r>
        <w:rPr>
          <w:rFonts w:ascii="Consolas" w:hAnsi="Consolas"/>
          <w:color w:val="111111"/>
          <w:sz w:val="19"/>
        </w:rPr>
        <w:t xml:space="preserve">  en el stock, y el savepoint implicito la deshizo -- pero el id 4 de la</w:t>
      </w:r>
      <w:r>
        <w:br/>
      </w:r>
      <w:r>
        <w:rPr>
          <w:rFonts w:ascii="Consolas" w:hAnsi="Consolas"/>
          <w:color w:val="111111"/>
          <w:sz w:val="19"/>
        </w:rPr>
        <w:t xml:space="preserve">  secuencia quedo consumido y la proxima factura sera la 5.</w:t>
      </w:r>
      <w:r>
        <w:br/>
      </w:r>
      <w:r>
        <w:rPr>
          <w:rFonts w:ascii="Consolas" w:hAnsi="Consolas"/>
          <w:color w:val="111111"/>
          <w:sz w:val="19"/>
        </w:rPr>
        <w:t>- insumo 2: stock 3, intacto. Es el numero que sostiene la prueba 3.</w:t>
      </w:r>
      <w:r>
        <w:br/>
      </w:r>
      <w:r>
        <w:rPr>
          <w:rFonts w:ascii="Consolas" w:hAnsi="Consolas"/>
          <w:color w:val="111111"/>
          <w:sz w:val="19"/>
        </w:rPr>
        <w:t>- detalle_factura: 8 filas, sin cambios.</w:t>
      </w:r>
      <w:r>
        <w:br/>
      </w:r>
      <w:r>
        <w:rPr>
          <w:rFonts w:ascii="Consolas" w:hAnsi="Consolas"/>
          <w:color w:val="111111"/>
          <w:sz w:val="19"/>
        </w:rPr>
        <w:t>- checklist_pi: 5 filas.</w:t>
      </w:r>
    </w:p>
    <w:p>
      <w:pPr>
        <w:spacing w:before="200" w:after="60"/>
      </w:pPr>
      <w:r>
        <w:rPr>
          <w:b/>
          <w:color w:val="1A1C1D"/>
          <w:sz w:val="32"/>
        </w:rPr>
        <w:t>Como calificar</w:t>
      </w:r>
    </w:p>
    <w:p>
      <w:pPr>
        <w:pStyle w:val="ListBullet"/>
      </w:pPr>
      <w:r>
        <w:rPr>
          <w:b/>
          <w:color w:val="4A4A49"/>
          <w:sz w:val="22"/>
        </w:rPr>
        <w:t>6 pts — prueba 1, integridad referencial.</w:t>
      </w:r>
      <w:r>
        <w:rPr>
          <w:b w:val="0"/>
          <w:color w:val="4A4A49"/>
          <w:sz w:val="22"/>
        </w:rPr>
        <w:t xml:space="preserve"> 3 pts que el </w:t>
      </w:r>
      <w:r>
        <w:rPr>
          <w:rFonts w:ascii="Consolas" w:hAnsi="Consolas"/>
          <w:b w:val="0"/>
          <w:color w:val="111111"/>
          <w:sz w:val="21"/>
        </w:rPr>
        <w:t>INSERT</w:t>
      </w:r>
      <w:r>
        <w:rPr>
          <w:b w:val="0"/>
          <w:color w:val="4A4A49"/>
          <w:sz w:val="22"/>
        </w:rPr>
        <w:t xml:space="preserve"> con </w:t>
      </w:r>
      <w:r>
        <w:rPr>
          <w:rFonts w:ascii="Consolas" w:hAnsi="Consolas"/>
          <w:b w:val="0"/>
          <w:color w:val="111111"/>
          <w:sz w:val="21"/>
        </w:rPr>
        <w:t>id_mascota = 999</w:t>
      </w:r>
      <w:r>
        <w:rPr>
          <w:b w:val="0"/>
          <w:color w:val="4A4A49"/>
          <w:sz w:val="22"/>
        </w:rPr>
        <w:t xml:space="preserve"> sea rechazado y capturado, y 3 pts que quede </w:t>
      </w:r>
      <w:r>
        <w:rPr>
          <w:b/>
          <w:color w:val="4A4A49"/>
          <w:sz w:val="22"/>
        </w:rPr>
        <w:t>una</w:t>
      </w:r>
      <w:r>
        <w:rPr>
          <w:b w:val="0"/>
          <w:color w:val="4A4A49"/>
          <w:sz w:val="22"/>
        </w:rPr>
        <w:t xml:space="preserve"> fila en </w:t>
      </w:r>
      <w:r>
        <w:rPr>
          <w:rFonts w:ascii="Consolas" w:hAnsi="Consolas"/>
          <w:b w:val="0"/>
          <w:color w:val="111111"/>
          <w:sz w:val="21"/>
        </w:rPr>
        <w:t>checklist_pi</w:t>
      </w:r>
      <w:r>
        <w:rPr>
          <w:b w:val="0"/>
          <w:color w:val="4A4A49"/>
          <w:sz w:val="22"/>
        </w:rPr>
        <w:t xml:space="preserve"> con el item exacto </w:t>
      </w:r>
      <w:r>
        <w:rPr>
          <w:rFonts w:ascii="Consolas" w:hAnsi="Consolas"/>
          <w:b w:val="0"/>
          <w:color w:val="111111"/>
          <w:sz w:val="21"/>
        </w:rPr>
        <w:t>'Integridad referencial cita-&gt;mascota'</w:t>
      </w:r>
      <w:r>
        <w:rPr>
          <w:b w:val="0"/>
          <w:color w:val="4A4A49"/>
          <w:sz w:val="22"/>
        </w:rPr>
        <w:t xml:space="preserve"> y </w:t>
      </w:r>
      <w:r>
        <w:rPr>
          <w:rFonts w:ascii="Consolas" w:hAnsi="Consolas"/>
          <w:b w:val="0"/>
          <w:color w:val="111111"/>
          <w:sz w:val="21"/>
        </w:rPr>
        <w:t>cumple = TRUE</w:t>
      </w:r>
      <w:r>
        <w:rPr>
          <w:b w:val="0"/>
          <w:color w:val="4A4A49"/>
          <w:sz w:val="22"/>
        </w:rPr>
        <w:t xml:space="preserve">. Se reconoce como mejor solucion capturar </w:t>
      </w:r>
      <w:r>
        <w:rPr>
          <w:rFonts w:ascii="Consolas" w:hAnsi="Consolas"/>
          <w:b w:val="0"/>
          <w:color w:val="111111"/>
          <w:sz w:val="21"/>
        </w:rPr>
        <w:t>WHEN foreign_key_violation</w:t>
      </w:r>
      <w:r>
        <w:rPr>
          <w:b w:val="0"/>
          <w:color w:val="4A4A49"/>
          <w:sz w:val="22"/>
        </w:rPr>
        <w:t xml:space="preserve"> en vez de </w:t>
      </w:r>
      <w:r>
        <w:rPr>
          <w:rFonts w:ascii="Consolas" w:hAnsi="Consolas"/>
          <w:b w:val="0"/>
          <w:color w:val="111111"/>
          <w:sz w:val="21"/>
        </w:rPr>
        <w:t>WHEN OTHERS</w:t>
      </w:r>
      <w:r>
        <w:rPr>
          <w:b w:val="0"/>
          <w:color w:val="4A4A49"/>
          <w:sz w:val="22"/>
        </w:rPr>
        <w:t xml:space="preserve">: con </w:t>
      </w:r>
      <w:r>
        <w:rPr>
          <w:rFonts w:ascii="Consolas" w:hAnsi="Consolas"/>
          <w:b w:val="0"/>
          <w:color w:val="111111"/>
          <w:sz w:val="21"/>
        </w:rPr>
        <w:t>OTHERS</w:t>
      </w:r>
      <w:r>
        <w:rPr>
          <w:b w:val="0"/>
          <w:color w:val="4A4A49"/>
          <w:sz w:val="22"/>
        </w:rPr>
        <w:t xml:space="preserve">, un fallo por un </w:t>
      </w:r>
      <w:r>
        <w:rPr>
          <w:rFonts w:ascii="Consolas" w:hAnsi="Consolas"/>
          <w:b w:val="0"/>
          <w:color w:val="111111"/>
          <w:sz w:val="21"/>
        </w:rPr>
        <w:t>CHECK</w:t>
      </w:r>
      <w:r>
        <w:rPr>
          <w:b w:val="0"/>
          <w:color w:val="4A4A49"/>
          <w:sz w:val="22"/>
        </w:rPr>
        <w:t xml:space="preserve"> o un </w:t>
      </w:r>
      <w:r>
        <w:rPr>
          <w:rFonts w:ascii="Consolas" w:hAnsi="Consolas"/>
          <w:b w:val="0"/>
          <w:color w:val="111111"/>
          <w:sz w:val="21"/>
        </w:rPr>
        <w:t>NOT NULL</w:t>
      </w:r>
      <w:r>
        <w:rPr>
          <w:b w:val="0"/>
          <w:color w:val="4A4A49"/>
          <w:sz w:val="22"/>
        </w:rPr>
        <w:t xml:space="preserve"> se registraria como «OK rechazada» por el motivo equivocado.</w:t>
      </w:r>
    </w:p>
    <w:p>
      <w:pPr>
        <w:pStyle w:val="ListBullet"/>
      </w:pPr>
      <w:r>
        <w:rPr>
          <w:b/>
          <w:color w:val="4A4A49"/>
          <w:sz w:val="22"/>
        </w:rPr>
        <w:t>6 pts — prueba 2, mascota inactiva.</w:t>
      </w:r>
      <w:r>
        <w:rPr>
          <w:b w:val="0"/>
          <w:color w:val="4A4A49"/>
          <w:sz w:val="22"/>
        </w:rPr>
        <w:t xml:space="preserve"> 3 pts que el </w:t>
      </w:r>
      <w:r>
        <w:rPr>
          <w:rFonts w:ascii="Consolas" w:hAnsi="Consolas"/>
          <w:b w:val="0"/>
          <w:color w:val="111111"/>
          <w:sz w:val="21"/>
        </w:rPr>
        <w:t>CALL sp_agendar_cita(3, 2, ...)</w:t>
      </w:r>
      <w:r>
        <w:rPr>
          <w:b w:val="0"/>
          <w:color w:val="4A4A49"/>
          <w:sz w:val="22"/>
        </w:rPr>
        <w:t xml:space="preserve"> lance excepcion y quede capturado, y </w:t>
      </w:r>
      <w:r>
        <w:rPr>
          <w:b/>
          <w:color w:val="4A4A49"/>
          <w:sz w:val="22"/>
        </w:rPr>
        <w:t xml:space="preserve">3 pts que el </w:t>
      </w:r>
      <w:r>
        <w:rPr>
          <w:rFonts w:ascii="Consolas" w:hAnsi="Consolas"/>
          <w:b/>
          <w:color w:val="111111"/>
          <w:sz w:val="21"/>
        </w:rPr>
        <w:t>SQLERRM</w:t>
      </w:r>
      <w:r>
        <w:rPr>
          <w:b/>
          <w:color w:val="4A4A49"/>
          <w:sz w:val="22"/>
        </w:rPr>
        <w:t xml:space="preserve"> este guardado en </w:t>
      </w:r>
      <w:r>
        <w:rPr>
          <w:rFonts w:ascii="Consolas" w:hAnsi="Consolas"/>
          <w:b/>
          <w:color w:val="111111"/>
          <w:sz w:val="21"/>
        </w:rPr>
        <w:t>resultado</w:t>
      </w:r>
      <w:r>
        <w:rPr>
          <w:b w:val="0"/>
          <w:color w:val="4A4A49"/>
          <w:sz w:val="22"/>
        </w:rPr>
        <w:t xml:space="preserve">, que es lo que el enunciado pide literalmente. Sin el </w:t>
      </w:r>
      <w:r>
        <w:rPr>
          <w:rFonts w:ascii="Consolas" w:hAnsi="Consolas"/>
          <w:b w:val="0"/>
          <w:color w:val="111111"/>
          <w:sz w:val="21"/>
        </w:rPr>
        <w:t>SQLERRM</w:t>
      </w:r>
      <w:r>
        <w:rPr>
          <w:b w:val="0"/>
          <w:color w:val="4A4A49"/>
          <w:sz w:val="22"/>
        </w:rPr>
        <w:t xml:space="preserve">, la evidencia dice que «fallo» pero no que fallo </w:t>
      </w:r>
      <w:r>
        <w:rPr>
          <w:b/>
          <w:color w:val="4A4A49"/>
          <w:sz w:val="22"/>
        </w:rPr>
        <w:t>por la regla</w:t>
      </w:r>
      <w:r>
        <w:rPr>
          <w:b w:val="0"/>
          <w:color w:val="4A4A49"/>
          <w:sz w:val="22"/>
        </w:rPr>
        <w:t xml:space="preserve"> que se queria probar —podria haber fallado porque la franja estaba ocupada, y seria otra prueba—. Aqui </w:t>
      </w:r>
      <w:r>
        <w:rPr>
          <w:rFonts w:ascii="Consolas" w:hAnsi="Consolas"/>
          <w:b w:val="0"/>
          <w:color w:val="111111"/>
          <w:sz w:val="21"/>
        </w:rPr>
        <w:t>WHEN OTHERS</w:t>
      </w:r>
      <w:r>
        <w:rPr>
          <w:b w:val="0"/>
          <w:color w:val="4A4A49"/>
          <w:sz w:val="22"/>
        </w:rPr>
        <w:t xml:space="preserve"> </w:t>
      </w:r>
      <w:r>
        <w:rPr>
          <w:b/>
          <w:color w:val="4A4A49"/>
          <w:sz w:val="22"/>
        </w:rPr>
        <w:t>si</w:t>
      </w:r>
      <w:r>
        <w:rPr>
          <w:b w:val="0"/>
          <w:color w:val="4A4A49"/>
          <w:sz w:val="22"/>
        </w:rPr>
        <w:t xml:space="preserve"> es correcto: un </w:t>
      </w:r>
      <w:r>
        <w:rPr>
          <w:rFonts w:ascii="Consolas" w:hAnsi="Consolas"/>
          <w:b w:val="0"/>
          <w:color w:val="111111"/>
          <w:sz w:val="21"/>
        </w:rPr>
        <w:t>RAISE EXCEPTION</w:t>
      </w:r>
      <w:r>
        <w:rPr>
          <w:b w:val="0"/>
          <w:color w:val="4A4A49"/>
          <w:sz w:val="22"/>
        </w:rPr>
        <w:t xml:space="preserve"> de usuario cae en </w:t>
      </w:r>
      <w:r>
        <w:rPr>
          <w:rFonts w:ascii="Consolas" w:hAnsi="Consolas"/>
          <w:b w:val="0"/>
          <w:color w:val="111111"/>
          <w:sz w:val="21"/>
        </w:rPr>
        <w:t>raise_exception</w:t>
      </w:r>
      <w:r>
        <w:rPr>
          <w:b w:val="0"/>
          <w:color w:val="4A4A49"/>
          <w:sz w:val="22"/>
        </w:rPr>
        <w:t xml:space="preserve"> (P0001), no en un codigo especifico del motor.</w:t>
      </w:r>
    </w:p>
    <w:p>
      <w:pPr>
        <w:pStyle w:val="ListBullet"/>
      </w:pPr>
      <w:r>
        <w:rPr>
          <w:b/>
          <w:color w:val="4A4A49"/>
          <w:sz w:val="22"/>
        </w:rPr>
        <w:t>8 pts — prueba 3, stock nunca negativo.</w:t>
      </w:r>
      <w:r>
        <w:rPr>
          <w:b w:val="0"/>
          <w:color w:val="4A4A49"/>
          <w:sz w:val="22"/>
        </w:rPr>
        <w:t xml:space="preserve"> 3 pts el </w:t>
      </w:r>
      <w:r>
        <w:rPr>
          <w:rFonts w:ascii="Consolas" w:hAnsi="Consolas"/>
          <w:b w:val="0"/>
          <w:color w:val="111111"/>
          <w:sz w:val="21"/>
        </w:rPr>
        <w:t>CALL sp_facturar(4, ARRAY[2], ARRAY[10])</w:t>
      </w:r>
      <w:r>
        <w:rPr>
          <w:b w:val="0"/>
          <w:color w:val="4A4A49"/>
          <w:sz w:val="22"/>
        </w:rPr>
        <w:t xml:space="preserve"> capturado, 2 pts el </w:t>
      </w:r>
      <w:r>
        <w:rPr>
          <w:rFonts w:ascii="Consolas" w:hAnsi="Consolas"/>
          <w:b w:val="0"/>
          <w:color w:val="111111"/>
          <w:sz w:val="21"/>
        </w:rPr>
        <w:t>SQLERRM</w:t>
      </w:r>
      <w:r>
        <w:rPr>
          <w:b w:val="0"/>
          <w:color w:val="4A4A49"/>
          <w:sz w:val="22"/>
        </w:rPr>
        <w:t xml:space="preserve">, y </w:t>
      </w:r>
      <w:r>
        <w:rPr>
          <w:b/>
          <w:color w:val="4A4A49"/>
          <w:sz w:val="22"/>
        </w:rPr>
        <w:t xml:space="preserve">3 pts la evidencia del stock: el </w:t>
      </w:r>
      <w:r>
        <w:rPr>
          <w:rFonts w:ascii="Consolas" w:hAnsi="Consolas"/>
          <w:b/>
          <w:color w:val="111111"/>
          <w:sz w:val="21"/>
        </w:rPr>
        <w:t>resultado</w:t>
      </w:r>
      <w:r>
        <w:rPr>
          <w:b/>
          <w:color w:val="4A4A49"/>
          <w:sz w:val="22"/>
        </w:rPr>
        <w:t xml:space="preserve"> tiene que traer el </w:t>
      </w:r>
      <w:r>
        <w:rPr>
          <w:rFonts w:ascii="Consolas" w:hAnsi="Consolas"/>
          <w:b/>
          <w:color w:val="111111"/>
          <w:sz w:val="21"/>
        </w:rPr>
        <w:t>3</w:t>
      </w:r>
      <w:r>
        <w:rPr>
          <w:b w:val="0"/>
          <w:color w:val="4A4A49"/>
          <w:sz w:val="22"/>
        </w:rPr>
        <w:t xml:space="preserve">. Es el requisito explicito de la rubrica y el que mas se olvida. Se reconoce como sobresaliente explicar </w:t>
      </w:r>
      <w:r>
        <w:rPr>
          <w:b/>
          <w:color w:val="4A4A49"/>
          <w:sz w:val="22"/>
        </w:rPr>
        <w:t>por que</w:t>
      </w:r>
      <w:r>
        <w:rPr>
          <w:b w:val="0"/>
          <w:color w:val="4A4A49"/>
          <w:sz w:val="22"/>
        </w:rPr>
        <w:t xml:space="preserve"> ese 3 es evidencia valida: el manejador corre despues del </w:t>
      </w:r>
      <w:r>
        <w:rPr>
          <w:rFonts w:ascii="Consolas" w:hAnsi="Consolas"/>
          <w:b w:val="0"/>
          <w:color w:val="111111"/>
          <w:sz w:val="21"/>
        </w:rPr>
        <w:t>ROLLBACK</w:t>
      </w:r>
      <w:r>
        <w:rPr>
          <w:b w:val="0"/>
          <w:color w:val="4A4A49"/>
          <w:sz w:val="22"/>
        </w:rPr>
        <w:t xml:space="preserve"> al savepoint implicito, asi que el valor leido es el restaurado.</w:t>
      </w:r>
    </w:p>
    <w:p>
      <w:pPr>
        <w:pStyle w:val="ListBullet"/>
      </w:pPr>
      <w:r>
        <w:rPr>
          <w:b/>
          <w:color w:val="4A4A49"/>
          <w:sz w:val="22"/>
        </w:rPr>
        <w:t>7 pts — prueba 4, auditoria.</w:t>
      </w:r>
      <w:r>
        <w:rPr>
          <w:b w:val="0"/>
          <w:color w:val="4A4A49"/>
          <w:sz w:val="22"/>
        </w:rPr>
        <w:t xml:space="preserve"> 2 pts el </w:t>
      </w:r>
      <w:r>
        <w:rPr>
          <w:rFonts w:ascii="Consolas" w:hAnsi="Consolas"/>
          <w:b w:val="0"/>
          <w:color w:val="111111"/>
          <w:sz w:val="21"/>
        </w:rPr>
        <w:t>UPDATE</w:t>
      </w:r>
      <w:r>
        <w:rPr>
          <w:b w:val="0"/>
          <w:color w:val="4A4A49"/>
          <w:sz w:val="22"/>
        </w:rPr>
        <w:t xml:space="preserve"> de la cita 1 a </w:t>
      </w:r>
      <w:r>
        <w:rPr>
          <w:rFonts w:ascii="Consolas" w:hAnsi="Consolas"/>
          <w:b w:val="0"/>
          <w:color w:val="111111"/>
          <w:sz w:val="21"/>
        </w:rPr>
        <w:t>'CANCELADA'</w:t>
      </w:r>
      <w:r>
        <w:rPr>
          <w:b w:val="0"/>
          <w:color w:val="4A4A49"/>
          <w:sz w:val="22"/>
        </w:rPr>
        <w:t xml:space="preserve">, 3 pts la verificacion de que </w:t>
      </w:r>
      <w:r>
        <w:rPr>
          <w:rFonts w:ascii="Consolas" w:hAnsi="Consolas"/>
          <w:b w:val="0"/>
          <w:color w:val="111111"/>
          <w:sz w:val="21"/>
        </w:rPr>
        <w:t>audit_cita</w:t>
      </w:r>
      <w:r>
        <w:rPr>
          <w:b w:val="0"/>
          <w:color w:val="4A4A49"/>
          <w:sz w:val="22"/>
        </w:rPr>
        <w:t xml:space="preserve"> tiene la fila con </w:t>
      </w:r>
      <w:r>
        <w:rPr>
          <w:rFonts w:ascii="Consolas" w:hAnsi="Consolas"/>
          <w:b w:val="0"/>
          <w:color w:val="111111"/>
          <w:sz w:val="21"/>
        </w:rPr>
        <w:t>valor_anterior = 'PROGRAMADA'</w:t>
      </w:r>
      <w:r>
        <w:rPr>
          <w:b w:val="0"/>
          <w:color w:val="4A4A49"/>
          <w:sz w:val="22"/>
        </w:rPr>
        <w:t xml:space="preserve"> y </w:t>
      </w:r>
      <w:r>
        <w:rPr>
          <w:rFonts w:ascii="Consolas" w:hAnsi="Consolas"/>
          <w:b w:val="0"/>
          <w:color w:val="111111"/>
          <w:sz w:val="21"/>
        </w:rPr>
        <w:t>valor_nuevo = 'CANCELADA'</w:t>
      </w:r>
      <w:r>
        <w:rPr>
          <w:b w:val="0"/>
          <w:color w:val="4A4A49"/>
          <w:sz w:val="22"/>
        </w:rPr>
        <w:t xml:space="preserve">, y 2 pts que el </w:t>
      </w:r>
      <w:r>
        <w:rPr>
          <w:rFonts w:ascii="Consolas" w:hAnsi="Consolas"/>
          <w:b w:val="0"/>
          <w:color w:val="111111"/>
          <w:sz w:val="21"/>
        </w:rPr>
        <w:t>cumple</w:t>
      </w:r>
      <w:r>
        <w:rPr>
          <w:b w:val="0"/>
          <w:color w:val="4A4A49"/>
          <w:sz w:val="22"/>
        </w:rPr>
        <w:t xml:space="preserve"> </w:t>
      </w:r>
      <w:r>
        <w:rPr>
          <w:b/>
          <w:color w:val="4A4A49"/>
          <w:sz w:val="22"/>
        </w:rPr>
        <w:t>se calcule con la consulta</w:t>
      </w:r>
      <w:r>
        <w:rPr>
          <w:b w:val="0"/>
          <w:color w:val="4A4A49"/>
          <w:sz w:val="22"/>
        </w:rPr>
        <w:t xml:space="preserve"> y no se escriba a mano. Un </w:t>
      </w:r>
      <w:r>
        <w:rPr>
          <w:rFonts w:ascii="Consolas" w:hAnsi="Consolas"/>
          <w:b w:val="0"/>
          <w:color w:val="111111"/>
          <w:sz w:val="21"/>
        </w:rPr>
        <w:t>TRUE</w:t>
      </w:r>
      <w:r>
        <w:rPr>
          <w:b w:val="0"/>
          <w:color w:val="4A4A49"/>
          <w:sz w:val="22"/>
        </w:rPr>
        <w:t xml:space="preserve"> literal despues de mirar el resultado no es una prueba: si manana el trigger se cae, la bateria seguira diciendo que todo esta bien.</w:t>
      </w:r>
    </w:p>
    <w:p>
      <w:pPr>
        <w:pStyle w:val="ListBullet"/>
      </w:pPr>
      <w:r>
        <w:rPr>
          <w:b/>
          <w:color w:val="4A4A49"/>
          <w:sz w:val="22"/>
        </w:rPr>
        <w:t>8 pts — prueba 5, coherencia de facturacion, y aqui esta el corazon del hito.</w:t>
      </w:r>
      <w:r>
        <w:rPr>
          <w:b w:val="0"/>
          <w:color w:val="4A4A49"/>
          <w:sz w:val="22"/>
        </w:rPr>
        <w:t xml:space="preserve"> 3 pts que la consulta compare </w:t>
      </w:r>
      <w:r>
        <w:rPr>
          <w:rFonts w:ascii="Consolas" w:hAnsi="Consolas"/>
          <w:b w:val="0"/>
          <w:color w:val="111111"/>
          <w:sz w:val="21"/>
        </w:rPr>
        <w:t>factura.total</w:t>
      </w:r>
      <w:r>
        <w:rPr>
          <w:b w:val="0"/>
          <w:color w:val="4A4A49"/>
          <w:sz w:val="22"/>
        </w:rPr>
        <w:t xml:space="preserve"> contra </w:t>
      </w:r>
      <w:r>
        <w:rPr>
          <w:rFonts w:ascii="Consolas" w:hAnsi="Consolas"/>
          <w:b w:val="0"/>
          <w:color w:val="111111"/>
          <w:sz w:val="21"/>
        </w:rPr>
        <w:t>SUM(cantidad * precio_unit)</w:t>
      </w:r>
      <w:r>
        <w:rPr>
          <w:b w:val="0"/>
          <w:color w:val="4A4A49"/>
          <w:sz w:val="22"/>
        </w:rPr>
        <w:t xml:space="preserve"> agrupando por factura; 2 pts el </w:t>
      </w:r>
      <w:r>
        <w:rPr>
          <w:rFonts w:ascii="Consolas" w:hAnsi="Consolas"/>
          <w:b w:val="0"/>
          <w:color w:val="111111"/>
          <w:sz w:val="21"/>
        </w:rPr>
        <w:t>NOT EXISTS</w:t>
      </w:r>
      <w:r>
        <w:rPr>
          <w:b w:val="0"/>
          <w:color w:val="4A4A49"/>
          <w:sz w:val="22"/>
        </w:rPr>
        <w:t xml:space="preserve"> (o equivalente) que produce el booleano; y </w:t>
      </w:r>
      <w:r>
        <w:rPr>
          <w:b/>
          <w:color w:val="4A4A49"/>
          <w:sz w:val="22"/>
        </w:rPr>
        <w:t xml:space="preserve">3 pts que se registre </w:t>
      </w:r>
      <w:r>
        <w:rPr>
          <w:rFonts w:ascii="Consolas" w:hAnsi="Consolas"/>
          <w:b/>
          <w:color w:val="111111"/>
          <w:sz w:val="21"/>
        </w:rPr>
        <w:t>cumple = FALSE</w:t>
      </w:r>
      <w:r>
        <w:rPr>
          <w:b/>
          <w:color w:val="4A4A49"/>
          <w:sz w:val="22"/>
        </w:rPr>
        <w:t xml:space="preserve"> y se nombren las tres facturas descuadradas</w:t>
      </w:r>
      <w:r>
        <w:rPr>
          <w:b w:val="0"/>
          <w:color w:val="4A4A49"/>
          <w:sz w:val="22"/>
        </w:rPr>
        <w:t xml:space="preserve">. </w:t>
      </w:r>
      <w:r>
        <w:rPr>
          <w:rFonts w:ascii="Consolas" w:hAnsi="Consolas"/>
          <w:b/>
          <w:color w:val="111111"/>
          <w:sz w:val="21"/>
        </w:rPr>
        <w:t>FALSE</w:t>
      </w:r>
      <w:r>
        <w:rPr>
          <w:b/>
          <w:color w:val="4A4A49"/>
          <w:sz w:val="22"/>
        </w:rPr>
        <w:t xml:space="preserve"> es la respuesta correcta y hay que decirlo asi en la devolucion.</w:t>
      </w:r>
      <w:r>
        <w:rPr>
          <w:b w:val="0"/>
          <w:color w:val="4A4A49"/>
          <w:sz w:val="22"/>
        </w:rPr>
        <w:t xml:space="preserve"> Quien reporte </w:t>
      </w:r>
      <w:r>
        <w:rPr>
          <w:rFonts w:ascii="Consolas" w:hAnsi="Consolas"/>
          <w:b w:val="0"/>
          <w:color w:val="111111"/>
          <w:sz w:val="21"/>
        </w:rPr>
        <w:t>TRUE</w:t>
      </w:r>
      <w:r>
        <w:rPr>
          <w:b w:val="0"/>
          <w:color w:val="4A4A49"/>
          <w:sz w:val="22"/>
        </w:rPr>
        <w:t xml:space="preserve"> escribio una consulta que no puede fallar —casi siempre un </w:t>
      </w:r>
      <w:r>
        <w:rPr>
          <w:rFonts w:ascii="Consolas" w:hAnsi="Consolas"/>
          <w:b w:val="0"/>
          <w:color w:val="111111"/>
          <w:sz w:val="21"/>
        </w:rPr>
        <w:t>INNER JOIN</w:t>
      </w:r>
      <w:r>
        <w:rPr>
          <w:b w:val="0"/>
          <w:color w:val="4A4A49"/>
          <w:sz w:val="22"/>
        </w:rPr>
        <w:t xml:space="preserve"> mal agrupado o un </w:t>
      </w:r>
      <w:r>
        <w:rPr>
          <w:rFonts w:ascii="Consolas" w:hAnsi="Consolas"/>
          <w:b w:val="0"/>
          <w:color w:val="111111"/>
          <w:sz w:val="21"/>
        </w:rPr>
        <w:t>HAVING</w:t>
      </w:r>
      <w:r>
        <w:rPr>
          <w:b w:val="0"/>
          <w:color w:val="4A4A49"/>
          <w:sz w:val="22"/>
        </w:rPr>
        <w:t xml:space="preserve"> invertido— y pierde los 8 pts, no por el veredicto sino porque su bateria no verifica nada. Se reconoce como sobresaliente el </w:t>
      </w:r>
      <w:r>
        <w:rPr>
          <w:rFonts w:ascii="Consolas" w:hAnsi="Consolas"/>
          <w:b w:val="0"/>
          <w:color w:val="111111"/>
          <w:sz w:val="21"/>
        </w:rPr>
        <w:t>LEFT JOIN</w:t>
      </w:r>
      <w:r>
        <w:rPr>
          <w:b w:val="0"/>
          <w:color w:val="4A4A49"/>
          <w:sz w:val="22"/>
        </w:rPr>
        <w:t xml:space="preserve"> con </w:t>
      </w:r>
      <w:r>
        <w:rPr>
          <w:rFonts w:ascii="Consolas" w:hAnsi="Consolas"/>
          <w:b w:val="0"/>
          <w:color w:val="111111"/>
          <w:sz w:val="21"/>
        </w:rPr>
        <w:t>COALESCE</w:t>
      </w:r>
      <w:r>
        <w:rPr>
          <w:b w:val="0"/>
          <w:color w:val="4A4A49"/>
          <w:sz w:val="22"/>
        </w:rPr>
        <w:t>, que deja visible la factura mas sospechosa de todas: una con total y sin un solo detalle.</w:t>
      </w:r>
    </w:p>
    <w:p>
      <w:pPr>
        <w:pStyle w:val="ListBullet"/>
      </w:pPr>
      <w:r>
        <w:rPr>
          <w:b/>
          <w:color w:val="4A4A49"/>
          <w:sz w:val="22"/>
        </w:rPr>
        <w:t>Los 35 pts requieren ademas que el script no aborte en ningun punto</w:t>
      </w:r>
      <w:r>
        <w:rPr>
          <w:b w:val="0"/>
          <w:color w:val="4A4A49"/>
          <w:sz w:val="22"/>
        </w:rPr>
        <w:t xml:space="preserve"> y que el </w:t>
      </w:r>
      <w:r>
        <w:rPr>
          <w:rFonts w:ascii="Consolas" w:hAnsi="Consolas"/>
          <w:b w:val="0"/>
          <w:color w:val="111111"/>
          <w:sz w:val="21"/>
        </w:rPr>
        <w:t>SELECT</w:t>
      </w:r>
      <w:r>
        <w:rPr>
          <w:b w:val="0"/>
          <w:color w:val="4A4A49"/>
          <w:sz w:val="22"/>
        </w:rPr>
        <w:t xml:space="preserve"> final muestre las </w:t>
      </w:r>
      <w:r>
        <w:rPr>
          <w:b/>
          <w:color w:val="4A4A49"/>
          <w:sz w:val="22"/>
        </w:rPr>
        <w:t>5</w:t>
      </w:r>
      <w:r>
        <w:rPr>
          <w:b w:val="0"/>
          <w:color w:val="4A4A49"/>
          <w:sz w:val="22"/>
        </w:rPr>
        <w:t xml:space="preserve"> filas, que es requisito literal de la rubrica. Se reconoce como sobresaliente, sin puntos extra: haber escrito </w:t>
      </w:r>
      <w:r>
        <w:rPr>
          <w:b/>
          <w:color w:val="4A4A49"/>
          <w:sz w:val="22"/>
        </w:rPr>
        <w:t>las dos</w:t>
      </w:r>
      <w:r>
        <w:rPr>
          <w:b w:val="0"/>
          <w:color w:val="4A4A49"/>
          <w:sz w:val="22"/>
        </w:rPr>
        <w:t xml:space="preserve"> filas de </w:t>
      </w:r>
      <w:r>
        <w:rPr>
          <w:rFonts w:ascii="Consolas" w:hAnsi="Consolas"/>
          <w:b w:val="0"/>
          <w:color w:val="111111"/>
          <w:sz w:val="21"/>
        </w:rPr>
        <w:t>checklist_pi</w:t>
      </w:r>
      <w:r>
        <w:rPr>
          <w:b w:val="0"/>
          <w:color w:val="4A4A49"/>
          <w:sz w:val="22"/>
        </w:rPr>
        <w:t xml:space="preserve"> en cada prueba —la del camino feliz y la del esperado—, de modo que el dia que una regla se rompa la bateria diga «FALLO» en vez de quedarse callada; y no haber «arreglado» el descuadre con un </w:t>
      </w:r>
      <w:r>
        <w:rPr>
          <w:rFonts w:ascii="Consolas" w:hAnsi="Consolas"/>
          <w:b w:val="0"/>
          <w:color w:val="111111"/>
          <w:sz w:val="21"/>
        </w:rPr>
        <w:t>UPDATE factura SET total = ...</w:t>
      </w:r>
      <w:r>
        <w:rPr>
          <w:b w:val="0"/>
          <w:color w:val="4A4A49"/>
          <w:sz w:val="22"/>
        </w:rPr>
        <w:t xml:space="preserve"> en medio de la demo.</w:t>
      </w:r>
    </w:p>
    <w:p>
      <w:pPr>
        <w:spacing w:before="200" w:after="60"/>
      </w:pPr>
      <w:r>
        <w:rPr>
          <w:b/>
          <w:color w:val="1A1C1D"/>
          <w:sz w:val="32"/>
        </w:rPr>
        <w:t>Errores frecuentes y que hacer</w:t>
      </w:r>
    </w:p>
    <w:p>
      <w:pPr>
        <w:pStyle w:val="ListBullet"/>
      </w:pPr>
      <w:r>
        <w:rPr>
          <w:b/>
          <w:color w:val="4A4A49"/>
          <w:sz w:val="22"/>
        </w:rPr>
        <w:t xml:space="preserve">Reportar </w:t>
      </w:r>
      <w:r>
        <w:rPr>
          <w:rFonts w:ascii="Consolas" w:hAnsi="Consolas"/>
          <w:b/>
          <w:color w:val="111111"/>
          <w:sz w:val="21"/>
        </w:rPr>
        <w:t>cumple = TRUE</w:t>
      </w:r>
      <w:r>
        <w:rPr>
          <w:b/>
          <w:color w:val="4A4A49"/>
          <w:sz w:val="22"/>
        </w:rPr>
        <w:t xml:space="preserve"> en la prueba 5.</w:t>
      </w:r>
      <w:r>
        <w:rPr>
          <w:b w:val="0"/>
          <w:color w:val="4A4A49"/>
          <w:sz w:val="22"/>
        </w:rPr>
        <w:t xml:space="preserve"> Es el error mas revelador de toda la clase. Las tres facturas </w:t>
      </w:r>
      <w:r>
        <w:rPr>
          <w:b/>
          <w:color w:val="4A4A49"/>
          <w:sz w:val="22"/>
        </w:rPr>
        <w:t>estan</w:t>
      </w:r>
      <w:r>
        <w:rPr>
          <w:b w:val="0"/>
          <w:color w:val="4A4A49"/>
          <w:sz w:val="22"/>
        </w:rPr>
        <w:t xml:space="preserve"> descuadradas —41.400 contra 71.000, 16.500 contra 47.000, 28.600 contra 60.200— y se comprueba con una suma a mano. Un </w:t>
      </w:r>
      <w:r>
        <w:rPr>
          <w:rFonts w:ascii="Consolas" w:hAnsi="Consolas"/>
          <w:b w:val="0"/>
          <w:color w:val="111111"/>
          <w:sz w:val="21"/>
        </w:rPr>
        <w:t>TRUE</w:t>
      </w:r>
      <w:r>
        <w:rPr>
          <w:b w:val="0"/>
          <w:color w:val="4A4A49"/>
          <w:sz w:val="22"/>
        </w:rPr>
        <w:t xml:space="preserve"> significa que la consulta esta escrita de forma que no puede fallar, y una prueba que no puede fallar no es una prueba. Al devolverlo conviene pedir la resta de la factura 1 en voz alta.</w:t>
      </w:r>
    </w:p>
    <w:p>
      <w:pPr>
        <w:pStyle w:val="ListBullet"/>
      </w:pPr>
      <w:r>
        <w:rPr>
          <w:b/>
          <w:color w:val="4A4A49"/>
          <w:sz w:val="22"/>
        </w:rPr>
        <w:t xml:space="preserve">«Arreglar» el descuadre con un </w:t>
      </w:r>
      <w:r>
        <w:rPr>
          <w:rFonts w:ascii="Consolas" w:hAnsi="Consolas"/>
          <w:b/>
          <w:color w:val="111111"/>
          <w:sz w:val="21"/>
        </w:rPr>
        <w:t>UPDATE factura SET total = (SELECT SUM(...))</w:t>
      </w:r>
      <w:r>
        <w:rPr>
          <w:b/>
          <w:color w:val="4A4A49"/>
          <w:sz w:val="22"/>
        </w:rPr>
        <w:t>.</w:t>
      </w:r>
      <w:r>
        <w:rPr>
          <w:b w:val="0"/>
          <w:color w:val="4A4A49"/>
          <w:sz w:val="22"/>
        </w:rPr>
        <w:t xml:space="preserve"> Aparece con buena intencion y es la decision mas peligrosa del taller: esos totales pueden ser lo que el cliente </w:t>
      </w:r>
      <w:r>
        <w:rPr>
          <w:b/>
          <w:color w:val="4A4A49"/>
          <w:sz w:val="22"/>
        </w:rPr>
        <w:t>realmente pago</w:t>
      </w:r>
      <w:r>
        <w:rPr>
          <w:b w:val="0"/>
          <w:color w:val="4A4A49"/>
          <w:sz w:val="22"/>
        </w:rPr>
        <w:t>, asi que sobrescribirlos para que el reporte cuadre es falsear la contabilidad. Y encima borra la evidencia del unico hallazgo del hito. Se documenta, se decide con quien conozca el negocio, y se convierte en un gap.</w:t>
      </w:r>
    </w:p>
    <w:p>
      <w:pPr>
        <w:pStyle w:val="ListBullet"/>
      </w:pPr>
      <w:r>
        <w:rPr>
          <w:b/>
          <w:color w:val="4A4A49"/>
          <w:sz w:val="22"/>
        </w:rPr>
        <w:t xml:space="preserve">Escribir el </w:t>
      </w:r>
      <w:r>
        <w:rPr>
          <w:rFonts w:ascii="Consolas" w:hAnsi="Consolas"/>
          <w:b/>
          <w:color w:val="111111"/>
          <w:sz w:val="21"/>
        </w:rPr>
        <w:t>cumple</w:t>
      </w:r>
      <w:r>
        <w:rPr>
          <w:b/>
          <w:color w:val="4A4A49"/>
          <w:sz w:val="22"/>
        </w:rPr>
        <w:t xml:space="preserve"> a mano en vez de calcularlo.</w:t>
      </w:r>
      <w:r>
        <w:rPr>
          <w:b w:val="0"/>
          <w:color w:val="4A4A49"/>
          <w:sz w:val="22"/>
        </w:rPr>
        <w:t xml:space="preserve"> Se mira el resultado, se escribe </w:t>
      </w:r>
      <w:r>
        <w:rPr>
          <w:rFonts w:ascii="Consolas" w:hAnsi="Consolas"/>
          <w:b w:val="0"/>
          <w:color w:val="111111"/>
          <w:sz w:val="21"/>
        </w:rPr>
        <w:t>TRUE</w:t>
      </w:r>
      <w:r>
        <w:rPr>
          <w:b w:val="0"/>
          <w:color w:val="4A4A49"/>
          <w:sz w:val="22"/>
        </w:rPr>
        <w:t xml:space="preserve">, y la bateria queda inservible: el proximo semestre el trigger se cae y el checklist sigue diciendo que todo esta bien. El veredicto tiene que salir de la consulta —un </w:t>
      </w:r>
      <w:r>
        <w:rPr>
          <w:rFonts w:ascii="Consolas" w:hAnsi="Consolas"/>
          <w:b w:val="0"/>
          <w:color w:val="111111"/>
          <w:sz w:val="21"/>
        </w:rPr>
        <w:t>COUNT(*) = 1</w:t>
      </w:r>
      <w:r>
        <w:rPr>
          <w:b w:val="0"/>
          <w:color w:val="4A4A49"/>
          <w:sz w:val="22"/>
        </w:rPr>
        <w:t xml:space="preserve">, un </w:t>
      </w:r>
      <w:r>
        <w:rPr>
          <w:rFonts w:ascii="Consolas" w:hAnsi="Consolas"/>
          <w:b w:val="0"/>
          <w:color w:val="111111"/>
          <w:sz w:val="21"/>
        </w:rPr>
        <w:t>NOT EXISTS</w:t>
      </w:r>
      <w:r>
        <w:rPr>
          <w:b w:val="0"/>
          <w:color w:val="4A4A49"/>
          <w:sz w:val="22"/>
        </w:rPr>
        <w:t>—, siempre.</w:t>
      </w:r>
    </w:p>
    <w:p>
      <w:pPr>
        <w:pStyle w:val="ListBullet"/>
      </w:pPr>
      <w:r>
        <w:rPr>
          <w:b/>
          <w:color w:val="4A4A49"/>
          <w:sz w:val="22"/>
        </w:rPr>
        <w:t xml:space="preserve">Olvidar el stock en el </w:t>
      </w:r>
      <w:r>
        <w:rPr>
          <w:rFonts w:ascii="Consolas" w:hAnsi="Consolas"/>
          <w:b/>
          <w:color w:val="111111"/>
          <w:sz w:val="21"/>
        </w:rPr>
        <w:t>resultado</w:t>
      </w:r>
      <w:r>
        <w:rPr>
          <w:b/>
          <w:color w:val="4A4A49"/>
          <w:sz w:val="22"/>
        </w:rPr>
        <w:t xml:space="preserve"> de la prueba 3.</w:t>
      </w:r>
      <w:r>
        <w:rPr>
          <w:b w:val="0"/>
          <w:color w:val="4A4A49"/>
          <w:sz w:val="22"/>
        </w:rPr>
        <w:t xml:space="preserve"> Sin el </w:t>
      </w:r>
      <w:r>
        <w:rPr>
          <w:rFonts w:ascii="Consolas" w:hAnsi="Consolas"/>
          <w:b w:val="0"/>
          <w:color w:val="111111"/>
          <w:sz w:val="21"/>
        </w:rPr>
        <w:t>3</w:t>
      </w:r>
      <w:r>
        <w:rPr>
          <w:b w:val="0"/>
          <w:color w:val="4A4A49"/>
          <w:sz w:val="22"/>
        </w:rPr>
        <w:t xml:space="preserve">, la prueba demuestra que el procedimiento fallo, pero </w:t>
      </w:r>
      <w:r>
        <w:rPr>
          <w:b/>
          <w:color w:val="4A4A49"/>
          <w:sz w:val="22"/>
        </w:rPr>
        <w:t>no</w:t>
      </w:r>
      <w:r>
        <w:rPr>
          <w:b w:val="0"/>
          <w:color w:val="4A4A49"/>
          <w:sz w:val="22"/>
        </w:rPr>
        <w:t xml:space="preserve"> que el intento fallido dejo la base intacta, que es la mitad interesante. Es el requisito explicito de la rubrica y cuesta 3 de los 8 puntos de esa prueba.</w:t>
      </w:r>
    </w:p>
    <w:p>
      <w:pPr>
        <w:pStyle w:val="ListBullet"/>
      </w:pPr>
      <w:r>
        <w:rPr>
          <w:b/>
          <w:color w:val="4A4A49"/>
          <w:sz w:val="22"/>
        </w:rPr>
        <w:t xml:space="preserve">Capturar </w:t>
      </w:r>
      <w:r>
        <w:rPr>
          <w:rFonts w:ascii="Consolas" w:hAnsi="Consolas"/>
          <w:b/>
          <w:color w:val="111111"/>
          <w:sz w:val="21"/>
        </w:rPr>
        <w:t>WHEN OTHERS</w:t>
      </w:r>
      <w:r>
        <w:rPr>
          <w:b/>
          <w:color w:val="4A4A49"/>
          <w:sz w:val="22"/>
        </w:rPr>
        <w:t xml:space="preserve"> en la prueba 1.</w:t>
      </w:r>
      <w:r>
        <w:rPr>
          <w:b w:val="0"/>
          <w:color w:val="4A4A49"/>
          <w:sz w:val="22"/>
        </w:rPr>
        <w:t xml:space="preserve"> Ahi si importa: se quiere probar que </w:t>
      </w:r>
      <w:r>
        <w:rPr>
          <w:b/>
          <w:color w:val="4A4A49"/>
          <w:sz w:val="22"/>
        </w:rPr>
        <w:t>la FK</w:t>
      </w:r>
      <w:r>
        <w:rPr>
          <w:b w:val="0"/>
          <w:color w:val="4A4A49"/>
          <w:sz w:val="22"/>
        </w:rPr>
        <w:t xml:space="preserve"> rechaza, no que «algo» fallo. Con </w:t>
      </w:r>
      <w:r>
        <w:rPr>
          <w:rFonts w:ascii="Consolas" w:hAnsi="Consolas"/>
          <w:b w:val="0"/>
          <w:color w:val="111111"/>
          <w:sz w:val="21"/>
        </w:rPr>
        <w:t>OTHERS</w:t>
      </w:r>
      <w:r>
        <w:rPr>
          <w:b w:val="0"/>
          <w:color w:val="4A4A49"/>
          <w:sz w:val="22"/>
        </w:rPr>
        <w:t xml:space="preserve">, un </w:t>
      </w:r>
      <w:r>
        <w:rPr>
          <w:rFonts w:ascii="Consolas" w:hAnsi="Consolas"/>
          <w:b w:val="0"/>
          <w:color w:val="111111"/>
          <w:sz w:val="21"/>
        </w:rPr>
        <w:t>NOT NULL</w:t>
      </w:r>
      <w:r>
        <w:rPr>
          <w:b w:val="0"/>
          <w:color w:val="4A4A49"/>
          <w:sz w:val="22"/>
        </w:rPr>
        <w:t xml:space="preserve"> olvidado en el </w:t>
      </w:r>
      <w:r>
        <w:rPr>
          <w:rFonts w:ascii="Consolas" w:hAnsi="Consolas"/>
          <w:b w:val="0"/>
          <w:color w:val="111111"/>
          <w:sz w:val="21"/>
        </w:rPr>
        <w:t>INSERT</w:t>
      </w:r>
      <w:r>
        <w:rPr>
          <w:b w:val="0"/>
          <w:color w:val="4A4A49"/>
          <w:sz w:val="22"/>
        </w:rPr>
        <w:t xml:space="preserve"> se registraria como integridad referencial funcionando. Al reves, en las pruebas 2 y 3 </w:t>
      </w:r>
      <w:r>
        <w:rPr>
          <w:rFonts w:ascii="Consolas" w:hAnsi="Consolas"/>
          <w:b w:val="0"/>
          <w:color w:val="111111"/>
          <w:sz w:val="21"/>
        </w:rPr>
        <w:t>OTHERS</w:t>
      </w:r>
      <w:r>
        <w:rPr>
          <w:b w:val="0"/>
          <w:color w:val="4A4A49"/>
          <w:sz w:val="22"/>
        </w:rPr>
        <w:t xml:space="preserve"> es lo correcto porque lo que llega es una excepcion de usuario.</w:t>
      </w:r>
    </w:p>
    <w:p>
      <w:pPr>
        <w:pStyle w:val="ListBullet"/>
      </w:pPr>
      <w:r>
        <w:rPr>
          <w:b/>
          <w:color w:val="4A4A49"/>
          <w:sz w:val="22"/>
        </w:rPr>
        <w:t>Que el script aborte a mitad de camino</w:t>
      </w:r>
      <w:r>
        <w:rPr>
          <w:b w:val="0"/>
          <w:color w:val="4A4A49"/>
          <w:sz w:val="22"/>
        </w:rPr>
        <w:t xml:space="preserve"> —normalmente por escribir los </w:t>
      </w:r>
      <w:r>
        <w:rPr>
          <w:rFonts w:ascii="Consolas" w:hAnsi="Consolas"/>
          <w:b w:val="0"/>
          <w:color w:val="111111"/>
          <w:sz w:val="21"/>
        </w:rPr>
        <w:t>CALL</w:t>
      </w:r>
      <w:r>
        <w:rPr>
          <w:b w:val="0"/>
          <w:color w:val="4A4A49"/>
          <w:sz w:val="22"/>
        </w:rPr>
        <w:t xml:space="preserve"> sin bloque </w:t>
      </w:r>
      <w:r>
        <w:rPr>
          <w:rFonts w:ascii="Consolas" w:hAnsi="Consolas"/>
          <w:b w:val="0"/>
          <w:color w:val="111111"/>
          <w:sz w:val="21"/>
        </w:rPr>
        <w:t>DO</w:t>
      </w:r>
      <w:r>
        <w:rPr>
          <w:b w:val="0"/>
          <w:color w:val="4A4A49"/>
          <w:sz w:val="22"/>
        </w:rPr>
        <w:t xml:space="preserve">, o por un </w:t>
      </w:r>
      <w:r>
        <w:rPr>
          <w:rFonts w:ascii="Consolas" w:hAnsi="Consolas"/>
          <w:b w:val="0"/>
          <w:color w:val="111111"/>
          <w:sz w:val="21"/>
        </w:rPr>
        <w:t>$$</w:t>
      </w:r>
      <w:r>
        <w:rPr>
          <w:b w:val="0"/>
          <w:color w:val="4A4A49"/>
          <w:sz w:val="22"/>
        </w:rPr>
        <w:t xml:space="preserve"> mal cerrado—. Entonces </w:t>
      </w:r>
      <w:r>
        <w:rPr>
          <w:rFonts w:ascii="Consolas" w:hAnsi="Consolas"/>
          <w:b w:val="0"/>
          <w:color w:val="111111"/>
          <w:sz w:val="21"/>
        </w:rPr>
        <w:t>checklist_pi</w:t>
      </w:r>
      <w:r>
        <w:rPr>
          <w:b w:val="0"/>
          <w:color w:val="4A4A49"/>
          <w:sz w:val="22"/>
        </w:rPr>
        <w:t xml:space="preserve"> queda con dos o tres filas y la demo se cae en vivo. Conviene correr la bateria completa una vez antes de presentarla y contar las filas: tienen que ser 5.</w:t>
      </w:r>
    </w:p>
    <w:p>
      <w:pPr>
        <w:pStyle w:val="ListBullet"/>
      </w:pPr>
      <w:r>
        <w:rPr>
          <w:b/>
          <w:color w:val="4A4A49"/>
          <w:sz w:val="22"/>
        </w:rPr>
        <w:t xml:space="preserve">Registrar solo la fila del </w:t>
      </w:r>
      <w:r>
        <w:rPr>
          <w:rFonts w:ascii="Consolas" w:hAnsi="Consolas"/>
          <w:b/>
          <w:color w:val="111111"/>
          <w:sz w:val="21"/>
        </w:rPr>
        <w:t>EXCEPTION</w:t>
      </w:r>
      <w:r>
        <w:rPr>
          <w:b/>
          <w:color w:val="4A4A49"/>
          <w:sz w:val="22"/>
        </w:rPr>
        <w:t xml:space="preserve"> y omitir la del camino feliz.</w:t>
      </w:r>
      <w:r>
        <w:rPr>
          <w:b w:val="0"/>
          <w:color w:val="4A4A49"/>
          <w:sz w:val="22"/>
        </w:rPr>
        <w:t xml:space="preserve"> Funciona hoy y falla en silencio manana: si la regla se rompe, el </w:t>
      </w:r>
      <w:r>
        <w:rPr>
          <w:rFonts w:ascii="Consolas" w:hAnsi="Consolas"/>
          <w:b w:val="0"/>
          <w:color w:val="111111"/>
          <w:sz w:val="21"/>
        </w:rPr>
        <w:t>INSERT</w:t>
      </w:r>
      <w:r>
        <w:rPr>
          <w:b w:val="0"/>
          <w:color w:val="4A4A49"/>
          <w:sz w:val="22"/>
        </w:rPr>
        <w:t xml:space="preserve"> no lanza excepcion, el manejador no corre y en </w:t>
      </w:r>
      <w:r>
        <w:rPr>
          <w:rFonts w:ascii="Consolas" w:hAnsi="Consolas"/>
          <w:b w:val="0"/>
          <w:color w:val="111111"/>
          <w:sz w:val="21"/>
        </w:rPr>
        <w:t>checklist_pi</w:t>
      </w:r>
      <w:r>
        <w:rPr>
          <w:b w:val="0"/>
          <w:color w:val="4A4A49"/>
          <w:sz w:val="22"/>
        </w:rPr>
        <w:t xml:space="preserve"> </w:t>
      </w:r>
      <w:r>
        <w:rPr>
          <w:b/>
          <w:color w:val="4A4A49"/>
          <w:sz w:val="22"/>
        </w:rPr>
        <w:t>no aparece nada</w:t>
      </w:r>
      <w:r>
        <w:rPr>
          <w:b w:val="0"/>
          <w:color w:val="4A4A49"/>
          <w:sz w:val="22"/>
        </w:rPr>
        <w:t>. Una prueba que desaparece cuando falla es peor que ninguna, porque el conteo final dice «4 de 4».</w:t>
      </w:r>
    </w:p>
    <w:p>
      <w:pPr>
        <w:spacing w:before="200" w:after="60"/>
      </w:pPr>
      <w:r>
        <w:rPr>
          <w:b/>
          <w:color w:val="1A1C1D"/>
          <w:sz w:val="32"/>
        </w:rPr>
        <w:t>Pregunta 3 · Los tres reportes de la demo · 20 pts</w:t>
      </w:r>
    </w:p>
    <w:p>
      <w:pPr>
        <w:spacing w:before="200" w:after="60"/>
      </w:pPr>
      <w:r>
        <w:rPr>
          <w:b/>
          <w:color w:val="1A1C1D"/>
          <w:sz w:val="32"/>
        </w:rPr>
        <w:t>Respuesta esperada (SQL que corre tal cual)</w:t>
      </w:r>
    </w:p>
    <w:p>
      <w:pPr>
        <w:shd w:val="clear" w:fill="F2F2F3"/>
        <w:spacing w:before="60" w:after="60"/>
        <w:ind w:left="216"/>
      </w:pPr>
      <w:r>
        <w:rPr>
          <w:rFonts w:ascii="Consolas" w:hAnsi="Consolas"/>
          <w:color w:val="111111"/>
          <w:sz w:val="19"/>
        </w:rPr>
        <w:t>-- ======================================================================</w:t>
      </w:r>
      <w:r>
        <w:br/>
      </w:r>
      <w:r>
        <w:rPr>
          <w:rFonts w:ascii="Consolas" w:hAnsi="Consolas"/>
          <w:color w:val="111111"/>
          <w:sz w:val="19"/>
        </w:rPr>
        <w:t>-- R1 - AGENDA OPERATIVA</w:t>
      </w:r>
      <w:r>
        <w:br/>
      </w:r>
      <w:r>
        <w:rPr>
          <w:rFonts w:ascii="Consolas" w:hAnsi="Consolas"/>
          <w:color w:val="111111"/>
          <w:sz w:val="19"/>
        </w:rPr>
        <w:t>-- Citas no canceladas de septiembre de 2026, con todo lo que la</w:t>
      </w:r>
      <w:r>
        <w:br/>
      </w:r>
      <w:r>
        <w:rPr>
          <w:rFonts w:ascii="Consolas" w:hAnsi="Consolas"/>
          <w:color w:val="111111"/>
          <w:sz w:val="19"/>
        </w:rPr>
        <w:t>-- recepcionista necesita para llamar: mascota, especie, dueno, telefono y</w:t>
      </w:r>
      <w:r>
        <w:br/>
      </w:r>
      <w:r>
        <w:rPr>
          <w:rFonts w:ascii="Consolas" w:hAnsi="Consolas"/>
          <w:color w:val="111111"/>
          <w:sz w:val="19"/>
        </w:rPr>
        <w:t>-- veterinario.</w:t>
      </w:r>
      <w:r>
        <w:br/>
      </w:r>
      <w:r>
        <w:rPr>
          <w:rFonts w:ascii="Consolas" w:hAnsi="Consolas"/>
          <w:color w:val="111111"/>
          <w:sz w:val="19"/>
        </w:rPr>
        <w:t>--</w:t>
      </w:r>
      <w:r>
        <w:br/>
      </w:r>
      <w:r>
        <w:rPr>
          <w:rFonts w:ascii="Consolas" w:hAnsi="Consolas"/>
          <w:color w:val="111111"/>
          <w:sz w:val="19"/>
        </w:rPr>
        <w:t>-- El filtro de fecha va por RANGO y no con EXTRACT(MONTH FROM ...) = 9.</w:t>
      </w:r>
      <w:r>
        <w:br/>
      </w:r>
      <w:r>
        <w:rPr>
          <w:rFonts w:ascii="Consolas" w:hAnsi="Consolas"/>
          <w:color w:val="111111"/>
          <w:sz w:val="19"/>
        </w:rPr>
        <w:t>-- Dos razones: la version con funcion sobre la columna NO es sargable --</w:t>
      </w:r>
      <w:r>
        <w:br/>
      </w:r>
      <w:r>
        <w:rPr>
          <w:rFonts w:ascii="Consolas" w:hAnsi="Consolas"/>
          <w:color w:val="111111"/>
          <w:sz w:val="19"/>
        </w:rPr>
        <w:t>-- ningun indice sobre fecha_hora se puede usar -- y ademas confundiria</w:t>
      </w:r>
      <w:r>
        <w:br/>
      </w:r>
      <w:r>
        <w:rPr>
          <w:rFonts w:ascii="Consolas" w:hAnsi="Consolas"/>
          <w:color w:val="111111"/>
          <w:sz w:val="19"/>
        </w:rPr>
        <w:t>-- septiembre de 2026 con septiembre de cualquier otro ano. El limite</w:t>
      </w:r>
      <w:r>
        <w:br/>
      </w:r>
      <w:r>
        <w:rPr>
          <w:rFonts w:ascii="Consolas" w:hAnsi="Consolas"/>
          <w:color w:val="111111"/>
          <w:sz w:val="19"/>
        </w:rPr>
        <w:t>-- superior es "&lt; 2026-10-01", nunca "&lt;= 2026-09-30": con un TIMESTAMP,</w:t>
      </w:r>
      <w:r>
        <w:br/>
      </w:r>
      <w:r>
        <w:rPr>
          <w:rFonts w:ascii="Consolas" w:hAnsi="Consolas"/>
          <w:color w:val="111111"/>
          <w:sz w:val="19"/>
        </w:rPr>
        <w:t>-- ese &lt;= perderia todo lo que pase entre las 00:00:01 y las 23:59:59 del</w:t>
      </w:r>
      <w:r>
        <w:br/>
      </w:r>
      <w:r>
        <w:rPr>
          <w:rFonts w:ascii="Consolas" w:hAnsi="Consolas"/>
          <w:color w:val="111111"/>
          <w:sz w:val="19"/>
        </w:rPr>
        <w:t>-- 30 de septiembre.</w:t>
      </w:r>
      <w:r>
        <w:br/>
      </w:r>
      <w:r>
        <w:rPr>
          <w:rFonts w:ascii="Consolas" w:hAnsi="Consolas"/>
          <w:color w:val="111111"/>
          <w:sz w:val="19"/>
        </w:rPr>
        <w:t>-- ======================================================================</w:t>
      </w:r>
      <w:r>
        <w:br/>
      </w:r>
      <w:r>
        <w:rPr>
          <w:rFonts w:ascii="Consolas" w:hAnsi="Consolas"/>
          <w:color w:val="111111"/>
          <w:sz w:val="19"/>
        </w:rPr>
        <w:t>SELECT c.fecha_hora,</w:t>
      </w:r>
      <w:r>
        <w:br/>
      </w:r>
      <w:r>
        <w:rPr>
          <w:rFonts w:ascii="Consolas" w:hAnsi="Consolas"/>
          <w:color w:val="111111"/>
          <w:sz w:val="19"/>
        </w:rPr>
        <w:t xml:space="preserve">       m.nombre     AS mascota,</w:t>
      </w:r>
      <w:r>
        <w:br/>
      </w:r>
      <w:r>
        <w:rPr>
          <w:rFonts w:ascii="Consolas" w:hAnsi="Consolas"/>
          <w:color w:val="111111"/>
          <w:sz w:val="19"/>
        </w:rPr>
        <w:t xml:space="preserve">       m.especie,</w:t>
      </w:r>
      <w:r>
        <w:br/>
      </w:r>
      <w:r>
        <w:rPr>
          <w:rFonts w:ascii="Consolas" w:hAnsi="Consolas"/>
          <w:color w:val="111111"/>
          <w:sz w:val="19"/>
        </w:rPr>
        <w:t xml:space="preserve">       d.nombre     AS dueno,</w:t>
      </w:r>
      <w:r>
        <w:br/>
      </w:r>
      <w:r>
        <w:rPr>
          <w:rFonts w:ascii="Consolas" w:hAnsi="Consolas"/>
          <w:color w:val="111111"/>
          <w:sz w:val="19"/>
        </w:rPr>
        <w:t xml:space="preserve">       d.telefono,</w:t>
      </w:r>
      <w:r>
        <w:br/>
      </w:r>
      <w:r>
        <w:rPr>
          <w:rFonts w:ascii="Consolas" w:hAnsi="Consolas"/>
          <w:color w:val="111111"/>
          <w:sz w:val="19"/>
        </w:rPr>
        <w:t xml:space="preserve">       v.nombre     AS veterinario,</w:t>
      </w:r>
      <w:r>
        <w:br/>
      </w:r>
      <w:r>
        <w:rPr>
          <w:rFonts w:ascii="Consolas" w:hAnsi="Consolas"/>
          <w:color w:val="111111"/>
          <w:sz w:val="19"/>
        </w:rPr>
        <w:t xml:space="preserve">       c.estado</w:t>
      </w:r>
      <w:r>
        <w:br/>
      </w:r>
      <w:r>
        <w:rPr>
          <w:rFonts w:ascii="Consolas" w:hAnsi="Consolas"/>
          <w:color w:val="111111"/>
          <w:sz w:val="19"/>
        </w:rPr>
        <w:t xml:space="preserve">  FROM cita c</w:t>
      </w:r>
      <w:r>
        <w:br/>
      </w:r>
      <w:r>
        <w:rPr>
          <w:rFonts w:ascii="Consolas" w:hAnsi="Consolas"/>
          <w:color w:val="111111"/>
          <w:sz w:val="19"/>
        </w:rPr>
        <w:t xml:space="preserve">  JOIN mascota m     ON m.id_mascota     = c.id_mascota</w:t>
      </w:r>
      <w:r>
        <w:br/>
      </w:r>
      <w:r>
        <w:rPr>
          <w:rFonts w:ascii="Consolas" w:hAnsi="Consolas"/>
          <w:color w:val="111111"/>
          <w:sz w:val="19"/>
        </w:rPr>
        <w:t xml:space="preserve">  JOIN dueno d       ON d.id_dueno       = m.id_dueno</w:t>
      </w:r>
      <w:r>
        <w:br/>
      </w:r>
      <w:r>
        <w:rPr>
          <w:rFonts w:ascii="Consolas" w:hAnsi="Consolas"/>
          <w:color w:val="111111"/>
          <w:sz w:val="19"/>
        </w:rPr>
        <w:t xml:space="preserve">  JOIN veterinario v ON v.id_veterinario = c.id_veterinario</w:t>
      </w:r>
      <w:r>
        <w:br/>
      </w:r>
      <w:r>
        <w:rPr>
          <w:rFonts w:ascii="Consolas" w:hAnsi="Consolas"/>
          <w:color w:val="111111"/>
          <w:sz w:val="19"/>
        </w:rPr>
        <w:t xml:space="preserve"> WHERE c.estado &lt;&gt; 'CANCELADA'</w:t>
      </w:r>
      <w:r>
        <w:br/>
      </w:r>
      <w:r>
        <w:rPr>
          <w:rFonts w:ascii="Consolas" w:hAnsi="Consolas"/>
          <w:color w:val="111111"/>
          <w:sz w:val="19"/>
        </w:rPr>
        <w:t xml:space="preserve">   AND c.fecha_hora &gt;= TIMESTAMP '2026-09-01 00:00:00'</w:t>
      </w:r>
      <w:r>
        <w:br/>
      </w:r>
      <w:r>
        <w:rPr>
          <w:rFonts w:ascii="Consolas" w:hAnsi="Consolas"/>
          <w:color w:val="111111"/>
          <w:sz w:val="19"/>
        </w:rPr>
        <w:t xml:space="preserve">   AND c.fecha_hora &lt;  TIMESTAMP '2026-10-01 00:00:00'</w:t>
      </w:r>
      <w:r>
        <w:br/>
      </w:r>
      <w:r>
        <w:rPr>
          <w:rFonts w:ascii="Consolas" w:hAnsi="Consolas"/>
          <w:color w:val="111111"/>
          <w:sz w:val="19"/>
        </w:rPr>
        <w:t xml:space="preserve"> ORDER BY c.fecha_hora, m.nombre;</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R2 - HISTORIA CLINICA Y FACTURACION POR DUENO</w:t>
      </w:r>
      <w:r>
        <w:br/>
      </w:r>
      <w:r>
        <w:rPr>
          <w:rFonts w:ascii="Consolas" w:hAnsi="Consolas"/>
          <w:color w:val="111111"/>
          <w:sz w:val="19"/>
        </w:rPr>
        <w:t>-- Una fila por dueno, incluidos los que no tienen actividad.</w:t>
      </w:r>
      <w:r>
        <w:br/>
      </w:r>
      <w:r>
        <w:rPr>
          <w:rFonts w:ascii="Consolas" w:hAnsi="Consolas"/>
          <w:color w:val="111111"/>
          <w:sz w:val="19"/>
        </w:rPr>
        <w:t>--</w:t>
      </w:r>
      <w:r>
        <w:br/>
      </w:r>
      <w:r>
        <w:rPr>
          <w:rFonts w:ascii="Consolas" w:hAnsi="Consolas"/>
          <w:color w:val="111111"/>
          <w:sz w:val="19"/>
        </w:rPr>
        <w:t>-- Cuatro subconsultas escalares en vez de una cadena de LEFT JOIN. Es la</w:t>
      </w:r>
      <w:r>
        <w:br/>
      </w:r>
      <w:r>
        <w:rPr>
          <w:rFonts w:ascii="Consolas" w:hAnsi="Consolas"/>
          <w:color w:val="111111"/>
          <w:sz w:val="19"/>
        </w:rPr>
        <w:t>-- forma que NO se puede inflar: cada subconsulta cuenta sobre su propia</w:t>
      </w:r>
      <w:r>
        <w:br/>
      </w:r>
      <w:r>
        <w:rPr>
          <w:rFonts w:ascii="Consolas" w:hAnsi="Consolas"/>
          <w:color w:val="111111"/>
          <w:sz w:val="19"/>
        </w:rPr>
        <w:t>-- tabla y no hay producto cartesiano posible. La cadena</w:t>
      </w:r>
      <w:r>
        <w:br/>
      </w:r>
      <w:r>
        <w:rPr>
          <w:rFonts w:ascii="Consolas" w:hAnsi="Consolas"/>
          <w:color w:val="111111"/>
          <w:sz w:val="19"/>
        </w:rPr>
        <w:t>--   dueno -&gt; mascota -&gt; cita -&gt; consulta -&gt; factura</w:t>
      </w:r>
      <w:r>
        <w:br/>
      </w:r>
      <w:r>
        <w:rPr>
          <w:rFonts w:ascii="Consolas" w:hAnsi="Consolas"/>
          <w:color w:val="111111"/>
          <w:sz w:val="19"/>
        </w:rPr>
        <w:t>-- multiplica filas, y COUNT(m.id_mascota) empieza a contar la misma</w:t>
      </w:r>
      <w:r>
        <w:br/>
      </w:r>
      <w:r>
        <w:rPr>
          <w:rFonts w:ascii="Consolas" w:hAnsi="Consolas"/>
          <w:color w:val="111111"/>
          <w:sz w:val="19"/>
        </w:rPr>
        <w:t>-- mascota una vez por cada cita que tenga. Con COUNT(DISTINCT ...) se</w:t>
      </w:r>
      <w:r>
        <w:br/>
      </w:r>
      <w:r>
        <w:rPr>
          <w:rFonts w:ascii="Consolas" w:hAnsi="Consolas"/>
          <w:color w:val="111111"/>
          <w:sz w:val="19"/>
        </w:rPr>
        <w:t>-- arregla, pero hay que acordarse en las cuatro columnas y una sola que</w:t>
      </w:r>
      <w:r>
        <w:br/>
      </w:r>
      <w:r>
        <w:rPr>
          <w:rFonts w:ascii="Consolas" w:hAnsi="Consolas"/>
          <w:color w:val="111111"/>
          <w:sz w:val="19"/>
        </w:rPr>
        <w:t>-- se olvide da un numero falso con cara de correcto.</w:t>
      </w:r>
      <w:r>
        <w:br/>
      </w:r>
      <w:r>
        <w:rPr>
          <w:rFonts w:ascii="Consolas" w:hAnsi="Consolas"/>
          <w:color w:val="111111"/>
          <w:sz w:val="19"/>
        </w:rPr>
        <w:t>--</w:t>
      </w:r>
      <w:r>
        <w:br/>
      </w:r>
      <w:r>
        <w:rPr>
          <w:rFonts w:ascii="Consolas" w:hAnsi="Consolas"/>
          <w:color w:val="111111"/>
          <w:sz w:val="19"/>
        </w:rPr>
        <w:t>-- Los COUNT no necesitan COALESCE: un COUNT sin filas devuelve 0. El SUM</w:t>
      </w:r>
      <w:r>
        <w:br/>
      </w:r>
      <w:r>
        <w:rPr>
          <w:rFonts w:ascii="Consolas" w:hAnsi="Consolas"/>
          <w:color w:val="111111"/>
          <w:sz w:val="19"/>
        </w:rPr>
        <w:t>-- si, porque un SUM sin filas devuelve NULL, y "0" y "no se sabe" no son</w:t>
      </w:r>
      <w:r>
        <w:br/>
      </w:r>
      <w:r>
        <w:rPr>
          <w:rFonts w:ascii="Consolas" w:hAnsi="Consolas"/>
          <w:color w:val="111111"/>
          <w:sz w:val="19"/>
        </w:rPr>
        <w:t>-- lo mismo en un reporte de facturacion.</w:t>
      </w:r>
      <w:r>
        <w:br/>
      </w:r>
      <w:r>
        <w:rPr>
          <w:rFonts w:ascii="Consolas" w:hAnsi="Consolas"/>
          <w:color w:val="111111"/>
          <w:sz w:val="19"/>
        </w:rPr>
        <w:t>-- ======================================================================</w:t>
      </w:r>
      <w:r>
        <w:br/>
      </w:r>
      <w:r>
        <w:rPr>
          <w:rFonts w:ascii="Consolas" w:hAnsi="Consolas"/>
          <w:color w:val="111111"/>
          <w:sz w:val="19"/>
        </w:rPr>
        <w:t>SELECT d.id_dueno,</w:t>
      </w:r>
      <w:r>
        <w:br/>
      </w:r>
      <w:r>
        <w:rPr>
          <w:rFonts w:ascii="Consolas" w:hAnsi="Consolas"/>
          <w:color w:val="111111"/>
          <w:sz w:val="19"/>
        </w:rPr>
        <w:t xml:space="preserve">       d.nombre,</w:t>
      </w:r>
      <w:r>
        <w:br/>
      </w:r>
      <w:r>
        <w:rPr>
          <w:rFonts w:ascii="Consolas" w:hAnsi="Consolas"/>
          <w:color w:val="111111"/>
          <w:sz w:val="19"/>
        </w:rPr>
        <w:t xml:space="preserve">       (SELECT COUNT(*)</w:t>
      </w:r>
      <w:r>
        <w:br/>
      </w:r>
      <w:r>
        <w:rPr>
          <w:rFonts w:ascii="Consolas" w:hAnsi="Consolas"/>
          <w:color w:val="111111"/>
          <w:sz w:val="19"/>
        </w:rPr>
        <w:t xml:space="preserve">          FROM mascota m</w:t>
      </w:r>
      <w:r>
        <w:br/>
      </w:r>
      <w:r>
        <w:rPr>
          <w:rFonts w:ascii="Consolas" w:hAnsi="Consolas"/>
          <w:color w:val="111111"/>
          <w:sz w:val="19"/>
        </w:rPr>
        <w:t xml:space="preserve">         WHERE m.id_dueno = d.id_dueno)                      AS mascotas,</w:t>
      </w:r>
      <w:r>
        <w:br/>
      </w:r>
      <w:r>
        <w:rPr>
          <w:rFonts w:ascii="Consolas" w:hAnsi="Consolas"/>
          <w:color w:val="111111"/>
          <w:sz w:val="19"/>
        </w:rPr>
        <w:t xml:space="preserve">       (SELECT COUNT(*)</w:t>
      </w:r>
      <w:r>
        <w:br/>
      </w:r>
      <w:r>
        <w:rPr>
          <w:rFonts w:ascii="Consolas" w:hAnsi="Consolas"/>
          <w:color w:val="111111"/>
          <w:sz w:val="19"/>
        </w:rPr>
        <w:t xml:space="preserve">          FROM cita c</w:t>
      </w:r>
      <w:r>
        <w:br/>
      </w:r>
      <w:r>
        <w:rPr>
          <w:rFonts w:ascii="Consolas" w:hAnsi="Consolas"/>
          <w:color w:val="111111"/>
          <w:sz w:val="19"/>
        </w:rPr>
        <w:t xml:space="preserve">          JOIN mascota m ON m.id_mascota = c.id_mascota</w:t>
      </w:r>
      <w:r>
        <w:br/>
      </w:r>
      <w:r>
        <w:rPr>
          <w:rFonts w:ascii="Consolas" w:hAnsi="Consolas"/>
          <w:color w:val="111111"/>
          <w:sz w:val="19"/>
        </w:rPr>
        <w:t xml:space="preserve">         WHERE m.id_dueno = d.id_dueno)                      AS citas,</w:t>
      </w:r>
      <w:r>
        <w:br/>
      </w:r>
      <w:r>
        <w:rPr>
          <w:rFonts w:ascii="Consolas" w:hAnsi="Consolas"/>
          <w:color w:val="111111"/>
          <w:sz w:val="19"/>
        </w:rPr>
        <w:t xml:space="preserve">       (SELECT COUNT(*)</w:t>
      </w:r>
      <w:r>
        <w:br/>
      </w:r>
      <w:r>
        <w:rPr>
          <w:rFonts w:ascii="Consolas" w:hAnsi="Consolas"/>
          <w:color w:val="111111"/>
          <w:sz w:val="19"/>
        </w:rPr>
        <w:t xml:space="preserve">          FROM consulta co</w:t>
      </w:r>
      <w:r>
        <w:br/>
      </w:r>
      <w:r>
        <w:rPr>
          <w:rFonts w:ascii="Consolas" w:hAnsi="Consolas"/>
          <w:color w:val="111111"/>
          <w:sz w:val="19"/>
        </w:rPr>
        <w:t xml:space="preserve">          JOIN cita c    ON c.id_cita    = co.id_cita</w:t>
      </w:r>
      <w:r>
        <w:br/>
      </w:r>
      <w:r>
        <w:rPr>
          <w:rFonts w:ascii="Consolas" w:hAnsi="Consolas"/>
          <w:color w:val="111111"/>
          <w:sz w:val="19"/>
        </w:rPr>
        <w:t xml:space="preserve">          JOIN mascota m ON m.id_mascota = c.id_mascota</w:t>
      </w:r>
      <w:r>
        <w:br/>
      </w:r>
      <w:r>
        <w:rPr>
          <w:rFonts w:ascii="Consolas" w:hAnsi="Consolas"/>
          <w:color w:val="111111"/>
          <w:sz w:val="19"/>
        </w:rPr>
        <w:t xml:space="preserve">         WHERE m.id_dueno = d.id_dueno)                      AS consultas,</w:t>
      </w:r>
      <w:r>
        <w:br/>
      </w:r>
      <w:r>
        <w:rPr>
          <w:rFonts w:ascii="Consolas" w:hAnsi="Consolas"/>
          <w:color w:val="111111"/>
          <w:sz w:val="19"/>
        </w:rPr>
        <w:t xml:space="preserve">       (SELECT COALESCE(SUM(f.total), 0)</w:t>
      </w:r>
      <w:r>
        <w:br/>
      </w:r>
      <w:r>
        <w:rPr>
          <w:rFonts w:ascii="Consolas" w:hAnsi="Consolas"/>
          <w:color w:val="111111"/>
          <w:sz w:val="19"/>
        </w:rPr>
        <w:t xml:space="preserve">          FROM factura f</w:t>
      </w:r>
      <w:r>
        <w:br/>
      </w:r>
      <w:r>
        <w:rPr>
          <w:rFonts w:ascii="Consolas" w:hAnsi="Consolas"/>
          <w:color w:val="111111"/>
          <w:sz w:val="19"/>
        </w:rPr>
        <w:t xml:space="preserve">          JOIN consulta co ON co.id_consulta = f.id_consulta</w:t>
      </w:r>
      <w:r>
        <w:br/>
      </w:r>
      <w:r>
        <w:rPr>
          <w:rFonts w:ascii="Consolas" w:hAnsi="Consolas"/>
          <w:color w:val="111111"/>
          <w:sz w:val="19"/>
        </w:rPr>
        <w:t xml:space="preserve">          JOIN cita c      ON c.id_cita      = co.id_cita</w:t>
      </w:r>
      <w:r>
        <w:br/>
      </w:r>
      <w:r>
        <w:rPr>
          <w:rFonts w:ascii="Consolas" w:hAnsi="Consolas"/>
          <w:color w:val="111111"/>
          <w:sz w:val="19"/>
        </w:rPr>
        <w:t xml:space="preserve">          JOIN mascota m   ON m.id_mascota   = c.id_mascota</w:t>
      </w:r>
      <w:r>
        <w:br/>
      </w:r>
      <w:r>
        <w:rPr>
          <w:rFonts w:ascii="Consolas" w:hAnsi="Consolas"/>
          <w:color w:val="111111"/>
          <w:sz w:val="19"/>
        </w:rPr>
        <w:t xml:space="preserve">         WHERE m.id_dueno = d.id_dueno)                      AS total_facturado</w:t>
      </w:r>
      <w:r>
        <w:br/>
      </w:r>
      <w:r>
        <w:rPr>
          <w:rFonts w:ascii="Consolas" w:hAnsi="Consolas"/>
          <w:color w:val="111111"/>
          <w:sz w:val="19"/>
        </w:rPr>
        <w:t xml:space="preserve">  FROM dueno d</w:t>
      </w:r>
      <w:r>
        <w:br/>
      </w:r>
      <w:r>
        <w:rPr>
          <w:rFonts w:ascii="Consolas" w:hAnsi="Consolas"/>
          <w:color w:val="111111"/>
          <w:sz w:val="19"/>
        </w:rPr>
        <w:t xml:space="preserve"> ORDER BY total_facturado DESC, d.id_dueno;</w:t>
      </w:r>
      <w:r>
        <w:br/>
      </w:r>
      <w:r>
        <w:rPr>
          <w:rFonts w:ascii="Consolas" w:hAnsi="Consolas"/>
          <w:color w:val="111111"/>
          <w:sz w:val="19"/>
        </w:rPr>
        <w:t>-- El segundo criterio del ORDER BY no es adorno: cuatro duenos empatan en</w:t>
      </w:r>
      <w:r>
        <w:br/>
      </w:r>
      <w:r>
        <w:rPr>
          <w:rFonts w:ascii="Consolas" w:hAnsi="Consolas"/>
          <w:color w:val="111111"/>
          <w:sz w:val="19"/>
        </w:rPr>
        <w:t>-- 0.00 y sin desempate su orden lo decide el motor. Un reporte que sale</w:t>
      </w:r>
      <w:r>
        <w:br/>
      </w:r>
      <w:r>
        <w:rPr>
          <w:rFonts w:ascii="Consolas" w:hAnsi="Consolas"/>
          <w:color w:val="111111"/>
          <w:sz w:val="19"/>
        </w:rPr>
        <w:t>-- en distinto orden cada vez que se proyecta no es un reporte.</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R3 - INSUMOS EN RIESGO</w:t>
      </w:r>
      <w:r>
        <w:br/>
      </w:r>
      <w:r>
        <w:rPr>
          <w:rFonts w:ascii="Consolas" w:hAnsi="Consolas"/>
          <w:color w:val="111111"/>
          <w:sz w:val="19"/>
        </w:rPr>
        <w:t>-- Stock actual, unidades consumidas segun detalle_factura y semaforo.</w:t>
      </w:r>
      <w:r>
        <w:br/>
      </w:r>
      <w:r>
        <w:rPr>
          <w:rFonts w:ascii="Consolas" w:hAnsi="Consolas"/>
          <w:color w:val="111111"/>
          <w:sz w:val="19"/>
        </w:rPr>
        <w:t>--</w:t>
      </w:r>
      <w:r>
        <w:br/>
      </w:r>
      <w:r>
        <w:rPr>
          <w:rFonts w:ascii="Consolas" w:hAnsi="Consolas"/>
          <w:color w:val="111111"/>
          <w:sz w:val="19"/>
        </w:rPr>
        <w:t>-- LEFT JOIN para que un insumo que nunca se vendio aparezca con 0 y no</w:t>
      </w:r>
      <w:r>
        <w:br/>
      </w:r>
      <w:r>
        <w:rPr>
          <w:rFonts w:ascii="Consolas" w:hAnsi="Consolas"/>
          <w:color w:val="111111"/>
          <w:sz w:val="19"/>
        </w:rPr>
        <w:t>-- desaparezca -- justo el que hay que revisar antes de comprar mas.</w:t>
      </w:r>
      <w:r>
        <w:br/>
      </w:r>
      <w:r>
        <w:rPr>
          <w:rFonts w:ascii="Consolas" w:hAnsi="Consolas"/>
          <w:color w:val="111111"/>
          <w:sz w:val="19"/>
        </w:rPr>
        <w:t>--</w:t>
      </w:r>
      <w:r>
        <w:br/>
      </w:r>
      <w:r>
        <w:rPr>
          <w:rFonts w:ascii="Consolas" w:hAnsi="Consolas"/>
          <w:color w:val="111111"/>
          <w:sz w:val="19"/>
        </w:rPr>
        <w:t>-- El orden de los WHEN del CASE hace el trabajo: cuando se evalua el</w:t>
      </w:r>
      <w:r>
        <w:br/>
      </w:r>
      <w:r>
        <w:rPr>
          <w:rFonts w:ascii="Consolas" w:hAnsi="Consolas"/>
          <w:color w:val="111111"/>
          <w:sz w:val="19"/>
        </w:rPr>
        <w:t>-- segundo, ya se sabe que stock &gt;= 5, asi que "stock &lt;= 10" significa</w:t>
      </w:r>
      <w:r>
        <w:br/>
      </w:r>
      <w:r>
        <w:rPr>
          <w:rFonts w:ascii="Consolas" w:hAnsi="Consolas"/>
          <w:color w:val="111111"/>
          <w:sz w:val="19"/>
        </w:rPr>
        <w:t>-- "entre 5 y 10" sin tener que escribirlo. El 10 queda en BAJO, que es la</w:t>
      </w:r>
      <w:r>
        <w:br/>
      </w:r>
      <w:r>
        <w:rPr>
          <w:rFonts w:ascii="Consolas" w:hAnsi="Consolas"/>
          <w:color w:val="111111"/>
          <w:sz w:val="19"/>
        </w:rPr>
        <w:t>-- lectura inclusiva de "entre 5 y 10" del enunciado.</w:t>
      </w:r>
      <w:r>
        <w:br/>
      </w:r>
      <w:r>
        <w:rPr>
          <w:rFonts w:ascii="Consolas" w:hAnsi="Consolas"/>
          <w:color w:val="111111"/>
          <w:sz w:val="19"/>
        </w:rPr>
        <w:t>-- ======================================================================</w:t>
      </w:r>
      <w:r>
        <w:br/>
      </w:r>
      <w:r>
        <w:rPr>
          <w:rFonts w:ascii="Consolas" w:hAnsi="Consolas"/>
          <w:color w:val="111111"/>
          <w:sz w:val="19"/>
        </w:rPr>
        <w:t>SELECT i.id_insumo,</w:t>
      </w:r>
      <w:r>
        <w:br/>
      </w:r>
      <w:r>
        <w:rPr>
          <w:rFonts w:ascii="Consolas" w:hAnsi="Consolas"/>
          <w:color w:val="111111"/>
          <w:sz w:val="19"/>
        </w:rPr>
        <w:t xml:space="preserve">       i.nombre,</w:t>
      </w:r>
      <w:r>
        <w:br/>
      </w:r>
      <w:r>
        <w:rPr>
          <w:rFonts w:ascii="Consolas" w:hAnsi="Consolas"/>
          <w:color w:val="111111"/>
          <w:sz w:val="19"/>
        </w:rPr>
        <w:t xml:space="preserve">       i.stock,</w:t>
      </w:r>
      <w:r>
        <w:br/>
      </w:r>
      <w:r>
        <w:rPr>
          <w:rFonts w:ascii="Consolas" w:hAnsi="Consolas"/>
          <w:color w:val="111111"/>
          <w:sz w:val="19"/>
        </w:rPr>
        <w:t xml:space="preserve">       COALESCE(SUM(d.cantidad), 0)      AS unidades_consumidas,</w:t>
      </w:r>
      <w:r>
        <w:br/>
      </w:r>
      <w:r>
        <w:rPr>
          <w:rFonts w:ascii="Consolas" w:hAnsi="Consolas"/>
          <w:color w:val="111111"/>
          <w:sz w:val="19"/>
        </w:rPr>
        <w:t xml:space="preserve">       CASE WHEN i.stock &lt;  5  THEN 'CRITICO'</w:t>
      </w:r>
      <w:r>
        <w:br/>
      </w:r>
      <w:r>
        <w:rPr>
          <w:rFonts w:ascii="Consolas" w:hAnsi="Consolas"/>
          <w:color w:val="111111"/>
          <w:sz w:val="19"/>
        </w:rPr>
        <w:t xml:space="preserve">            WHEN i.stock &lt;= 10 THEN 'BAJO'</w:t>
      </w:r>
      <w:r>
        <w:br/>
      </w:r>
      <w:r>
        <w:rPr>
          <w:rFonts w:ascii="Consolas" w:hAnsi="Consolas"/>
          <w:color w:val="111111"/>
          <w:sz w:val="19"/>
        </w:rPr>
        <w:t xml:space="preserve">            ELSE                    'OK'</w:t>
      </w:r>
      <w:r>
        <w:br/>
      </w:r>
      <w:r>
        <w:rPr>
          <w:rFonts w:ascii="Consolas" w:hAnsi="Consolas"/>
          <w:color w:val="111111"/>
          <w:sz w:val="19"/>
        </w:rPr>
        <w:t xml:space="preserve">       END                               AS alerta</w:t>
      </w:r>
      <w:r>
        <w:br/>
      </w:r>
      <w:r>
        <w:rPr>
          <w:rFonts w:ascii="Consolas" w:hAnsi="Consolas"/>
          <w:color w:val="111111"/>
          <w:sz w:val="19"/>
        </w:rPr>
        <w:t xml:space="preserve">  FROM insumo i</w:t>
      </w:r>
      <w:r>
        <w:br/>
      </w:r>
      <w:r>
        <w:rPr>
          <w:rFonts w:ascii="Consolas" w:hAnsi="Consolas"/>
          <w:color w:val="111111"/>
          <w:sz w:val="19"/>
        </w:rPr>
        <w:t xml:space="preserve">  LEFT JOIN detalle_factura d ON d.id_insumo = i.id_insumo</w:t>
      </w:r>
      <w:r>
        <w:br/>
      </w:r>
      <w:r>
        <w:rPr>
          <w:rFonts w:ascii="Consolas" w:hAnsi="Consolas"/>
          <w:color w:val="111111"/>
          <w:sz w:val="19"/>
        </w:rPr>
        <w:t xml:space="preserve"> GROUP BY i.id_insumo, i.nombre, i.stock</w:t>
      </w:r>
      <w:r>
        <w:br/>
      </w:r>
      <w:r>
        <w:rPr>
          <w:rFonts w:ascii="Consolas" w:hAnsi="Consolas"/>
          <w:color w:val="111111"/>
          <w:sz w:val="19"/>
        </w:rPr>
        <w:t xml:space="preserve"> ORDER BY CASE WHEN i.stock &lt;  5  THEN 1</w:t>
      </w:r>
      <w:r>
        <w:br/>
      </w:r>
      <w:r>
        <w:rPr>
          <w:rFonts w:ascii="Consolas" w:hAnsi="Consolas"/>
          <w:color w:val="111111"/>
          <w:sz w:val="19"/>
        </w:rPr>
        <w:t xml:space="preserve">               WHEN i.stock &lt;= 10 THEN 2</w:t>
      </w:r>
      <w:r>
        <w:br/>
      </w:r>
      <w:r>
        <w:rPr>
          <w:rFonts w:ascii="Consolas" w:hAnsi="Consolas"/>
          <w:color w:val="111111"/>
          <w:sz w:val="19"/>
        </w:rPr>
        <w:t xml:space="preserve">               ELSE                    3</w:t>
      </w:r>
      <w:r>
        <w:br/>
      </w:r>
      <w:r>
        <w:rPr>
          <w:rFonts w:ascii="Consolas" w:hAnsi="Consolas"/>
          <w:color w:val="111111"/>
          <w:sz w:val="19"/>
        </w:rPr>
        <w:t xml:space="preserve">          END,</w:t>
      </w:r>
      <w:r>
        <w:br/>
      </w:r>
      <w:r>
        <w:rPr>
          <w:rFonts w:ascii="Consolas" w:hAnsi="Consolas"/>
          <w:color w:val="111111"/>
          <w:sz w:val="19"/>
        </w:rPr>
        <w:t xml:space="preserve">          i.stock,</w:t>
      </w:r>
      <w:r>
        <w:br/>
      </w:r>
      <w:r>
        <w:rPr>
          <w:rFonts w:ascii="Consolas" w:hAnsi="Consolas"/>
          <w:color w:val="111111"/>
          <w:sz w:val="19"/>
        </w:rPr>
        <w:t xml:space="preserve">          i.id_insumo;</w:t>
      </w:r>
      <w:r>
        <w:br/>
      </w:r>
      <w:r>
        <w:rPr>
          <w:rFonts w:ascii="Consolas" w:hAnsi="Consolas"/>
          <w:color w:val="111111"/>
          <w:sz w:val="19"/>
        </w:rPr>
      </w:r>
      <w:r>
        <w:br/>
      </w:r>
      <w:r>
        <w:rPr>
          <w:rFonts w:ascii="Consolas" w:hAnsi="Consolas"/>
          <w:color w:val="111111"/>
          <w:sz w:val="19"/>
        </w:rPr>
        <w:t>-- ======================================================================</w:t>
      </w:r>
      <w:r>
        <w:br/>
      </w:r>
      <w:r>
        <w:rPr>
          <w:rFonts w:ascii="Consolas" w:hAnsi="Consolas"/>
          <w:color w:val="111111"/>
          <w:sz w:val="19"/>
        </w:rPr>
        <w:t>-- QUE DECISION DEL NEGOCIO HABILITA CADA REPORTE</w:t>
      </w:r>
      <w:r>
        <w:br/>
      </w:r>
      <w:r>
        <w:rPr>
          <w:rFonts w:ascii="Consolas" w:hAnsi="Consolas"/>
          <w:color w:val="111111"/>
          <w:sz w:val="19"/>
        </w:rPr>
        <w:t>--</w:t>
      </w:r>
      <w:r>
        <w:br/>
      </w:r>
      <w:r>
        <w:rPr>
          <w:rFonts w:ascii="Consolas" w:hAnsi="Consolas"/>
          <w:color w:val="111111"/>
          <w:sz w:val="19"/>
        </w:rPr>
        <w:t>-- R1 -&gt; Es la hoja de ruta del dia: a quien llamar y a que hora. Decide a</w:t>
      </w:r>
      <w:r>
        <w:br/>
      </w:r>
      <w:r>
        <w:rPr>
          <w:rFonts w:ascii="Consolas" w:hAnsi="Consolas"/>
          <w:color w:val="111111"/>
          <w:sz w:val="19"/>
        </w:rPr>
        <w:t>--       quien se le confirma la cita el dia anterior y, si una veterinaria</w:t>
      </w:r>
      <w:r>
        <w:br/>
      </w:r>
      <w:r>
        <w:rPr>
          <w:rFonts w:ascii="Consolas" w:hAnsi="Consolas"/>
          <w:color w:val="111111"/>
          <w:sz w:val="19"/>
        </w:rPr>
        <w:t>--       falta, a que duenos hay que telefonear para reagendar -- por eso</w:t>
      </w:r>
      <w:r>
        <w:br/>
      </w:r>
      <w:r>
        <w:rPr>
          <w:rFonts w:ascii="Consolas" w:hAnsi="Consolas"/>
          <w:color w:val="111111"/>
          <w:sz w:val="19"/>
        </w:rPr>
        <w:t>--       el telefono va en el reporte y no en otra consulta.</w:t>
      </w:r>
      <w:r>
        <w:br/>
      </w:r>
      <w:r>
        <w:rPr>
          <w:rFonts w:ascii="Consolas" w:hAnsi="Consolas"/>
          <w:color w:val="111111"/>
          <w:sz w:val="19"/>
        </w:rPr>
        <w:t>--</w:t>
      </w:r>
      <w:r>
        <w:br/>
      </w:r>
      <w:r>
        <w:rPr>
          <w:rFonts w:ascii="Consolas" w:hAnsi="Consolas"/>
          <w:color w:val="111111"/>
          <w:sz w:val="19"/>
        </w:rPr>
        <w:t>-- R2 -&gt; Decide a quien se le ofrece el plan de vacunacion anual y a quien</w:t>
      </w:r>
      <w:r>
        <w:br/>
      </w:r>
      <w:r>
        <w:rPr>
          <w:rFonts w:ascii="Consolas" w:hAnsi="Consolas"/>
          <w:color w:val="111111"/>
          <w:sz w:val="19"/>
        </w:rPr>
        <w:t>--       se le hace seguimiento. Las dos puntas importan: Ana Gomez</w:t>
      </w:r>
      <w:r>
        <w:br/>
      </w:r>
      <w:r>
        <w:rPr>
          <w:rFonts w:ascii="Consolas" w:hAnsi="Consolas"/>
          <w:color w:val="111111"/>
          <w:sz w:val="19"/>
        </w:rPr>
        <w:t>--       concentra 131.200 de los 178.200 facturados, asi que perderla es</w:t>
      </w:r>
      <w:r>
        <w:br/>
      </w:r>
      <w:r>
        <w:rPr>
          <w:rFonts w:ascii="Consolas" w:hAnsi="Consolas"/>
          <w:color w:val="111111"/>
          <w:sz w:val="19"/>
        </w:rPr>
        <w:t>--       perder tres cuartas partes del ingreso conocido; y los cuatro</w:t>
      </w:r>
      <w:r>
        <w:br/>
      </w:r>
      <w:r>
        <w:rPr>
          <w:rFonts w:ascii="Consolas" w:hAnsi="Consolas"/>
          <w:color w:val="111111"/>
          <w:sz w:val="19"/>
        </w:rPr>
        <w:t>--       duenos en 0.00 son la lista de reactivacion -- entre ellos Marcela</w:t>
      </w:r>
      <w:r>
        <w:br/>
      </w:r>
      <w:r>
        <w:rPr>
          <w:rFonts w:ascii="Consolas" w:hAnsi="Consolas"/>
          <w:color w:val="111111"/>
          <w:sz w:val="19"/>
        </w:rPr>
        <w:t>--       Diaz, que tiene 3 citas y ninguna factura, que es una pregunta</w:t>
      </w:r>
      <w:r>
        <w:br/>
      </w:r>
      <w:r>
        <w:rPr>
          <w:rFonts w:ascii="Consolas" w:hAnsi="Consolas"/>
          <w:color w:val="111111"/>
          <w:sz w:val="19"/>
        </w:rPr>
        <w:t>--       para el mostrador, no para la base.</w:t>
      </w:r>
      <w:r>
        <w:br/>
      </w:r>
      <w:r>
        <w:rPr>
          <w:rFonts w:ascii="Consolas" w:hAnsi="Consolas"/>
          <w:color w:val="111111"/>
          <w:sz w:val="19"/>
        </w:rPr>
        <w:t>--</w:t>
      </w:r>
      <w:r>
        <w:br/>
      </w:r>
      <w:r>
        <w:rPr>
          <w:rFonts w:ascii="Consolas" w:hAnsi="Consolas"/>
          <w:color w:val="111111"/>
          <w:sz w:val="19"/>
        </w:rPr>
        <w:t>-- R3 -&gt; Decide la orden de compra de esta semana. La Vacuna triple felina</w:t>
      </w:r>
      <w:r>
        <w:br/>
      </w:r>
      <w:r>
        <w:rPr>
          <w:rFonts w:ascii="Consolas" w:hAnsi="Consolas"/>
          <w:color w:val="111111"/>
          <w:sz w:val="19"/>
        </w:rPr>
        <w:t>--       esta en CRITICO con 3 unidades y es el insumo mas caro de los</w:t>
      </w:r>
      <w:r>
        <w:br/>
      </w:r>
      <w:r>
        <w:rPr>
          <w:rFonts w:ascii="Consolas" w:hAnsi="Consolas"/>
          <w:color w:val="111111"/>
          <w:sz w:val="19"/>
        </w:rPr>
        <w:t>--       consumidos (31.000), asi que quedarse sin ella cancela consultas</w:t>
      </w:r>
      <w:r>
        <w:br/>
      </w:r>
      <w:r>
        <w:rPr>
          <w:rFonts w:ascii="Consolas" w:hAnsi="Consolas"/>
          <w:color w:val="111111"/>
          <w:sz w:val="19"/>
        </w:rPr>
        <w:t>--       facturables. La Gasa esteril esta en BAJO con 8 y ya se</w:t>
      </w:r>
      <w:r>
        <w:br/>
      </w:r>
      <w:r>
        <w:rPr>
          <w:rFonts w:ascii="Consolas" w:hAnsi="Consolas"/>
          <w:color w:val="111111"/>
          <w:sz w:val="19"/>
        </w:rPr>
        <w:t>--       consumieron 4: es la que sigue.</w:t>
      </w:r>
      <w:r>
        <w:br/>
      </w:r>
      <w:r>
        <w:rPr>
          <w:rFonts w:ascii="Consolas" w:hAnsi="Consolas"/>
          <w:color w:val="111111"/>
          <w:sz w:val="19"/>
        </w:rPr>
        <w:t>-- ======================================================================</w:t>
      </w:r>
    </w:p>
    <w:p>
      <w:pPr>
        <w:spacing w:before="200" w:after="60"/>
      </w:pPr>
      <w:r>
        <w:rPr>
          <w:b/>
          <w:color w:val="1A1C1D"/>
          <w:sz w:val="32"/>
        </w:rPr>
        <w:t>Salida esperada</w:t>
      </w:r>
    </w:p>
    <w:p>
      <w:pPr>
        <w:shd w:val="clear" w:fill="F2F2F3"/>
        <w:spacing w:before="60" w:after="60"/>
        <w:ind w:left="216"/>
      </w:pPr>
      <w:r>
        <w:rPr>
          <w:rFonts w:ascii="Consolas" w:hAnsi="Consolas"/>
          <w:color w:val="111111"/>
          <w:sz w:val="19"/>
        </w:rPr>
        <w:t>R1 - Agenda operativa -- 9 filas</w:t>
      </w:r>
      <w:r>
        <w:br/>
      </w:r>
      <w:r>
        <w:rPr>
          <w:rFonts w:ascii="Consolas" w:hAnsi="Consolas"/>
          <w:color w:val="111111"/>
          <w:sz w:val="19"/>
        </w:rPr>
      </w:r>
      <w:r>
        <w:br/>
      </w:r>
      <w:r>
        <w:rPr>
          <w:rFonts w:ascii="Consolas" w:hAnsi="Consolas"/>
          <w:color w:val="111111"/>
          <w:sz w:val="19"/>
        </w:rPr>
        <w:t xml:space="preserve">     fecha_hora      | mascota  | especie |    dueno      |  telefono  |  veterinario   |   estado</w:t>
      </w:r>
      <w:r>
        <w:br/>
      </w:r>
      <w:r>
        <w:rPr>
          <w:rFonts w:ascii="Consolas" w:hAnsi="Consolas"/>
          <w:color w:val="111111"/>
          <w:sz w:val="19"/>
        </w:rPr>
        <w:t>---------------------+----------+---------+---------------+------------+----------------+------------</w:t>
      </w:r>
      <w:r>
        <w:br/>
      </w:r>
      <w:r>
        <w:rPr>
          <w:rFonts w:ascii="Consolas" w:hAnsi="Consolas"/>
          <w:color w:val="111111"/>
          <w:sz w:val="19"/>
        </w:rPr>
        <w:t xml:space="preserve"> 2026-09-01 08:00:00 | Firulais | Canino  | Ana Gomez     | 3001112233 | Laura Restrepo | PROGRAMADA</w:t>
      </w:r>
      <w:r>
        <w:br/>
      </w:r>
      <w:r>
        <w:rPr>
          <w:rFonts w:ascii="Consolas" w:hAnsi="Consolas"/>
          <w:color w:val="111111"/>
          <w:sz w:val="19"/>
        </w:rPr>
        <w:t xml:space="preserve"> 2026-09-01 09:00:00 | Luna     | Felino  | Ana Gomez     | 3001112233 | Laura Restrepo | ATENDIDA</w:t>
      </w:r>
      <w:r>
        <w:br/>
      </w:r>
      <w:r>
        <w:rPr>
          <w:rFonts w:ascii="Consolas" w:hAnsi="Consolas"/>
          <w:color w:val="111111"/>
          <w:sz w:val="19"/>
        </w:rPr>
        <w:t xml:space="preserve"> 2026-09-01 10:00:00 | Mishi    | Felino  | Marcela Diaz  | 3027778899 | Diego Moreno   | PROGRAMADA</w:t>
      </w:r>
      <w:r>
        <w:br/>
      </w:r>
      <w:r>
        <w:rPr>
          <w:rFonts w:ascii="Consolas" w:hAnsi="Consolas"/>
          <w:color w:val="111111"/>
          <w:sz w:val="19"/>
        </w:rPr>
        <w:t xml:space="preserve"> 2026-09-02 11:00:00 | Nube     | Felino  | Jorge Pineda  | 3105551212 | Diego Moreno   | ATENDIDA</w:t>
      </w:r>
      <w:r>
        <w:br/>
      </w:r>
      <w:r>
        <w:rPr>
          <w:rFonts w:ascii="Consolas" w:hAnsi="Consolas"/>
          <w:color w:val="111111"/>
          <w:sz w:val="19"/>
        </w:rPr>
        <w:t xml:space="preserve"> 2026-09-03 07:45:00 | Toby     | Canino  | Luisa Cardona | 3123334455 | Ivan Ortiz     | PROGRAMADA</w:t>
      </w:r>
      <w:r>
        <w:br/>
      </w:r>
      <w:r>
        <w:rPr>
          <w:rFonts w:ascii="Consolas" w:hAnsi="Consolas"/>
          <w:color w:val="111111"/>
          <w:sz w:val="19"/>
        </w:rPr>
        <w:t xml:space="preserve"> 2026-09-05 15:00:00 | Firulais | Canino  | Ana Gomez     | 3001112233 | Laura Restrepo | ATENDIDA</w:t>
      </w:r>
      <w:r>
        <w:br/>
      </w:r>
      <w:r>
        <w:rPr>
          <w:rFonts w:ascii="Consolas" w:hAnsi="Consolas"/>
          <w:color w:val="111111"/>
          <w:sz w:val="19"/>
        </w:rPr>
        <w:t xml:space="preserve"> 2026-09-08 16:00:00 | Luna     | Felino  | Ana Gomez     | 3001112233 | Paula Salazar  | PROGRAMADA</w:t>
      </w:r>
      <w:r>
        <w:br/>
      </w:r>
      <w:r>
        <w:rPr>
          <w:rFonts w:ascii="Consolas" w:hAnsi="Consolas"/>
          <w:color w:val="111111"/>
          <w:sz w:val="19"/>
        </w:rPr>
        <w:t xml:space="preserve"> 2026-09-10 08:00:00 | Mishi    | Felino  | Marcela Diaz  | 3027778899 | Ivan Ortiz     | PROGRAMADA</w:t>
      </w:r>
      <w:r>
        <w:br/>
      </w:r>
      <w:r>
        <w:rPr>
          <w:rFonts w:ascii="Consolas" w:hAnsi="Consolas"/>
          <w:color w:val="111111"/>
          <w:sz w:val="19"/>
        </w:rPr>
        <w:t xml:space="preserve"> 2026-09-10 09:00:00 | Nube     | Felino  | Jorge Pineda  | 3105551212 | Laura Restrepo | ATENDIDA</w:t>
      </w:r>
      <w:r>
        <w:br/>
      </w:r>
      <w:r>
        <w:rPr>
          <w:rFonts w:ascii="Consolas" w:hAnsi="Consolas"/>
          <w:color w:val="111111"/>
          <w:sz w:val="19"/>
        </w:rPr>
      </w:r>
      <w:r>
        <w:br/>
      </w:r>
      <w:r>
        <w:rPr>
          <w:rFonts w:ascii="Consolas" w:hAnsi="Consolas"/>
          <w:color w:val="111111"/>
          <w:sz w:val="19"/>
        </w:rPr>
        <w:t>9 de las 10 citas: la unica que se cae es la del 2026-09-02 08:30 de Bobby, que</w:t>
      </w:r>
      <w:r>
        <w:br/>
      </w:r>
      <w:r>
        <w:rPr>
          <w:rFonts w:ascii="Consolas" w:hAnsi="Consolas"/>
          <w:color w:val="111111"/>
          <w:sz w:val="19"/>
        </w:rPr>
        <w:t>esta CANCELADA. Ese 9 es el numero que hay que ver.</w:t>
      </w:r>
      <w:r>
        <w:br/>
      </w:r>
      <w:r>
        <w:rPr>
          <w:rFonts w:ascii="Consolas" w:hAnsi="Consolas"/>
          <w:color w:val="111111"/>
          <w:sz w:val="19"/>
        </w:rPr>
      </w:r>
      <w:r>
        <w:br/>
      </w:r>
      <w:r>
        <w:rPr>
          <w:rFonts w:ascii="Consolas" w:hAnsi="Consolas"/>
          <w:color w:val="111111"/>
          <w:sz w:val="19"/>
        </w:rPr>
        <w:t>Honestidad sobre el filtro de fecha: las 10 citas de esta base estan en</w:t>
      </w:r>
      <w:r>
        <w:br/>
      </w:r>
      <w:r>
        <w:rPr>
          <w:rFonts w:ascii="Consolas" w:hAnsi="Consolas"/>
          <w:color w:val="111111"/>
          <w:sz w:val="19"/>
        </w:rPr>
        <w:t>septiembre de 2026, asi que el rango NO excluye ninguna fila. El resultado seria</w:t>
      </w:r>
      <w:r>
        <w:br/>
      </w:r>
      <w:r>
        <w:rPr>
          <w:rFonts w:ascii="Consolas" w:hAnsi="Consolas"/>
          <w:color w:val="111111"/>
          <w:sz w:val="19"/>
        </w:rPr>
        <w:t>identico con un filtro mal escrito o incluso sin filtro de fecha. Eso significa</w:t>
      </w:r>
      <w:r>
        <w:br/>
      </w:r>
      <w:r>
        <w:rPr>
          <w:rFonts w:ascii="Consolas" w:hAnsi="Consolas"/>
          <w:color w:val="111111"/>
          <w:sz w:val="19"/>
        </w:rPr>
        <w:t>que R1 se califica leyendo el SQL, no contando filas -- y que quien use</w:t>
      </w:r>
      <w:r>
        <w:br/>
      </w:r>
      <w:r>
        <w:rPr>
          <w:rFonts w:ascii="Consolas" w:hAnsi="Consolas"/>
          <w:color w:val="111111"/>
          <w:sz w:val="19"/>
        </w:rPr>
        <w:t>EXTRACT(MONTH FROM c.fecha_hora) = 9 va a ver las mismas 9 filas y a creer que</w:t>
      </w:r>
      <w:r>
        <w:br/>
      </w:r>
      <w:r>
        <w:rPr>
          <w:rFonts w:ascii="Consolas" w:hAnsi="Consolas"/>
          <w:color w:val="111111"/>
          <w:sz w:val="19"/>
        </w:rPr>
        <w:t>esta bien.</w:t>
      </w:r>
      <w:r>
        <w:br/>
      </w:r>
      <w:r>
        <w:rPr>
          <w:rFonts w:ascii="Consolas" w:hAnsi="Consolas"/>
          <w:color w:val="111111"/>
          <w:sz w:val="19"/>
        </w:rPr>
      </w:r>
      <w:r>
        <w:br/>
      </w:r>
      <w:r>
        <w:rPr>
          <w:rFonts w:ascii="Consolas" w:hAnsi="Consolas"/>
          <w:color w:val="111111"/>
          <w:sz w:val="19"/>
        </w:rPr>
        <w:t>R2 - Historia clinica y facturacion por dueno -- 6 filas</w:t>
      </w:r>
      <w:r>
        <w:br/>
      </w:r>
      <w:r>
        <w:rPr>
          <w:rFonts w:ascii="Consolas" w:hAnsi="Consolas"/>
          <w:color w:val="111111"/>
          <w:sz w:val="19"/>
        </w:rPr>
      </w:r>
      <w:r>
        <w:br/>
      </w:r>
      <w:r>
        <w:rPr>
          <w:rFonts w:ascii="Consolas" w:hAnsi="Consolas"/>
          <w:color w:val="111111"/>
          <w:sz w:val="19"/>
        </w:rPr>
        <w:t xml:space="preserve"> id_dueno |     nombre     | mascotas | citas | consultas | total_facturado</w:t>
      </w:r>
      <w:r>
        <w:br/>
      </w:r>
      <w:r>
        <w:rPr>
          <w:rFonts w:ascii="Consolas" w:hAnsi="Consolas"/>
          <w:color w:val="111111"/>
          <w:sz w:val="19"/>
        </w:rPr>
        <w:t>----------+----------------+----------+-------+-----------+-----------------</w:t>
      </w:r>
      <w:r>
        <w:br/>
      </w:r>
      <w:r>
        <w:rPr>
          <w:rFonts w:ascii="Consolas" w:hAnsi="Consolas"/>
          <w:color w:val="111111"/>
          <w:sz w:val="19"/>
        </w:rPr>
        <w:t xml:space="preserve">        1 | Ana Gomez      |        2 |     4 |         2 |       131200.00</w:t>
      </w:r>
      <w:r>
        <w:br/>
      </w:r>
      <w:r>
        <w:rPr>
          <w:rFonts w:ascii="Consolas" w:hAnsi="Consolas"/>
          <w:color w:val="111111"/>
          <w:sz w:val="19"/>
        </w:rPr>
        <w:t xml:space="preserve">        4 | Jorge Pineda   |        1 |     2 |         2 |        47000.00</w:t>
      </w:r>
      <w:r>
        <w:br/>
      </w:r>
      <w:r>
        <w:rPr>
          <w:rFonts w:ascii="Consolas" w:hAnsi="Consolas"/>
          <w:color w:val="111111"/>
          <w:sz w:val="19"/>
        </w:rPr>
        <w:t xml:space="preserve">        2 | Carlos Ruiz    |        1 |     0 |         0 |            0.00</w:t>
      </w:r>
      <w:r>
        <w:br/>
      </w:r>
      <w:r>
        <w:rPr>
          <w:rFonts w:ascii="Consolas" w:hAnsi="Consolas"/>
          <w:color w:val="111111"/>
          <w:sz w:val="19"/>
        </w:rPr>
        <w:t xml:space="preserve">        3 | Marcela Diaz   |        2 |     3 |         0 |            0.00</w:t>
      </w:r>
      <w:r>
        <w:br/>
      </w:r>
      <w:r>
        <w:rPr>
          <w:rFonts w:ascii="Consolas" w:hAnsi="Consolas"/>
          <w:color w:val="111111"/>
          <w:sz w:val="19"/>
        </w:rPr>
        <w:t xml:space="preserve">        5 | Luisa Cardona  |        1 |     1 |         0 |            0.00</w:t>
      </w:r>
      <w:r>
        <w:br/>
      </w:r>
      <w:r>
        <w:rPr>
          <w:rFonts w:ascii="Consolas" w:hAnsi="Consolas"/>
          <w:color w:val="111111"/>
          <w:sz w:val="19"/>
        </w:rPr>
        <w:t xml:space="preserve">        6 | Andres Vallejo |        1 |     0 |         0 |            0.00</w:t>
      </w:r>
      <w:r>
        <w:br/>
      </w:r>
      <w:r>
        <w:rPr>
          <w:rFonts w:ascii="Consolas" w:hAnsi="Consolas"/>
          <w:color w:val="111111"/>
          <w:sz w:val="19"/>
        </w:rPr>
      </w:r>
      <w:r>
        <w:br/>
      </w:r>
      <w:r>
        <w:rPr>
          <w:rFonts w:ascii="Consolas" w:hAnsi="Consolas"/>
          <w:color w:val="111111"/>
          <w:sz w:val="19"/>
        </w:rPr>
        <w:t>Los seis duenos aparecen, incluidos los cuatro sin facturacion: eso es lo que</w:t>
      </w:r>
      <w:r>
        <w:br/>
      </w:r>
      <w:r>
        <w:rPr>
          <w:rFonts w:ascii="Consolas" w:hAnsi="Consolas"/>
          <w:color w:val="111111"/>
          <w:sz w:val="19"/>
        </w:rPr>
        <w:t>prueba el LEFT JOIN o, aqui, las subconsultas escalares. Las columnas cuadran</w:t>
      </w:r>
      <w:r>
        <w:br/>
      </w:r>
      <w:r>
        <w:rPr>
          <w:rFonts w:ascii="Consolas" w:hAnsi="Consolas"/>
          <w:color w:val="111111"/>
          <w:sz w:val="19"/>
        </w:rPr>
        <w:t>contra el total: 2+1+2+1+1+1 = 8 mascotas, 4+0+3+2+1+0 = 10 citas,</w:t>
      </w:r>
      <w:r>
        <w:br/>
      </w:r>
      <w:r>
        <w:rPr>
          <w:rFonts w:ascii="Consolas" w:hAnsi="Consolas"/>
          <w:color w:val="111111"/>
          <w:sz w:val="19"/>
        </w:rPr>
        <w:t>2+0+0+2+0+0 = 4 consultas y 131200 + 47000 = 178200 = 71000 + 47000 + 60200.</w:t>
      </w:r>
      <w:r>
        <w:br/>
      </w:r>
      <w:r>
        <w:rPr>
          <w:rFonts w:ascii="Consolas" w:hAnsi="Consolas"/>
          <w:color w:val="111111"/>
          <w:sz w:val="19"/>
        </w:rPr>
        <w:t>Los cuatro subtotales son la forma rapida de calificar la pregunta.</w:t>
      </w:r>
      <w:r>
        <w:br/>
      </w:r>
      <w:r>
        <w:rPr>
          <w:rFonts w:ascii="Consolas" w:hAnsi="Consolas"/>
          <w:color w:val="111111"/>
          <w:sz w:val="19"/>
        </w:rPr>
      </w:r>
      <w:r>
        <w:br/>
      </w:r>
      <w:r>
        <w:rPr>
          <w:rFonts w:ascii="Consolas" w:hAnsi="Consolas"/>
          <w:color w:val="111111"/>
          <w:sz w:val="19"/>
        </w:rPr>
        <w:t>Y asi se ve el conteo inflado, para el que uso la cadena de LEFT JOIN sin</w:t>
      </w:r>
      <w:r>
        <w:br/>
      </w:r>
      <w:r>
        <w:rPr>
          <w:rFonts w:ascii="Consolas" w:hAnsi="Consolas"/>
          <w:color w:val="111111"/>
          <w:sz w:val="19"/>
        </w:rPr>
        <w:t>DISTINCT (solo las filas que cambian):</w:t>
      </w:r>
      <w:r>
        <w:br/>
      </w:r>
      <w:r>
        <w:rPr>
          <w:rFonts w:ascii="Consolas" w:hAnsi="Consolas"/>
          <w:color w:val="111111"/>
          <w:sz w:val="19"/>
        </w:rPr>
      </w:r>
      <w:r>
        <w:br/>
      </w:r>
      <w:r>
        <w:rPr>
          <w:rFonts w:ascii="Consolas" w:hAnsi="Consolas"/>
          <w:color w:val="111111"/>
          <w:sz w:val="19"/>
        </w:rPr>
        <w:t xml:space="preserve"> id_dueno |     nombre     | mascotas | citas | consultas | total_facturado</w:t>
      </w:r>
      <w:r>
        <w:br/>
      </w:r>
      <w:r>
        <w:rPr>
          <w:rFonts w:ascii="Consolas" w:hAnsi="Consolas"/>
          <w:color w:val="111111"/>
          <w:sz w:val="19"/>
        </w:rPr>
        <w:t>----------+----------------+----------+-------+-----------+-----------------</w:t>
      </w:r>
      <w:r>
        <w:br/>
      </w:r>
      <w:r>
        <w:rPr>
          <w:rFonts w:ascii="Consolas" w:hAnsi="Consolas"/>
          <w:color w:val="111111"/>
          <w:sz w:val="19"/>
        </w:rPr>
        <w:t xml:space="preserve">        1 | Ana Gomez      |        4 |     4 |         2 |       131200.00</w:t>
      </w:r>
      <w:r>
        <w:br/>
      </w:r>
      <w:r>
        <w:rPr>
          <w:rFonts w:ascii="Consolas" w:hAnsi="Consolas"/>
          <w:color w:val="111111"/>
          <w:sz w:val="19"/>
        </w:rPr>
        <w:t xml:space="preserve">        3 | Marcela Diaz   |        3 |     3 |         0 |            0.00</w:t>
      </w:r>
      <w:r>
        <w:br/>
      </w:r>
      <w:r>
        <w:rPr>
          <w:rFonts w:ascii="Consolas" w:hAnsi="Consolas"/>
          <w:color w:val="111111"/>
          <w:sz w:val="19"/>
        </w:rPr>
        <w:t xml:space="preserve">        4 | Jorge Pineda   |        2 |     2 |         2 |        47000.00</w:t>
      </w:r>
      <w:r>
        <w:br/>
      </w:r>
      <w:r>
        <w:rPr>
          <w:rFonts w:ascii="Consolas" w:hAnsi="Consolas"/>
          <w:color w:val="111111"/>
          <w:sz w:val="19"/>
        </w:rPr>
      </w:r>
      <w:r>
        <w:br/>
      </w:r>
      <w:r>
        <w:rPr>
          <w:rFonts w:ascii="Consolas" w:hAnsi="Consolas"/>
          <w:color w:val="111111"/>
          <w:sz w:val="19"/>
        </w:rPr>
        <w:t>Ana Gomez pasa de 2 mascotas a 4 y Marcela Diaz de 2 a 3: la cadena repite la</w:t>
      </w:r>
      <w:r>
        <w:br/>
      </w:r>
      <w:r>
        <w:rPr>
          <w:rFonts w:ascii="Consolas" w:hAnsi="Consolas"/>
          <w:color w:val="111111"/>
          <w:sz w:val="19"/>
        </w:rPr>
        <w:t>mascota una vez por cada cita. Ojo con lo que NO se infla: las citas, las</w:t>
      </w:r>
      <w:r>
        <w:br/>
      </w:r>
      <w:r>
        <w:rPr>
          <w:rFonts w:ascii="Consolas" w:hAnsi="Consolas"/>
          <w:color w:val="111111"/>
          <w:sz w:val="19"/>
        </w:rPr>
        <w:t>consultas y el total facturado salen correctos, porque cita-&gt;consulta es 1 a 1 y</w:t>
      </w:r>
      <w:r>
        <w:br/>
      </w:r>
      <w:r>
        <w:rPr>
          <w:rFonts w:ascii="Consolas" w:hAnsi="Consolas"/>
          <w:color w:val="111111"/>
          <w:sz w:val="19"/>
        </w:rPr>
        <w:t>cada factura aparece una sola vez. Es decir, la trampa se delata en UNA sola</w:t>
      </w:r>
      <w:r>
        <w:br/>
      </w:r>
      <w:r>
        <w:rPr>
          <w:rFonts w:ascii="Consolas" w:hAnsi="Consolas"/>
          <w:color w:val="111111"/>
          <w:sz w:val="19"/>
        </w:rPr>
        <w:t>columna con estos datos -- y si alguien pone COUNT(DISTINCT m.id_mascota) y</w:t>
      </w:r>
      <w:r>
        <w:br/>
      </w:r>
      <w:r>
        <w:rPr>
          <w:rFonts w:ascii="Consolas" w:hAnsi="Consolas"/>
          <w:color w:val="111111"/>
          <w:sz w:val="19"/>
        </w:rPr>
        <w:t>olvida el resto, no habria diferencia visible. La columna de mascotas es el</w:t>
      </w:r>
      <w:r>
        <w:br/>
      </w:r>
      <w:r>
        <w:rPr>
          <w:rFonts w:ascii="Consolas" w:hAnsi="Consolas"/>
          <w:color w:val="111111"/>
          <w:sz w:val="19"/>
        </w:rPr>
        <w:t>punto donde hay que mirar.</w:t>
      </w:r>
      <w:r>
        <w:br/>
      </w:r>
      <w:r>
        <w:rPr>
          <w:rFonts w:ascii="Consolas" w:hAnsi="Consolas"/>
          <w:color w:val="111111"/>
          <w:sz w:val="19"/>
        </w:rPr>
      </w:r>
      <w:r>
        <w:br/>
      </w:r>
      <w:r>
        <w:rPr>
          <w:rFonts w:ascii="Consolas" w:hAnsi="Consolas"/>
          <w:color w:val="111111"/>
          <w:sz w:val="19"/>
        </w:rPr>
        <w:t>R3 - Insumos en riesgo -- 6 filas</w:t>
      </w:r>
      <w:r>
        <w:br/>
      </w:r>
      <w:r>
        <w:rPr>
          <w:rFonts w:ascii="Consolas" w:hAnsi="Consolas"/>
          <w:color w:val="111111"/>
          <w:sz w:val="19"/>
        </w:rPr>
      </w:r>
      <w:r>
        <w:br/>
      </w:r>
      <w:r>
        <w:rPr>
          <w:rFonts w:ascii="Consolas" w:hAnsi="Consolas"/>
          <w:color w:val="111111"/>
          <w:sz w:val="19"/>
        </w:rPr>
        <w:t xml:space="preserve"> id_insumo |         nombre          | stock | unidades_consumidas | alerta</w:t>
      </w:r>
      <w:r>
        <w:br/>
      </w:r>
      <w:r>
        <w:rPr>
          <w:rFonts w:ascii="Consolas" w:hAnsi="Consolas"/>
          <w:color w:val="111111"/>
          <w:sz w:val="19"/>
        </w:rPr>
        <w:t>-----------+-------------------------+-------+---------------------+---------</w:t>
      </w:r>
      <w:r>
        <w:br/>
      </w:r>
      <w:r>
        <w:rPr>
          <w:rFonts w:ascii="Consolas" w:hAnsi="Consolas"/>
          <w:color w:val="111111"/>
          <w:sz w:val="19"/>
        </w:rPr>
        <w:t xml:space="preserve">         2 | Vacuna triple felina    |     3 |                   1 | CRITICO</w:t>
      </w:r>
      <w:r>
        <w:br/>
      </w:r>
      <w:r>
        <w:rPr>
          <w:rFonts w:ascii="Consolas" w:hAnsi="Consolas"/>
          <w:color w:val="111111"/>
          <w:sz w:val="19"/>
        </w:rPr>
        <w:t xml:space="preserve">         5 | Gasa esteril            |     8 |                   4 | BAJO</w:t>
      </w:r>
      <w:r>
        <w:br/>
      </w:r>
      <w:r>
        <w:rPr>
          <w:rFonts w:ascii="Consolas" w:hAnsi="Consolas"/>
          <w:color w:val="111111"/>
          <w:sz w:val="19"/>
        </w:rPr>
        <w:t xml:space="preserve">         1 | Vacuna antirrabica      |    12 |                   1 | OK</w:t>
      </w:r>
      <w:r>
        <w:br/>
      </w:r>
      <w:r>
        <w:rPr>
          <w:rFonts w:ascii="Consolas" w:hAnsi="Consolas"/>
          <w:color w:val="111111"/>
          <w:sz w:val="19"/>
        </w:rPr>
        <w:t xml:space="preserve">         4 | Suero fisiologico 500ml |    25 |                   1 | OK</w:t>
      </w:r>
      <w:r>
        <w:br/>
      </w:r>
      <w:r>
        <w:rPr>
          <w:rFonts w:ascii="Consolas" w:hAnsi="Consolas"/>
          <w:color w:val="111111"/>
          <w:sz w:val="19"/>
        </w:rPr>
        <w:t xml:space="preserve">         3 | Antiparasitario oral    |    40 |                   2 | OK</w:t>
      </w:r>
      <w:r>
        <w:br/>
      </w:r>
      <w:r>
        <w:rPr>
          <w:rFonts w:ascii="Consolas" w:hAnsi="Consolas"/>
          <w:color w:val="111111"/>
          <w:sz w:val="19"/>
        </w:rPr>
        <w:t xml:space="preserve">         6 | Jeringa 5ml             |    60 |                   3 | OK</w:t>
      </w:r>
      <w:r>
        <w:br/>
      </w:r>
      <w:r>
        <w:rPr>
          <w:rFonts w:ascii="Consolas" w:hAnsi="Consolas"/>
          <w:color w:val="111111"/>
          <w:sz w:val="19"/>
        </w:rPr>
      </w:r>
      <w:r>
        <w:br/>
      </w:r>
      <w:r>
        <w:rPr>
          <w:rFonts w:ascii="Consolas" w:hAnsi="Consolas"/>
          <w:color w:val="111111"/>
          <w:sz w:val="19"/>
        </w:rPr>
        <w:t>Un CRITICO, un BAJO y cuatro OK, con los criticos arriba. Las unidades</w:t>
      </w:r>
      <w:r>
        <w:br/>
      </w:r>
      <w:r>
        <w:rPr>
          <w:rFonts w:ascii="Consolas" w:hAnsi="Consolas"/>
          <w:color w:val="111111"/>
          <w:sz w:val="19"/>
        </w:rPr>
        <w:t>consumidas suman 12, que es el total de cantidad en las 8 filas de</w:t>
      </w:r>
      <w:r>
        <w:br/>
      </w:r>
      <w:r>
        <w:rPr>
          <w:rFonts w:ascii="Consolas" w:hAnsi="Consolas"/>
          <w:color w:val="111111"/>
          <w:sz w:val="19"/>
        </w:rPr>
        <w:t>detalle_factura: 1+1+2+1+4+3 = 12.</w:t>
      </w:r>
      <w:r>
        <w:br/>
      </w:r>
      <w:r>
        <w:rPr>
          <w:rFonts w:ascii="Consolas" w:hAnsi="Consolas"/>
          <w:color w:val="111111"/>
          <w:sz w:val="19"/>
        </w:rPr>
      </w:r>
      <w:r>
        <w:br/>
      </w:r>
      <w:r>
        <w:rPr>
          <w:rFonts w:ascii="Consolas" w:hAnsi="Consolas"/>
          <w:color w:val="111111"/>
          <w:sz w:val="19"/>
        </w:rPr>
        <w:t>Dos limites de este reporte que conviene decir en la devolucion. Primero: los 6</w:t>
      </w:r>
      <w:r>
        <w:br/>
      </w:r>
      <w:r>
        <w:rPr>
          <w:rFonts w:ascii="Consolas" w:hAnsi="Consolas"/>
          <w:color w:val="111111"/>
          <w:sz w:val="19"/>
        </w:rPr>
        <w:t>insumos aparecen en detalle_factura, asi que un INNER JOIN devuelve exactamente</w:t>
      </w:r>
      <w:r>
        <w:br/>
      </w:r>
      <w:r>
        <w:rPr>
          <w:rFonts w:ascii="Consolas" w:hAnsi="Consolas"/>
          <w:color w:val="111111"/>
          <w:sz w:val="19"/>
        </w:rPr>
        <w:t>las mismas 6 filas y el LEFT JOIN no se puede distinguir por el resultado -- hay</w:t>
      </w:r>
      <w:r>
        <w:br/>
      </w:r>
      <w:r>
        <w:rPr>
          <w:rFonts w:ascii="Consolas" w:hAnsi="Consolas"/>
          <w:color w:val="111111"/>
          <w:sz w:val="19"/>
        </w:rPr>
        <w:t>que leer el SQL. Segundo: ningun insumo tiene stock 5 ni 10, asi que los bordes</w:t>
      </w:r>
      <w:r>
        <w:br/>
      </w:r>
      <w:r>
        <w:rPr>
          <w:rFonts w:ascii="Consolas" w:hAnsi="Consolas"/>
          <w:color w:val="111111"/>
          <w:sz w:val="19"/>
        </w:rPr>
        <w:t>del CASE tampoco se prueban con estos datos. Quien quiera comprobarlos de verdad</w:t>
      </w:r>
      <w:r>
        <w:br/>
      </w:r>
      <w:r>
        <w:rPr>
          <w:rFonts w:ascii="Consolas" w:hAnsi="Consolas"/>
          <w:color w:val="111111"/>
          <w:sz w:val="19"/>
        </w:rPr>
        <w:t>puede correr</w:t>
      </w:r>
      <w:r>
        <w:br/>
      </w:r>
      <w:r>
        <w:rPr>
          <w:rFonts w:ascii="Consolas" w:hAnsi="Consolas"/>
          <w:color w:val="111111"/>
          <w:sz w:val="19"/>
        </w:rPr>
        <w:t xml:space="preserve">  UPDATE insumo SET stock = 10 WHERE id_insumo = 6;</w:t>
      </w:r>
      <w:r>
        <w:br/>
      </w:r>
      <w:r>
        <w:rPr>
          <w:rFonts w:ascii="Consolas" w:hAnsi="Consolas"/>
          <w:color w:val="111111"/>
          <w:sz w:val="19"/>
        </w:rPr>
        <w:t>y confirmar que el 10 queda en BAJO, que es la lectura inclusiva de "entre 5 y</w:t>
      </w:r>
      <w:r>
        <w:br/>
      </w:r>
      <w:r>
        <w:rPr>
          <w:rFonts w:ascii="Consolas" w:hAnsi="Consolas"/>
          <w:color w:val="111111"/>
          <w:sz w:val="19"/>
        </w:rPr>
        <w:t>10". Los dos reportes que pasan por suerte son R1 y R3; el unico que se delata</w:t>
      </w:r>
      <w:r>
        <w:br/>
      </w:r>
      <w:r>
        <w:rPr>
          <w:rFonts w:ascii="Consolas" w:hAnsi="Consolas"/>
          <w:color w:val="111111"/>
          <w:sz w:val="19"/>
        </w:rPr>
        <w:t>solo es R2.</w:t>
      </w:r>
    </w:p>
    <w:p>
      <w:pPr>
        <w:spacing w:before="200" w:after="60"/>
      </w:pPr>
      <w:r>
        <w:rPr>
          <w:b/>
          <w:color w:val="1A1C1D"/>
          <w:sz w:val="32"/>
        </w:rPr>
        <w:t>Como calificar</w:t>
      </w:r>
    </w:p>
    <w:p>
      <w:pPr>
        <w:pStyle w:val="ListBullet"/>
      </w:pPr>
      <w:r>
        <w:rPr>
          <w:b/>
          <w:color w:val="4A4A49"/>
          <w:sz w:val="22"/>
        </w:rPr>
        <w:t>6 pts — R1, agenda operativa.</w:t>
      </w:r>
      <w:r>
        <w:rPr>
          <w:b w:val="0"/>
          <w:color w:val="4A4A49"/>
          <w:sz w:val="22"/>
        </w:rPr>
        <w:t xml:space="preserve"> 3 pts las </w:t>
      </w:r>
      <w:r>
        <w:rPr>
          <w:b/>
          <w:color w:val="4A4A49"/>
          <w:sz w:val="22"/>
        </w:rPr>
        <w:t>siete</w:t>
      </w:r>
      <w:r>
        <w:rPr>
          <w:b w:val="0"/>
          <w:color w:val="4A4A49"/>
          <w:sz w:val="22"/>
        </w:rPr>
        <w:t xml:space="preserve"> columnas pedidas —</w:t>
      </w:r>
      <w:r>
        <w:rPr>
          <w:rFonts w:ascii="Consolas" w:hAnsi="Consolas"/>
          <w:b w:val="0"/>
          <w:color w:val="111111"/>
          <w:sz w:val="21"/>
        </w:rPr>
        <w:t>fecha_hora</w:t>
      </w:r>
      <w:r>
        <w:rPr>
          <w:b w:val="0"/>
          <w:color w:val="4A4A49"/>
          <w:sz w:val="22"/>
        </w:rPr>
        <w:t xml:space="preserve">, mascota, especie, dueno, telefono del dueno, veterinario y </w:t>
      </w:r>
      <w:r>
        <w:rPr>
          <w:rFonts w:ascii="Consolas" w:hAnsi="Consolas"/>
          <w:b w:val="0"/>
          <w:color w:val="111111"/>
          <w:sz w:val="21"/>
        </w:rPr>
        <w:t>estado</w:t>
      </w:r>
      <w:r>
        <w:rPr>
          <w:b w:val="0"/>
          <w:color w:val="4A4A49"/>
          <w:sz w:val="22"/>
        </w:rPr>
        <w:t xml:space="preserve">—, que salen de un </w:t>
      </w:r>
      <w:r>
        <w:rPr>
          <w:rFonts w:ascii="Consolas" w:hAnsi="Consolas"/>
          <w:b w:val="0"/>
          <w:color w:val="111111"/>
          <w:sz w:val="21"/>
        </w:rPr>
        <w:t>JOIN</w:t>
      </w:r>
      <w:r>
        <w:rPr>
          <w:b w:val="0"/>
          <w:color w:val="4A4A49"/>
          <w:sz w:val="22"/>
        </w:rPr>
        <w:t xml:space="preserve"> de cuatro tablas; 2 pts el filtro </w:t>
      </w:r>
      <w:r>
        <w:rPr>
          <w:b/>
          <w:color w:val="4A4A49"/>
          <w:sz w:val="22"/>
        </w:rPr>
        <w:t>por rango</w:t>
      </w:r>
      <w:r>
        <w:rPr>
          <w:b w:val="0"/>
          <w:color w:val="4A4A49"/>
          <w:sz w:val="22"/>
        </w:rPr>
        <w:t xml:space="preserve"> (</w:t>
      </w:r>
      <w:r>
        <w:rPr>
          <w:rFonts w:ascii="Consolas" w:hAnsi="Consolas"/>
          <w:b w:val="0"/>
          <w:color w:val="111111"/>
          <w:sz w:val="21"/>
        </w:rPr>
        <w:t>&gt;= '2026-09-01'</w:t>
      </w:r>
      <w:r>
        <w:rPr>
          <w:b w:val="0"/>
          <w:color w:val="4A4A49"/>
          <w:sz w:val="22"/>
        </w:rPr>
        <w:t xml:space="preserve"> y </w:t>
      </w:r>
      <w:r>
        <w:rPr>
          <w:rFonts w:ascii="Consolas" w:hAnsi="Consolas"/>
          <w:b w:val="0"/>
          <w:color w:val="111111"/>
          <w:sz w:val="21"/>
        </w:rPr>
        <w:t>&lt; '2026-10-01'</w:t>
      </w:r>
      <w:r>
        <w:rPr>
          <w:b w:val="0"/>
          <w:color w:val="4A4A49"/>
          <w:sz w:val="22"/>
        </w:rPr>
        <w:t xml:space="preserve">) y la exclusion de las canceladas; 1 pt el </w:t>
      </w:r>
      <w:r>
        <w:rPr>
          <w:rFonts w:ascii="Consolas" w:hAnsi="Consolas"/>
          <w:b w:val="0"/>
          <w:color w:val="111111"/>
          <w:sz w:val="21"/>
        </w:rPr>
        <w:t>ORDER BY fecha_hora</w:t>
      </w:r>
      <w:r>
        <w:rPr>
          <w:b w:val="0"/>
          <w:color w:val="4A4A49"/>
          <w:sz w:val="22"/>
        </w:rPr>
        <w:t xml:space="preserve">. </w:t>
      </w:r>
      <w:r>
        <w:rPr>
          <w:b/>
          <w:color w:val="4A4A49"/>
          <w:sz w:val="22"/>
        </w:rPr>
        <w:t>Se califica leyendo el SQL, no contando filas:</w:t>
      </w:r>
      <w:r>
        <w:rPr>
          <w:b w:val="0"/>
          <w:color w:val="4A4A49"/>
          <w:sz w:val="22"/>
        </w:rPr>
        <w:t xml:space="preserve"> las 10 citas de esta base estan en septiembre de 2026, asi que un </w:t>
      </w:r>
      <w:r>
        <w:rPr>
          <w:rFonts w:ascii="Consolas" w:hAnsi="Consolas"/>
          <w:b w:val="0"/>
          <w:color w:val="111111"/>
          <w:sz w:val="21"/>
        </w:rPr>
        <w:t>EXTRACT(MONTH FROM c.fecha_hora) = 9</w:t>
      </w:r>
      <w:r>
        <w:rPr>
          <w:b w:val="0"/>
          <w:color w:val="4A4A49"/>
          <w:sz w:val="22"/>
        </w:rPr>
        <w:t xml:space="preserve"> devuelve las mismas 9 filas y aun asi vale 0 de los 2 pts del filtro, por no ser sargable y por confundir septiembre de 2026 con el de cualquier otro ano.</w:t>
      </w:r>
    </w:p>
    <w:p>
      <w:pPr>
        <w:pStyle w:val="ListBullet"/>
      </w:pPr>
      <w:r>
        <w:rPr>
          <w:b/>
          <w:color w:val="4A4A49"/>
          <w:sz w:val="22"/>
        </w:rPr>
        <w:t>8 pts — R2, y es la pregunta que de verdad se evalua aqui.</w:t>
      </w:r>
      <w:r>
        <w:rPr>
          <w:b w:val="0"/>
          <w:color w:val="4A4A49"/>
          <w:sz w:val="22"/>
        </w:rPr>
        <w:t xml:space="preserve"> 2 pts las seis columnas; 2 pts que los </w:t>
      </w:r>
      <w:r>
        <w:rPr>
          <w:b/>
          <w:color w:val="4A4A49"/>
          <w:sz w:val="22"/>
        </w:rPr>
        <w:t>seis</w:t>
      </w:r>
      <w:r>
        <w:rPr>
          <w:b w:val="0"/>
          <w:color w:val="4A4A49"/>
          <w:sz w:val="22"/>
        </w:rPr>
        <w:t xml:space="preserve"> duenos aparezcan, con </w:t>
      </w:r>
      <w:r>
        <w:rPr>
          <w:rFonts w:ascii="Consolas" w:hAnsi="Consolas"/>
          <w:b w:val="0"/>
          <w:color w:val="111111"/>
          <w:sz w:val="21"/>
        </w:rPr>
        <w:t>0</w:t>
      </w:r>
      <w:r>
        <w:rPr>
          <w:b w:val="0"/>
          <w:color w:val="4A4A49"/>
          <w:sz w:val="22"/>
        </w:rPr>
        <w:t xml:space="preserve"> los que no tienen actividad —</w:t>
      </w:r>
      <w:r>
        <w:rPr>
          <w:rFonts w:ascii="Consolas" w:hAnsi="Consolas"/>
          <w:b w:val="0"/>
          <w:color w:val="111111"/>
          <w:sz w:val="21"/>
        </w:rPr>
        <w:t>LEFT JOIN</w:t>
      </w:r>
      <w:r>
        <w:rPr>
          <w:b w:val="0"/>
          <w:color w:val="4A4A49"/>
          <w:sz w:val="22"/>
        </w:rPr>
        <w:t xml:space="preserve"> o subconsultas escalares, mas </w:t>
      </w:r>
      <w:r>
        <w:rPr>
          <w:rFonts w:ascii="Consolas" w:hAnsi="Consolas"/>
          <w:b w:val="0"/>
          <w:color w:val="111111"/>
          <w:sz w:val="21"/>
        </w:rPr>
        <w:t>COALESCE</w:t>
      </w:r>
      <w:r>
        <w:rPr>
          <w:b w:val="0"/>
          <w:color w:val="4A4A49"/>
          <w:sz w:val="22"/>
        </w:rPr>
        <w:t xml:space="preserve"> en el </w:t>
      </w:r>
      <w:r>
        <w:rPr>
          <w:rFonts w:ascii="Consolas" w:hAnsi="Consolas"/>
          <w:b w:val="0"/>
          <w:color w:val="111111"/>
          <w:sz w:val="21"/>
        </w:rPr>
        <w:t>SUM</w:t>
      </w:r>
      <w:r>
        <w:rPr>
          <w:b w:val="0"/>
          <w:color w:val="4A4A49"/>
          <w:sz w:val="22"/>
        </w:rPr>
        <w:t xml:space="preserve">—; </w:t>
      </w:r>
      <w:r>
        <w:rPr>
          <w:b/>
          <w:color w:val="4A4A49"/>
          <w:sz w:val="22"/>
        </w:rPr>
        <w:t>3 pts que los conteos no esten inflados</w:t>
      </w:r>
      <w:r>
        <w:rPr>
          <w:b w:val="0"/>
          <w:color w:val="4A4A49"/>
          <w:sz w:val="22"/>
        </w:rPr>
        <w:t xml:space="preserve">, con </w:t>
      </w:r>
      <w:r>
        <w:rPr>
          <w:rFonts w:ascii="Consolas" w:hAnsi="Consolas"/>
          <w:b w:val="0"/>
          <w:color w:val="111111"/>
          <w:sz w:val="21"/>
        </w:rPr>
        <w:t>COUNT(DISTINCT ...)</w:t>
      </w:r>
      <w:r>
        <w:rPr>
          <w:b w:val="0"/>
          <w:color w:val="4A4A49"/>
          <w:sz w:val="22"/>
        </w:rPr>
        <w:t xml:space="preserve"> o con subconsultas agregadas; 1 pt el </w:t>
      </w:r>
      <w:r>
        <w:rPr>
          <w:rFonts w:ascii="Consolas" w:hAnsi="Consolas"/>
          <w:b w:val="0"/>
          <w:color w:val="111111"/>
          <w:sz w:val="21"/>
        </w:rPr>
        <w:t>ORDER BY total_facturado DESC</w:t>
      </w:r>
      <w:r>
        <w:rPr>
          <w:b w:val="0"/>
          <w:color w:val="4A4A49"/>
          <w:sz w:val="22"/>
        </w:rPr>
        <w:t xml:space="preserve">. La forma rapida de calificar es sumar las columnas: </w:t>
      </w:r>
      <w:r>
        <w:rPr>
          <w:b/>
          <w:color w:val="4A4A49"/>
          <w:sz w:val="22"/>
        </w:rPr>
        <w:t>8 mascotas, 10 citas, 4 consultas y 178.200</w:t>
      </w:r>
      <w:r>
        <w:rPr>
          <w:b w:val="0"/>
          <w:color w:val="4A4A49"/>
          <w:sz w:val="22"/>
        </w:rPr>
        <w:t xml:space="preserve"> facturados. Si algun subtotal no cuadra, el conteo esta inflado.</w:t>
      </w:r>
    </w:p>
    <w:p>
      <w:pPr>
        <w:pStyle w:val="ListBullet"/>
      </w:pPr>
      <w:r>
        <w:rPr>
          <w:b/>
          <w:color w:val="4A4A49"/>
          <w:sz w:val="22"/>
        </w:rPr>
        <w:t>5 pts — R3, insumos en riesgo.</w:t>
      </w:r>
      <w:r>
        <w:rPr>
          <w:b w:val="0"/>
          <w:color w:val="4A4A49"/>
          <w:sz w:val="22"/>
        </w:rPr>
        <w:t xml:space="preserve"> 2 pts el </w:t>
      </w:r>
      <w:r>
        <w:rPr>
          <w:rFonts w:ascii="Consolas" w:hAnsi="Consolas"/>
          <w:b w:val="0"/>
          <w:color w:val="111111"/>
          <w:sz w:val="21"/>
        </w:rPr>
        <w:t>CASE</w:t>
      </w:r>
      <w:r>
        <w:rPr>
          <w:b w:val="0"/>
          <w:color w:val="4A4A49"/>
          <w:sz w:val="22"/>
        </w:rPr>
        <w:t xml:space="preserve"> con los tres niveles bien delimitados —</w:t>
      </w:r>
      <w:r>
        <w:rPr>
          <w:rFonts w:ascii="Consolas" w:hAnsi="Consolas"/>
          <w:b w:val="0"/>
          <w:color w:val="111111"/>
          <w:sz w:val="21"/>
        </w:rPr>
        <w:t>CRITICO</w:t>
      </w:r>
      <w:r>
        <w:rPr>
          <w:b w:val="0"/>
          <w:color w:val="4A4A49"/>
          <w:sz w:val="22"/>
        </w:rPr>
        <w:t xml:space="preserve"> con stock menor que 5, </w:t>
      </w:r>
      <w:r>
        <w:rPr>
          <w:rFonts w:ascii="Consolas" w:hAnsi="Consolas"/>
          <w:b w:val="0"/>
          <w:color w:val="111111"/>
          <w:sz w:val="21"/>
        </w:rPr>
        <w:t>BAJO</w:t>
      </w:r>
      <w:r>
        <w:rPr>
          <w:b w:val="0"/>
          <w:color w:val="4A4A49"/>
          <w:sz w:val="22"/>
        </w:rPr>
        <w:t xml:space="preserve"> entre 5 y 10, </w:t>
      </w:r>
      <w:r>
        <w:rPr>
          <w:rFonts w:ascii="Consolas" w:hAnsi="Consolas"/>
          <w:b w:val="0"/>
          <w:color w:val="111111"/>
          <w:sz w:val="21"/>
        </w:rPr>
        <w:t>OK</w:t>
      </w:r>
      <w:r>
        <w:rPr>
          <w:b w:val="0"/>
          <w:color w:val="4A4A49"/>
          <w:sz w:val="22"/>
        </w:rPr>
        <w:t xml:space="preserve"> el resto—; 2 pts las unidades consumidas desde </w:t>
      </w:r>
      <w:r>
        <w:rPr>
          <w:rFonts w:ascii="Consolas" w:hAnsi="Consolas"/>
          <w:b w:val="0"/>
          <w:color w:val="111111"/>
          <w:sz w:val="21"/>
        </w:rPr>
        <w:t>detalle_factura</w:t>
      </w:r>
      <w:r>
        <w:rPr>
          <w:b w:val="0"/>
          <w:color w:val="4A4A49"/>
          <w:sz w:val="22"/>
        </w:rPr>
        <w:t xml:space="preserve"> con </w:t>
      </w:r>
      <w:r>
        <w:rPr>
          <w:rFonts w:ascii="Consolas" w:hAnsi="Consolas"/>
          <w:b w:val="0"/>
          <w:color w:val="111111"/>
          <w:sz w:val="21"/>
        </w:rPr>
        <w:t>LEFT JOIN</w:t>
      </w:r>
      <w:r>
        <w:rPr>
          <w:b w:val="0"/>
          <w:color w:val="4A4A49"/>
          <w:sz w:val="22"/>
        </w:rPr>
        <w:t xml:space="preserve"> y </w:t>
      </w:r>
      <w:r>
        <w:rPr>
          <w:rFonts w:ascii="Consolas" w:hAnsi="Consolas"/>
          <w:b w:val="0"/>
          <w:color w:val="111111"/>
          <w:sz w:val="21"/>
        </w:rPr>
        <w:t>COALESCE</w:t>
      </w:r>
      <w:r>
        <w:rPr>
          <w:b w:val="0"/>
          <w:color w:val="4A4A49"/>
          <w:sz w:val="22"/>
        </w:rPr>
        <w:t xml:space="preserve">; 1 pt el orden por criticidad. El resultado esperado es </w:t>
      </w:r>
      <w:r>
        <w:rPr>
          <w:b/>
          <w:color w:val="4A4A49"/>
          <w:sz w:val="22"/>
        </w:rPr>
        <w:t xml:space="preserve">un </w:t>
      </w:r>
      <w:r>
        <w:rPr>
          <w:rFonts w:ascii="Consolas" w:hAnsi="Consolas"/>
          <w:b/>
          <w:color w:val="111111"/>
          <w:sz w:val="21"/>
        </w:rPr>
        <w:t>CRITICO</w:t>
      </w:r>
      <w:r>
        <w:rPr>
          <w:b/>
          <w:color w:val="4A4A49"/>
          <w:sz w:val="22"/>
        </w:rPr>
        <w:t xml:space="preserve"> (Vacuna triple felina, 3), un </w:t>
      </w:r>
      <w:r>
        <w:rPr>
          <w:rFonts w:ascii="Consolas" w:hAnsi="Consolas"/>
          <w:b/>
          <w:color w:val="111111"/>
          <w:sz w:val="21"/>
        </w:rPr>
        <w:t>BAJO</w:t>
      </w:r>
      <w:r>
        <w:rPr>
          <w:b/>
          <w:color w:val="4A4A49"/>
          <w:sz w:val="22"/>
        </w:rPr>
        <w:t xml:space="preserve"> (Gasa esteril, 8) y cuatro </w:t>
      </w:r>
      <w:r>
        <w:rPr>
          <w:rFonts w:ascii="Consolas" w:hAnsi="Consolas"/>
          <w:b/>
          <w:color w:val="111111"/>
          <w:sz w:val="21"/>
        </w:rPr>
        <w:t>OK</w:t>
      </w:r>
      <w:r>
        <w:rPr>
          <w:b w:val="0"/>
          <w:color w:val="4A4A49"/>
          <w:sz w:val="22"/>
        </w:rPr>
        <w:t>, con 12 unidades consumidas en total.</w:t>
      </w:r>
    </w:p>
    <w:p>
      <w:pPr>
        <w:pStyle w:val="ListBullet"/>
      </w:pPr>
      <w:r>
        <w:rPr>
          <w:b/>
          <w:color w:val="4A4A49"/>
          <w:sz w:val="22"/>
        </w:rPr>
        <w:t xml:space="preserve">1 pt — los tres comentarios </w:t>
      </w:r>
      <w:r>
        <w:rPr>
          <w:rFonts w:ascii="Consolas" w:hAnsi="Consolas"/>
          <w:b/>
          <w:color w:val="111111"/>
          <w:sz w:val="21"/>
        </w:rPr>
        <w:t>--</w:t>
      </w:r>
      <w:r>
        <w:rPr>
          <w:b/>
          <w:color w:val="4A4A49"/>
          <w:sz w:val="22"/>
        </w:rPr>
        <w:t xml:space="preserve"> de decision de negocio,</w:t>
      </w:r>
      <w:r>
        <w:rPr>
          <w:b w:val="0"/>
          <w:color w:val="4A4A49"/>
          <w:sz w:val="22"/>
        </w:rPr>
        <w:t xml:space="preserve"> uno por reporte. Se pide una </w:t>
      </w:r>
      <w:r>
        <w:rPr>
          <w:b/>
          <w:color w:val="4A4A49"/>
          <w:sz w:val="22"/>
        </w:rPr>
        <w:t>decision concreta</w:t>
      </w:r>
      <w:r>
        <w:rPr>
          <w:b w:val="0"/>
          <w:color w:val="4A4A49"/>
          <w:sz w:val="22"/>
        </w:rPr>
        <w:t xml:space="preserve"> —«decide la orden de compra de esta semana»—, no una descripcion del reporte —«muestra los insumos con poco stock»—. Se reconoce como sobresaliente citar un numero de la propia salida: que Ana Gomez concentra 131.200 de los 178.200, o que Marcela Diaz tiene 3 citas y ninguna factura, que es una pregunta para el mostrador y no para la base.</w:t>
      </w:r>
    </w:p>
    <w:p>
      <w:pPr>
        <w:pStyle w:val="ListBullet"/>
      </w:pPr>
      <w:r>
        <w:rPr>
          <w:b/>
          <w:color w:val="4A4A49"/>
          <w:sz w:val="22"/>
        </w:rPr>
        <w:t>Advertencia para calificar, que vale la pena decirle al grupo:</w:t>
      </w:r>
      <w:r>
        <w:rPr>
          <w:b w:val="0"/>
          <w:color w:val="4A4A49"/>
          <w:sz w:val="22"/>
        </w:rPr>
        <w:t xml:space="preserve"> de los tres reportes, </w:t>
      </w:r>
      <w:r>
        <w:rPr>
          <w:b/>
          <w:color w:val="4A4A49"/>
          <w:sz w:val="22"/>
        </w:rPr>
        <w:t>dos pasan por suerte con estos datos</w:t>
      </w:r>
      <w:r>
        <w:rPr>
          <w:b w:val="0"/>
          <w:color w:val="4A4A49"/>
          <w:sz w:val="22"/>
        </w:rPr>
        <w:t xml:space="preserve">. En R1 el filtro de fecha no excluye ninguna fila, y en R3 los seis insumos aparecen en </w:t>
      </w:r>
      <w:r>
        <w:rPr>
          <w:rFonts w:ascii="Consolas" w:hAnsi="Consolas"/>
          <w:b w:val="0"/>
          <w:color w:val="111111"/>
          <w:sz w:val="21"/>
        </w:rPr>
        <w:t>detalle_factura</w:t>
      </w:r>
      <w:r>
        <w:rPr>
          <w:b w:val="0"/>
          <w:color w:val="4A4A49"/>
          <w:sz w:val="22"/>
        </w:rPr>
        <w:t xml:space="preserve">, asi que un </w:t>
      </w:r>
      <w:r>
        <w:rPr>
          <w:rFonts w:ascii="Consolas" w:hAnsi="Consolas"/>
          <w:b w:val="0"/>
          <w:color w:val="111111"/>
          <w:sz w:val="21"/>
        </w:rPr>
        <w:t>INNER JOIN</w:t>
      </w:r>
      <w:r>
        <w:rPr>
          <w:b w:val="0"/>
          <w:color w:val="4A4A49"/>
          <w:sz w:val="22"/>
        </w:rPr>
        <w:t xml:space="preserve"> da el mismo resultado que el </w:t>
      </w:r>
      <w:r>
        <w:rPr>
          <w:rFonts w:ascii="Consolas" w:hAnsi="Consolas"/>
          <w:b w:val="0"/>
          <w:color w:val="111111"/>
          <w:sz w:val="21"/>
        </w:rPr>
        <w:t>LEFT JOIN</w:t>
      </w:r>
      <w:r>
        <w:rPr>
          <w:b w:val="0"/>
          <w:color w:val="4A4A49"/>
          <w:sz w:val="22"/>
        </w:rPr>
        <w:t xml:space="preserve">, y ningun stock vale 5 ni 10, asi que los bordes del </w:t>
      </w:r>
      <w:r>
        <w:rPr>
          <w:rFonts w:ascii="Consolas" w:hAnsi="Consolas"/>
          <w:b w:val="0"/>
          <w:color w:val="111111"/>
          <w:sz w:val="21"/>
        </w:rPr>
        <w:t>CASE</w:t>
      </w:r>
      <w:r>
        <w:rPr>
          <w:b w:val="0"/>
          <w:color w:val="4A4A49"/>
          <w:sz w:val="22"/>
        </w:rPr>
        <w:t xml:space="preserve"> no se prueban. </w:t>
      </w:r>
      <w:r>
        <w:rPr>
          <w:b/>
          <w:color w:val="4A4A49"/>
          <w:sz w:val="22"/>
        </w:rPr>
        <w:t>R2 es el unico que se delata solo.</w:t>
      </w:r>
      <w:r>
        <w:rPr>
          <w:b w:val="0"/>
          <w:color w:val="4A4A49"/>
          <w:sz w:val="22"/>
        </w:rPr>
        <w:t xml:space="preserve"> Por eso R2 pesa 8 de los 20 puntos y los otros dos se leen linea por linea.</w:t>
      </w:r>
    </w:p>
    <w:p>
      <w:pPr>
        <w:pStyle w:val="ListBullet"/>
      </w:pPr>
      <w:r>
        <w:rPr>
          <w:b/>
          <w:color w:val="4A4A49"/>
          <w:sz w:val="22"/>
        </w:rPr>
        <w:t>Se reconoce como sobresaliente, sin puntos extra:</w:t>
      </w:r>
      <w:r>
        <w:rPr>
          <w:b w:val="0"/>
          <w:color w:val="4A4A49"/>
          <w:sz w:val="22"/>
        </w:rPr>
        <w:t xml:space="preserve"> notar que los </w:t>
      </w:r>
      <w:r>
        <w:rPr>
          <w:rFonts w:ascii="Consolas" w:hAnsi="Consolas"/>
          <w:b w:val="0"/>
          <w:color w:val="111111"/>
          <w:sz w:val="21"/>
        </w:rPr>
        <w:t>COUNT</w:t>
      </w:r>
      <w:r>
        <w:rPr>
          <w:b w:val="0"/>
          <w:color w:val="4A4A49"/>
          <w:sz w:val="22"/>
        </w:rPr>
        <w:t xml:space="preserve"> no necesitan </w:t>
      </w:r>
      <w:r>
        <w:rPr>
          <w:rFonts w:ascii="Consolas" w:hAnsi="Consolas"/>
          <w:b w:val="0"/>
          <w:color w:val="111111"/>
          <w:sz w:val="21"/>
        </w:rPr>
        <w:t>COALESCE</w:t>
      </w:r>
      <w:r>
        <w:rPr>
          <w:b w:val="0"/>
          <w:color w:val="4A4A49"/>
          <w:sz w:val="22"/>
        </w:rPr>
        <w:t xml:space="preserve"> pero el </w:t>
      </w:r>
      <w:r>
        <w:rPr>
          <w:rFonts w:ascii="Consolas" w:hAnsi="Consolas"/>
          <w:b w:val="0"/>
          <w:color w:val="111111"/>
          <w:sz w:val="21"/>
        </w:rPr>
        <w:t>SUM</w:t>
      </w:r>
      <w:r>
        <w:rPr>
          <w:b w:val="0"/>
          <w:color w:val="4A4A49"/>
          <w:sz w:val="22"/>
        </w:rPr>
        <w:t xml:space="preserve"> si —un </w:t>
      </w:r>
      <w:r>
        <w:rPr>
          <w:rFonts w:ascii="Consolas" w:hAnsi="Consolas"/>
          <w:b w:val="0"/>
          <w:color w:val="111111"/>
          <w:sz w:val="21"/>
        </w:rPr>
        <w:t>COUNT</w:t>
      </w:r>
      <w:r>
        <w:rPr>
          <w:b w:val="0"/>
          <w:color w:val="4A4A49"/>
          <w:sz w:val="22"/>
        </w:rPr>
        <w:t xml:space="preserve"> sin filas devuelve 0, un </w:t>
      </w:r>
      <w:r>
        <w:rPr>
          <w:rFonts w:ascii="Consolas" w:hAnsi="Consolas"/>
          <w:b w:val="0"/>
          <w:color w:val="111111"/>
          <w:sz w:val="21"/>
        </w:rPr>
        <w:t>SUM</w:t>
      </w:r>
      <w:r>
        <w:rPr>
          <w:b w:val="0"/>
          <w:color w:val="4A4A49"/>
          <w:sz w:val="22"/>
        </w:rPr>
        <w:t xml:space="preserve"> sin filas devuelve </w:t>
      </w:r>
      <w:r>
        <w:rPr>
          <w:rFonts w:ascii="Consolas" w:hAnsi="Consolas"/>
          <w:b w:val="0"/>
          <w:color w:val="111111"/>
          <w:sz w:val="21"/>
        </w:rPr>
        <w:t>NULL</w:t>
      </w:r>
      <w:r>
        <w:rPr>
          <w:b w:val="0"/>
          <w:color w:val="4A4A49"/>
          <w:sz w:val="22"/>
        </w:rPr>
        <w:t xml:space="preserve">—; o poner un segundo criterio en el </w:t>
      </w:r>
      <w:r>
        <w:rPr>
          <w:rFonts w:ascii="Consolas" w:hAnsi="Consolas"/>
          <w:b w:val="0"/>
          <w:color w:val="111111"/>
          <w:sz w:val="21"/>
        </w:rPr>
        <w:t>ORDER BY</w:t>
      </w:r>
      <w:r>
        <w:rPr>
          <w:b w:val="0"/>
          <w:color w:val="4A4A49"/>
          <w:sz w:val="22"/>
        </w:rPr>
        <w:t xml:space="preserve"> de R2 porque </w:t>
      </w:r>
      <w:r>
        <w:rPr>
          <w:b/>
          <w:color w:val="4A4A49"/>
          <w:sz w:val="22"/>
        </w:rPr>
        <w:t>cuatro duenos empatan en 0.00</w:t>
      </w:r>
      <w:r>
        <w:rPr>
          <w:b w:val="0"/>
          <w:color w:val="4A4A49"/>
          <w:sz w:val="22"/>
        </w:rPr>
        <w:t xml:space="preserve"> y sin desempate el orden lo decide el motor.</w:t>
      </w:r>
    </w:p>
    <w:p>
      <w:pPr>
        <w:spacing w:before="200" w:after="60"/>
      </w:pPr>
      <w:r>
        <w:rPr>
          <w:b/>
          <w:color w:val="1A1C1D"/>
          <w:sz w:val="32"/>
        </w:rPr>
        <w:t>Errores frecuentes y que hacer</w:t>
      </w:r>
    </w:p>
    <w:p>
      <w:pPr>
        <w:pStyle w:val="ListBullet"/>
      </w:pPr>
      <w:r>
        <w:rPr>
          <w:b/>
          <w:color w:val="4A4A49"/>
          <w:sz w:val="22"/>
        </w:rPr>
        <w:t>El conteo inflado en R2.</w:t>
      </w:r>
      <w:r>
        <w:rPr>
          <w:b w:val="0"/>
          <w:color w:val="4A4A49"/>
          <w:sz w:val="22"/>
        </w:rPr>
        <w:t xml:space="preserve"> Es el error central de la pregunta y el enunciado lo avisa. Con la cadena </w:t>
      </w:r>
      <w:r>
        <w:rPr>
          <w:rFonts w:ascii="Consolas" w:hAnsi="Consolas"/>
          <w:b w:val="0"/>
          <w:color w:val="111111"/>
          <w:sz w:val="21"/>
        </w:rPr>
        <w:t>dueno -&gt; mascota -&gt; cita -&gt; consulta -&gt; factura</w:t>
      </w:r>
      <w:r>
        <w:rPr>
          <w:b w:val="0"/>
          <w:color w:val="4A4A49"/>
          <w:sz w:val="22"/>
        </w:rPr>
        <w:t xml:space="preserve"> sin </w:t>
      </w:r>
      <w:r>
        <w:rPr>
          <w:rFonts w:ascii="Consolas" w:hAnsi="Consolas"/>
          <w:b w:val="0"/>
          <w:color w:val="111111"/>
          <w:sz w:val="21"/>
        </w:rPr>
        <w:t>DISTINCT</w:t>
      </w:r>
      <w:r>
        <w:rPr>
          <w:b w:val="0"/>
          <w:color w:val="4A4A49"/>
          <w:sz w:val="22"/>
        </w:rPr>
        <w:t xml:space="preserve">, Ana Gomez pasa de </w:t>
      </w:r>
      <w:r>
        <w:rPr>
          <w:b/>
          <w:color w:val="4A4A49"/>
          <w:sz w:val="22"/>
        </w:rPr>
        <w:t>2 mascotas a 4</w:t>
      </w:r>
      <w:r>
        <w:rPr>
          <w:b w:val="0"/>
          <w:color w:val="4A4A49"/>
          <w:sz w:val="22"/>
        </w:rPr>
        <w:t xml:space="preserve"> y Marcela Diaz de 2 a 3. Lo traicionero es que las citas, las consultas y el total facturado </w:t>
      </w:r>
      <w:r>
        <w:rPr>
          <w:b/>
          <w:color w:val="4A4A49"/>
          <w:sz w:val="22"/>
        </w:rPr>
        <w:t>salen correctos</w:t>
      </w:r>
      <w:r>
        <w:rPr>
          <w:b w:val="0"/>
          <w:color w:val="4A4A49"/>
          <w:sz w:val="22"/>
        </w:rPr>
        <w:t xml:space="preserve"> con estos datos, asi que la trampa se delata en una sola columna: la de mascotas es la que hay que mirar siempre.</w:t>
      </w:r>
    </w:p>
    <w:p>
      <w:pPr>
        <w:pStyle w:val="ListBullet"/>
      </w:pPr>
      <w:r>
        <w:rPr>
          <w:rFonts w:ascii="Consolas" w:hAnsi="Consolas"/>
          <w:b/>
          <w:color w:val="111111"/>
          <w:sz w:val="21"/>
        </w:rPr>
        <w:t>EXTRACT(MONTH FROM c.fecha_hora) = 9</w:t>
      </w:r>
      <w:r>
        <w:rPr>
          <w:b/>
          <w:color w:val="4A4A49"/>
          <w:sz w:val="22"/>
        </w:rPr>
        <w:t xml:space="preserve"> en R1.</w:t>
      </w:r>
      <w:r>
        <w:rPr>
          <w:b w:val="0"/>
          <w:color w:val="4A4A49"/>
          <w:sz w:val="22"/>
        </w:rPr>
        <w:t xml:space="preserve"> Devuelve las 9 filas correctas y aun asi esta mal por dos razones independientes: no es sargable —ningun indice sobre </w:t>
      </w:r>
      <w:r>
        <w:rPr>
          <w:rFonts w:ascii="Consolas" w:hAnsi="Consolas"/>
          <w:b w:val="0"/>
          <w:color w:val="111111"/>
          <w:sz w:val="21"/>
        </w:rPr>
        <w:t>fecha_hora</w:t>
      </w:r>
      <w:r>
        <w:rPr>
          <w:b w:val="0"/>
          <w:color w:val="4A4A49"/>
          <w:sz w:val="22"/>
        </w:rPr>
        <w:t xml:space="preserve"> se puede usar, que es toda la Clase 6— y confunde septiembre de 2026 con septiembre de cualquier otro ano. Con esta base no se nota; con dos anos de historia, si.</w:t>
      </w:r>
    </w:p>
    <w:p>
      <w:pPr>
        <w:pStyle w:val="ListBullet"/>
      </w:pPr>
      <w:r>
        <w:rPr>
          <w:rFonts w:ascii="Consolas" w:hAnsi="Consolas"/>
          <w:b/>
          <w:color w:val="111111"/>
          <w:sz w:val="21"/>
        </w:rPr>
        <w:t>c.fecha_hora &lt;= TIMESTAMP '2026-09-30'</w:t>
      </w:r>
      <w:r>
        <w:rPr>
          <w:b w:val="0"/>
          <w:color w:val="4A4A49"/>
          <w:sz w:val="22"/>
        </w:rPr>
        <w:t xml:space="preserve"> en vez de </w:t>
      </w:r>
      <w:r>
        <w:rPr>
          <w:rFonts w:ascii="Consolas" w:hAnsi="Consolas"/>
          <w:b w:val="0"/>
          <w:color w:val="111111"/>
          <w:sz w:val="21"/>
        </w:rPr>
        <w:t>&lt; '2026-10-01'</w:t>
      </w:r>
      <w:r>
        <w:rPr>
          <w:b w:val="0"/>
          <w:color w:val="4A4A49"/>
          <w:sz w:val="22"/>
        </w:rPr>
        <w:t xml:space="preserve">. Con un </w:t>
      </w:r>
      <w:r>
        <w:rPr>
          <w:rFonts w:ascii="Consolas" w:hAnsi="Consolas"/>
          <w:b w:val="0"/>
          <w:color w:val="111111"/>
          <w:sz w:val="21"/>
        </w:rPr>
        <w:t>TIMESTAMP</w:t>
      </w:r>
      <w:r>
        <w:rPr>
          <w:b w:val="0"/>
          <w:color w:val="4A4A49"/>
          <w:sz w:val="22"/>
        </w:rPr>
        <w:t xml:space="preserve">, ese </w:t>
      </w:r>
      <w:r>
        <w:rPr>
          <w:rFonts w:ascii="Consolas" w:hAnsi="Consolas"/>
          <w:b w:val="0"/>
          <w:color w:val="111111"/>
          <w:sz w:val="21"/>
        </w:rPr>
        <w:t>&lt;=</w:t>
      </w:r>
      <w:r>
        <w:rPr>
          <w:b w:val="0"/>
          <w:color w:val="4A4A49"/>
          <w:sz w:val="22"/>
        </w:rPr>
        <w:t xml:space="preserve"> corta a las 00:00:00 y </w:t>
      </w:r>
      <w:r>
        <w:rPr>
          <w:b/>
          <w:color w:val="4A4A49"/>
          <w:sz w:val="22"/>
        </w:rPr>
        <w:t>pierde todo el 30 de septiembre</w:t>
      </w:r>
      <w:r>
        <w:rPr>
          <w:b w:val="0"/>
          <w:color w:val="4A4A49"/>
          <w:sz w:val="22"/>
        </w:rPr>
        <w:t>. Aqui no hay citas ese dia, asi que el error no se ve —y por eso es de los que llegan a produccion—. La regla: con fechas-hora, el limite superior siempre es exclusivo y del dia siguiente.</w:t>
      </w:r>
    </w:p>
    <w:p>
      <w:pPr>
        <w:pStyle w:val="ListBullet"/>
      </w:pPr>
      <w:r>
        <w:rPr>
          <w:rFonts w:ascii="Consolas" w:hAnsi="Consolas"/>
          <w:b/>
          <w:color w:val="111111"/>
          <w:sz w:val="21"/>
        </w:rPr>
        <w:t>INNER JOIN</w:t>
      </w:r>
      <w:r>
        <w:rPr>
          <w:b/>
          <w:color w:val="4A4A49"/>
          <w:sz w:val="22"/>
        </w:rPr>
        <w:t xml:space="preserve"> en R2 y los duenos sin actividad desaparecen.</w:t>
      </w:r>
      <w:r>
        <w:rPr>
          <w:b w:val="0"/>
          <w:color w:val="4A4A49"/>
          <w:sz w:val="22"/>
        </w:rPr>
        <w:t xml:space="preserve"> El reporte sale con 2 filas en vez de 6, y las cuatro que faltan son precisamente la lista de reactivacion: el reporte pierde a los clientes que hay que llamar. Se detecta contando filas —tienen que ser </w:t>
      </w:r>
      <w:r>
        <w:rPr>
          <w:b/>
          <w:color w:val="4A4A49"/>
          <w:sz w:val="22"/>
        </w:rPr>
        <w:t>6</w:t>
      </w:r>
      <w:r>
        <w:rPr>
          <w:b w:val="0"/>
          <w:color w:val="4A4A49"/>
          <w:sz w:val="22"/>
        </w:rPr>
        <w:t>—.</w:t>
      </w:r>
    </w:p>
    <w:p>
      <w:pPr>
        <w:pStyle w:val="ListBullet"/>
      </w:pPr>
      <w:r>
        <w:rPr>
          <w:b/>
          <w:color w:val="4A4A49"/>
          <w:sz w:val="22"/>
        </w:rPr>
        <w:t xml:space="preserve">Olvidar el </w:t>
      </w:r>
      <w:r>
        <w:rPr>
          <w:rFonts w:ascii="Consolas" w:hAnsi="Consolas"/>
          <w:b/>
          <w:color w:val="111111"/>
          <w:sz w:val="21"/>
        </w:rPr>
        <w:t>COALESCE</w:t>
      </w:r>
      <w:r>
        <w:rPr>
          <w:b/>
          <w:color w:val="4A4A49"/>
          <w:sz w:val="22"/>
        </w:rPr>
        <w:t xml:space="preserve"> en el </w:t>
      </w:r>
      <w:r>
        <w:rPr>
          <w:rFonts w:ascii="Consolas" w:hAnsi="Consolas"/>
          <w:b/>
          <w:color w:val="111111"/>
          <w:sz w:val="21"/>
        </w:rPr>
        <w:t>SUM</w:t>
      </w:r>
      <w:r>
        <w:rPr>
          <w:b/>
          <w:color w:val="4A4A49"/>
          <w:sz w:val="22"/>
        </w:rPr>
        <w:t xml:space="preserve"> de R2.</w:t>
      </w:r>
      <w:r>
        <w:rPr>
          <w:b w:val="0"/>
          <w:color w:val="4A4A49"/>
          <w:sz w:val="22"/>
        </w:rPr>
        <w:t xml:space="preserve"> Los cuatro duenos sin facturas salen con </w:t>
      </w:r>
      <w:r>
        <w:rPr>
          <w:rFonts w:ascii="Consolas" w:hAnsi="Consolas"/>
          <w:b w:val="0"/>
          <w:color w:val="111111"/>
          <w:sz w:val="21"/>
        </w:rPr>
        <w:t>NULL</w:t>
      </w:r>
      <w:r>
        <w:rPr>
          <w:b w:val="0"/>
          <w:color w:val="4A4A49"/>
          <w:sz w:val="22"/>
        </w:rPr>
        <w:t xml:space="preserve"> en lugar de </w:t>
      </w:r>
      <w:r>
        <w:rPr>
          <w:rFonts w:ascii="Consolas" w:hAnsi="Consolas"/>
          <w:b w:val="0"/>
          <w:color w:val="111111"/>
          <w:sz w:val="21"/>
        </w:rPr>
        <w:t>0.00</w:t>
      </w:r>
      <w:r>
        <w:rPr>
          <w:b w:val="0"/>
          <w:color w:val="4A4A49"/>
          <w:sz w:val="22"/>
        </w:rPr>
        <w:t xml:space="preserve">, y al proyectarlo se ven cuatro celdas vacias. El enunciado lo pide explicitamente. Ademas cualquier calculo posterior sobre esa columna se contamina, porque </w:t>
      </w:r>
      <w:r>
        <w:rPr>
          <w:rFonts w:ascii="Consolas" w:hAnsi="Consolas"/>
          <w:b w:val="0"/>
          <w:color w:val="111111"/>
          <w:sz w:val="21"/>
        </w:rPr>
        <w:t>NULL</w:t>
      </w:r>
      <w:r>
        <w:rPr>
          <w:b w:val="0"/>
          <w:color w:val="4A4A49"/>
          <w:sz w:val="22"/>
        </w:rPr>
        <w:t xml:space="preserve"> no es cero.</w:t>
      </w:r>
    </w:p>
    <w:p>
      <w:pPr>
        <w:pStyle w:val="ListBullet"/>
      </w:pPr>
      <w:r>
        <w:rPr>
          <w:b/>
          <w:color w:val="4A4A49"/>
          <w:sz w:val="22"/>
        </w:rPr>
        <w:t xml:space="preserve">Los bordes del </w:t>
      </w:r>
      <w:r>
        <w:rPr>
          <w:rFonts w:ascii="Consolas" w:hAnsi="Consolas"/>
          <w:b/>
          <w:color w:val="111111"/>
          <w:sz w:val="21"/>
        </w:rPr>
        <w:t>CASE</w:t>
      </w:r>
      <w:r>
        <w:rPr>
          <w:b/>
          <w:color w:val="4A4A49"/>
          <w:sz w:val="22"/>
        </w:rPr>
        <w:t xml:space="preserve"> en R3 mal delimitados:</w:t>
      </w:r>
      <w:r>
        <w:rPr>
          <w:b w:val="0"/>
          <w:color w:val="4A4A49"/>
          <w:sz w:val="22"/>
        </w:rPr>
        <w:t xml:space="preserve"> dejar el 5 en </w:t>
      </w:r>
      <w:r>
        <w:rPr>
          <w:rFonts w:ascii="Consolas" w:hAnsi="Consolas"/>
          <w:b w:val="0"/>
          <w:color w:val="111111"/>
          <w:sz w:val="21"/>
        </w:rPr>
        <w:t>CRITICO</w:t>
      </w:r>
      <w:r>
        <w:rPr>
          <w:b w:val="0"/>
          <w:color w:val="4A4A49"/>
          <w:sz w:val="22"/>
        </w:rPr>
        <w:t xml:space="preserve"> o escribir los tres </w:t>
      </w:r>
      <w:r>
        <w:rPr>
          <w:rFonts w:ascii="Consolas" w:hAnsi="Consolas"/>
          <w:b w:val="0"/>
          <w:color w:val="111111"/>
          <w:sz w:val="21"/>
        </w:rPr>
        <w:t>WHEN</w:t>
      </w:r>
      <w:r>
        <w:rPr>
          <w:b w:val="0"/>
          <w:color w:val="4A4A49"/>
          <w:sz w:val="22"/>
        </w:rPr>
        <w:t xml:space="preserve"> como rangos independientes con un hueco entre ellos, y que un insumo caiga en </w:t>
      </w:r>
      <w:r>
        <w:rPr>
          <w:rFonts w:ascii="Consolas" w:hAnsi="Consolas"/>
          <w:b w:val="0"/>
          <w:color w:val="111111"/>
          <w:sz w:val="21"/>
        </w:rPr>
        <w:t>NULL</w:t>
      </w:r>
      <w:r>
        <w:rPr>
          <w:b w:val="0"/>
          <w:color w:val="4A4A49"/>
          <w:sz w:val="22"/>
        </w:rPr>
        <w:t xml:space="preserve">. Con estos datos no se ve, porque </w:t>
      </w:r>
      <w:r>
        <w:rPr>
          <w:b/>
          <w:color w:val="4A4A49"/>
          <w:sz w:val="22"/>
        </w:rPr>
        <w:t>ningun stock vale 5 ni 10</w:t>
      </w:r>
      <w:r>
        <w:rPr>
          <w:b w:val="0"/>
          <w:color w:val="4A4A49"/>
          <w:sz w:val="22"/>
        </w:rPr>
        <w:t xml:space="preserve">. Un </w:t>
      </w:r>
      <w:r>
        <w:rPr>
          <w:rFonts w:ascii="Consolas" w:hAnsi="Consolas"/>
          <w:b w:val="0"/>
          <w:color w:val="111111"/>
          <w:sz w:val="21"/>
        </w:rPr>
        <w:t>UPDATE insumo SET stock = 10 WHERE id_insumo = 6;</w:t>
      </w:r>
      <w:r>
        <w:rPr>
          <w:b w:val="0"/>
          <w:color w:val="4A4A49"/>
          <w:sz w:val="22"/>
        </w:rPr>
        <w:t xml:space="preserve"> lo comprueba en cinco segundos.</w:t>
      </w:r>
    </w:p>
    <w:p>
      <w:pPr>
        <w:pStyle w:val="ListBullet"/>
      </w:pPr>
      <w:r>
        <w:rPr>
          <w:b/>
          <w:color w:val="4A4A49"/>
          <w:sz w:val="22"/>
        </w:rPr>
        <w:t>Comentarios de decision que describen el reporte en vez de decidir algo:</w:t>
      </w:r>
      <w:r>
        <w:rPr>
          <w:b w:val="0"/>
          <w:color w:val="4A4A49"/>
          <w:sz w:val="22"/>
        </w:rPr>
        <w:t xml:space="preserve"> «R3 muestra los insumos con poco stock». Eso ya se ve en el titulo. Lo que se pide es la frase que se dice en la demo: «este reporte decide la orden de compra de esta semana, y hoy dice que la Vacuna triple felina se pide ya».</w:t>
      </w:r>
    </w:p>
    <w:p>
      <w:pPr>
        <w:spacing w:before="200" w:after="60"/>
      </w:pPr>
      <w:r>
        <w:rPr>
          <w:b/>
          <w:color w:val="1A1C1D"/>
          <w:sz w:val="32"/>
        </w:rPr>
        <w:t>Pregunta 4 · Checklist de avance del PI (firmada) · 15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3A3A3C"/>
          </w:tcPr>
          <w:p>
            <w:r>
              <w:rPr>
                <w:b/>
              </w:rPr>
            </w:r>
            <w:r>
              <w:rPr>
                <w:b/>
                <w:color w:val="FFFFFF"/>
                <w:sz w:val="21"/>
              </w:rPr>
              <w:t>#</w:t>
            </w:r>
          </w:p>
        </w:tc>
        <w:tc>
          <w:tcPr>
            <w:tcW w:type="dxa" w:w="1728"/>
            <w:shd w:val="clear" w:fill="3A3A3C"/>
          </w:tcPr>
          <w:p>
            <w:r>
              <w:rPr>
                <w:b/>
              </w:rPr>
            </w:r>
            <w:r>
              <w:rPr>
                <w:b/>
                <w:color w:val="FFFFFF"/>
                <w:sz w:val="21"/>
              </w:rPr>
              <w:t>Item</w:t>
            </w:r>
          </w:p>
        </w:tc>
        <w:tc>
          <w:tcPr>
            <w:tcW w:type="dxa" w:w="1728"/>
            <w:shd w:val="clear" w:fill="3A3A3C"/>
          </w:tcPr>
          <w:p>
            <w:r>
              <w:rPr>
                <w:b/>
              </w:rPr>
            </w:r>
            <w:r>
              <w:rPr>
                <w:b/>
                <w:color w:val="FFFFFF"/>
                <w:sz w:val="21"/>
              </w:rPr>
              <w:t>Estado</w:t>
            </w:r>
          </w:p>
        </w:tc>
        <w:tc>
          <w:tcPr>
            <w:tcW w:type="dxa" w:w="1728"/>
            <w:shd w:val="clear" w:fill="3A3A3C"/>
          </w:tcPr>
          <w:p>
            <w:r>
              <w:rPr>
                <w:b/>
              </w:rPr>
            </w:r>
            <w:r>
              <w:rPr>
                <w:b/>
                <w:color w:val="FFFFFF"/>
                <w:sz w:val="21"/>
              </w:rPr>
              <w:t>Evidencia (archivo u objeto)</w:t>
            </w:r>
          </w:p>
        </w:tc>
        <w:tc>
          <w:tcPr>
            <w:tcW w:type="dxa" w:w="1728"/>
            <w:shd w:val="clear" w:fill="3A3A3C"/>
          </w:tcPr>
          <w:p>
            <w:r>
              <w:rPr>
                <w:b/>
              </w:rPr>
            </w:r>
            <w:r>
              <w:rPr>
                <w:b/>
                <w:color w:val="FFFFFF"/>
                <w:sz w:val="21"/>
              </w:rPr>
              <w:t>Observacion</w:t>
            </w:r>
          </w:p>
        </w:tc>
      </w:tr>
      <w:tr>
        <w:tc>
          <w:tcPr>
            <w:tcW w:type="dxa" w:w="1728"/>
          </w:tcPr>
          <w:p>
            <w:r/>
            <w:r>
              <w:rPr>
                <w:b w:val="0"/>
                <w:color w:val="4A4A49"/>
                <w:sz w:val="20"/>
              </w:rPr>
              <w:t>1</w:t>
            </w:r>
          </w:p>
        </w:tc>
        <w:tc>
          <w:tcPr>
            <w:tcW w:type="dxa" w:w="1728"/>
          </w:tcPr>
          <w:p>
            <w:r/>
            <w:r>
              <w:rPr>
                <w:b w:val="0"/>
                <w:color w:val="4A4A49"/>
                <w:sz w:val="20"/>
              </w:rPr>
              <w:t>Modelo ER actualizado y coherente con el DDL real</w:t>
            </w:r>
          </w:p>
        </w:tc>
        <w:tc>
          <w:tcPr>
            <w:tcW w:type="dxa" w:w="1728"/>
          </w:tcPr>
          <w:p>
            <w:r/>
            <w:r>
              <w:rPr>
                <w:b/>
                <w:color w:val="4A4A49"/>
                <w:sz w:val="20"/>
              </w:rPr>
              <w:t>SI</w:t>
            </w:r>
          </w:p>
        </w:tc>
        <w:tc>
          <w:tcPr>
            <w:tcW w:type="dxa" w:w="1728"/>
          </w:tcPr>
          <w:p>
            <w:r/>
            <w:r>
              <w:rPr>
                <w:rFonts w:ascii="Consolas" w:hAnsi="Consolas"/>
                <w:b w:val="0"/>
                <w:color w:val="111111"/>
                <w:sz w:val="19"/>
              </w:rPr>
              <w:t>/informe/01-modelo-er.md</w:t>
            </w:r>
            <w:r>
              <w:rPr>
                <w:b w:val="0"/>
                <w:color w:val="4A4A49"/>
                <w:sz w:val="20"/>
              </w:rPr>
              <w:t xml:space="preserve"> y la pregunta 1 de esta clase en ExamLab</w:t>
            </w:r>
          </w:p>
        </w:tc>
        <w:tc>
          <w:tcPr>
            <w:tcW w:type="dxa" w:w="1728"/>
          </w:tcPr>
          <w:p>
            <w:r/>
            <w:r>
              <w:rPr>
                <w:b w:val="0"/>
                <w:color w:val="4A4A49"/>
                <w:sz w:val="20"/>
              </w:rPr>
              <w:t xml:space="preserve">Ya trae </w:t>
            </w:r>
            <w:r>
              <w:rPr>
                <w:rFonts w:ascii="Consolas" w:hAnsi="Consolas"/>
                <w:b w:val="0"/>
                <w:color w:val="111111"/>
                <w:sz w:val="19"/>
              </w:rPr>
              <w:t>audit_cita</w:t>
            </w:r>
            <w:r>
              <w:rPr>
                <w:b w:val="0"/>
                <w:color w:val="4A4A49"/>
                <w:sz w:val="20"/>
              </w:rPr>
              <w:t xml:space="preserve"> sin FK y las columnas que aparecieron por el camino: </w:t>
            </w:r>
            <w:r>
              <w:rPr>
                <w:rFonts w:ascii="Consolas" w:hAnsi="Consolas"/>
                <w:b w:val="0"/>
                <w:color w:val="111111"/>
                <w:sz w:val="19"/>
              </w:rPr>
              <w:t>ciudad</w:t>
            </w:r>
            <w:r>
              <w:rPr>
                <w:b w:val="0"/>
                <w:color w:val="4A4A49"/>
                <w:sz w:val="20"/>
              </w:rPr>
              <w:t xml:space="preserve">, </w:t>
            </w:r>
            <w:r>
              <w:rPr>
                <w:rFonts w:ascii="Consolas" w:hAnsi="Consolas"/>
                <w:b w:val="0"/>
                <w:color w:val="111111"/>
                <w:sz w:val="19"/>
              </w:rPr>
              <w:t>fecha_nac</w:t>
            </w:r>
            <w:r>
              <w:rPr>
                <w:b w:val="0"/>
                <w:color w:val="4A4A49"/>
                <w:sz w:val="20"/>
              </w:rPr>
              <w:t xml:space="preserve">, </w:t>
            </w:r>
            <w:r>
              <w:rPr>
                <w:rFonts w:ascii="Consolas" w:hAnsi="Consolas"/>
                <w:b w:val="0"/>
                <w:color w:val="111111"/>
                <w:sz w:val="19"/>
              </w:rPr>
              <w:t>activa</w:t>
            </w:r>
            <w:r>
              <w:rPr>
                <w:b w:val="0"/>
                <w:color w:val="4A4A49"/>
                <w:sz w:val="20"/>
              </w:rPr>
              <w:t xml:space="preserve">, </w:t>
            </w:r>
            <w:r>
              <w:rPr>
                <w:rFonts w:ascii="Consolas" w:hAnsi="Consolas"/>
                <w:b w:val="0"/>
                <w:color w:val="111111"/>
                <w:sz w:val="19"/>
              </w:rPr>
              <w:t>activo</w:t>
            </w:r>
            <w:r>
              <w:rPr>
                <w:b w:val="0"/>
                <w:color w:val="4A4A49"/>
                <w:sz w:val="20"/>
              </w:rPr>
              <w:t xml:space="preserve">, </w:t>
            </w:r>
            <w:r>
              <w:rPr>
                <w:rFonts w:ascii="Consolas" w:hAnsi="Consolas"/>
                <w:b w:val="0"/>
                <w:color w:val="111111"/>
                <w:sz w:val="19"/>
              </w:rPr>
              <w:t>usuario_bd</w:t>
            </w:r>
          </w:p>
        </w:tc>
      </w:tr>
      <w:tr>
        <w:tc>
          <w:tcPr>
            <w:tcW w:type="dxa" w:w="1728"/>
            <w:shd w:val="clear" w:fill="ECECEE"/>
          </w:tcPr>
          <w:p>
            <w:r/>
            <w:r>
              <w:rPr>
                <w:b w:val="0"/>
                <w:color w:val="4A4A49"/>
                <w:sz w:val="20"/>
              </w:rPr>
              <w:t>2</w:t>
            </w:r>
          </w:p>
        </w:tc>
        <w:tc>
          <w:tcPr>
            <w:tcW w:type="dxa" w:w="1728"/>
            <w:shd w:val="clear" w:fill="ECECEE"/>
          </w:tcPr>
          <w:p>
            <w:r/>
            <w:r>
              <w:rPr>
                <w:b w:val="0"/>
                <w:color w:val="4A4A49"/>
                <w:sz w:val="20"/>
              </w:rPr>
              <w:t xml:space="preserve">DDL completo de las 8 tablas con PK, FK y </w:t>
            </w:r>
            <w:r>
              <w:rPr>
                <w:rFonts w:ascii="Consolas" w:hAnsi="Consolas"/>
                <w:b w:val="0"/>
                <w:color w:val="111111"/>
                <w:sz w:val="19"/>
              </w:rPr>
              <w:t>CHECK</w:t>
            </w:r>
          </w:p>
        </w:tc>
        <w:tc>
          <w:tcPr>
            <w:tcW w:type="dxa" w:w="1728"/>
            <w:shd w:val="clear" w:fill="ECECEE"/>
          </w:tcPr>
          <w:p>
            <w:r/>
            <w:r>
              <w:rPr>
                <w:b/>
                <w:color w:val="4A4A49"/>
                <w:sz w:val="20"/>
              </w:rPr>
              <w:t>PARCIAL</w:t>
            </w:r>
          </w:p>
        </w:tc>
        <w:tc>
          <w:tcPr>
            <w:tcW w:type="dxa" w:w="1728"/>
            <w:shd w:val="clear" w:fill="ECECEE"/>
          </w:tcPr>
          <w:p>
            <w:r/>
            <w:r>
              <w:rPr>
                <w:rFonts w:ascii="Consolas" w:hAnsi="Consolas"/>
                <w:b w:val="0"/>
                <w:color w:val="111111"/>
                <w:sz w:val="19"/>
              </w:rPr>
              <w:t>/db/01_ddl.sql</w:t>
            </w:r>
          </w:p>
        </w:tc>
        <w:tc>
          <w:tcPr>
            <w:tcW w:type="dxa" w:w="1728"/>
            <w:shd w:val="clear" w:fill="ECECEE"/>
          </w:tcPr>
          <w:p>
            <w:r/>
            <w:r>
              <w:rPr>
                <w:b w:val="0"/>
                <w:color w:val="4A4A49"/>
                <w:sz w:val="20"/>
              </w:rPr>
              <w:t xml:space="preserve">Las 8 tablas con PK, FK y los </w:t>
            </w:r>
            <w:r>
              <w:rPr>
                <w:rFonts w:ascii="Consolas" w:hAnsi="Consolas"/>
                <w:b w:val="0"/>
                <w:color w:val="111111"/>
                <w:sz w:val="19"/>
              </w:rPr>
              <w:t>CHECK</w:t>
            </w:r>
            <w:r>
              <w:rPr>
                <w:b w:val="0"/>
                <w:color w:val="4A4A49"/>
                <w:sz w:val="20"/>
              </w:rPr>
              <w:t xml:space="preserve"> de </w:t>
            </w:r>
            <w:r>
              <w:rPr>
                <w:rFonts w:ascii="Consolas" w:hAnsi="Consolas"/>
                <w:b w:val="0"/>
                <w:color w:val="111111"/>
                <w:sz w:val="19"/>
              </w:rPr>
              <w:t>activa</w:t>
            </w:r>
            <w:r>
              <w:rPr>
                <w:b w:val="0"/>
                <w:color w:val="4A4A49"/>
                <w:sz w:val="20"/>
              </w:rPr>
              <w:t xml:space="preserve">, </w:t>
            </w:r>
            <w:r>
              <w:rPr>
                <w:rFonts w:ascii="Consolas" w:hAnsi="Consolas"/>
                <w:b w:val="0"/>
                <w:color w:val="111111"/>
                <w:sz w:val="19"/>
              </w:rPr>
              <w:t>activo</w:t>
            </w:r>
            <w:r>
              <w:rPr>
                <w:b w:val="0"/>
                <w:color w:val="4A4A49"/>
                <w:sz w:val="20"/>
              </w:rPr>
              <w:t xml:space="preserve">, </w:t>
            </w:r>
            <w:r>
              <w:rPr>
                <w:rFonts w:ascii="Consolas" w:hAnsi="Consolas"/>
                <w:b w:val="0"/>
                <w:color w:val="111111"/>
                <w:sz w:val="19"/>
              </w:rPr>
              <w:t>estado</w:t>
            </w:r>
            <w:r>
              <w:rPr>
                <w:b w:val="0"/>
                <w:color w:val="4A4A49"/>
                <w:sz w:val="20"/>
              </w:rPr>
              <w:t xml:space="preserve">, </w:t>
            </w:r>
            <w:r>
              <w:rPr>
                <w:rFonts w:ascii="Consolas" w:hAnsi="Consolas"/>
                <w:b w:val="0"/>
                <w:color w:val="111111"/>
                <w:sz w:val="19"/>
              </w:rPr>
              <w:t>stock &gt;= 0</w:t>
            </w:r>
            <w:r>
              <w:rPr>
                <w:b w:val="0"/>
                <w:color w:val="4A4A49"/>
                <w:sz w:val="20"/>
              </w:rPr>
              <w:t xml:space="preserve">, </w:t>
            </w:r>
            <w:r>
              <w:rPr>
                <w:rFonts w:ascii="Consolas" w:hAnsi="Consolas"/>
                <w:b w:val="0"/>
                <w:color w:val="111111"/>
                <w:sz w:val="19"/>
              </w:rPr>
              <w:t>precio &gt;= 0</w:t>
            </w:r>
            <w:r>
              <w:rPr>
                <w:b w:val="0"/>
                <w:color w:val="4A4A49"/>
                <w:sz w:val="20"/>
              </w:rPr>
              <w:t xml:space="preserve"> y </w:t>
            </w:r>
            <w:r>
              <w:rPr>
                <w:rFonts w:ascii="Consolas" w:hAnsi="Consolas"/>
                <w:b w:val="0"/>
                <w:color w:val="111111"/>
                <w:sz w:val="19"/>
              </w:rPr>
              <w:t>cantidad &gt; 0</w:t>
            </w:r>
            <w:r>
              <w:rPr>
                <w:b w:val="0"/>
                <w:color w:val="4A4A49"/>
                <w:sz w:val="20"/>
              </w:rPr>
              <w:t xml:space="preserve">. Faltan dos cosas: el </w:t>
            </w:r>
            <w:r>
              <w:rPr>
                <w:rFonts w:ascii="Consolas" w:hAnsi="Consolas"/>
                <w:b w:val="0"/>
                <w:color w:val="111111"/>
                <w:sz w:val="19"/>
              </w:rPr>
              <w:t>uq_cita_vet_franja</w:t>
            </w:r>
            <w:r>
              <w:rPr>
                <w:b w:val="0"/>
                <w:color w:val="4A4A49"/>
                <w:sz w:val="20"/>
              </w:rPr>
              <w:t xml:space="preserve"> de la Clase 10 </w:t>
            </w:r>
            <w:r>
              <w:rPr>
                <w:b/>
                <w:color w:val="4A4A49"/>
                <w:sz w:val="20"/>
              </w:rPr>
              <w:t>no se llevo al script</w:t>
            </w:r>
            <w:r>
              <w:rPr>
                <w:b w:val="0"/>
                <w:color w:val="4A4A49"/>
                <w:sz w:val="20"/>
              </w:rPr>
              <w:t xml:space="preserve">, y no hay </w:t>
            </w:r>
            <w:r>
              <w:rPr>
                <w:b/>
                <w:color w:val="4A4A49"/>
                <w:sz w:val="20"/>
              </w:rPr>
              <w:t>ninguna</w:t>
            </w:r>
            <w:r>
              <w:rPr>
                <w:b w:val="0"/>
                <w:color w:val="4A4A49"/>
                <w:sz w:val="20"/>
              </w:rPr>
              <w:t xml:space="preserve"> restriccion que proteja la coherencia de </w:t>
            </w:r>
            <w:r>
              <w:rPr>
                <w:rFonts w:ascii="Consolas" w:hAnsi="Consolas"/>
                <w:b w:val="0"/>
                <w:color w:val="111111"/>
                <w:sz w:val="19"/>
              </w:rPr>
              <w:t>factura.total</w:t>
            </w:r>
            <w:r>
              <w:rPr>
                <w:b w:val="0"/>
                <w:color w:val="4A4A49"/>
                <w:sz w:val="20"/>
              </w:rPr>
              <w:t xml:space="preserve"> — la prueba 5 de hoy encontro las tres facturas historicas descuadradas</w:t>
            </w:r>
          </w:p>
        </w:tc>
      </w:tr>
      <w:tr>
        <w:tc>
          <w:tcPr>
            <w:tcW w:type="dxa" w:w="1728"/>
          </w:tcPr>
          <w:p>
            <w:r/>
            <w:r>
              <w:rPr>
                <w:b w:val="0"/>
                <w:color w:val="4A4A49"/>
                <w:sz w:val="20"/>
              </w:rPr>
              <w:t>3</w:t>
            </w:r>
          </w:p>
        </w:tc>
        <w:tc>
          <w:tcPr>
            <w:tcW w:type="dxa" w:w="1728"/>
          </w:tcPr>
          <w:p>
            <w:r/>
            <w:r>
              <w:rPr>
                <w:b w:val="0"/>
                <w:color w:val="4A4A49"/>
                <w:sz w:val="20"/>
              </w:rPr>
              <w:t>Plan de roles y privilegios con matriz rol x objeto</w:t>
            </w:r>
          </w:p>
        </w:tc>
        <w:tc>
          <w:tcPr>
            <w:tcW w:type="dxa" w:w="1728"/>
          </w:tcPr>
          <w:p>
            <w:r/>
            <w:r>
              <w:rPr>
                <w:b/>
                <w:color w:val="4A4A49"/>
                <w:sz w:val="20"/>
              </w:rPr>
              <w:t>PARCIAL</w:t>
            </w:r>
          </w:p>
        </w:tc>
        <w:tc>
          <w:tcPr>
            <w:tcW w:type="dxa" w:w="1728"/>
          </w:tcPr>
          <w:p>
            <w:r/>
            <w:r>
              <w:rPr>
                <w:rFonts w:ascii="Consolas" w:hAnsi="Consolas"/>
                <w:b w:val="0"/>
                <w:color w:val="111111"/>
                <w:sz w:val="19"/>
              </w:rPr>
              <w:t>/informe/03-roles.md</w:t>
            </w:r>
            <w:r>
              <w:rPr>
                <w:b w:val="0"/>
                <w:color w:val="4A4A49"/>
                <w:sz w:val="20"/>
              </w:rPr>
              <w:t xml:space="preserve"> (la matriz) y </w:t>
            </w:r>
            <w:r>
              <w:rPr>
                <w:rFonts w:ascii="Consolas" w:hAnsi="Consolas"/>
                <w:b w:val="0"/>
                <w:color w:val="111111"/>
                <w:sz w:val="19"/>
              </w:rPr>
              <w:t>/db/03_roles.sql</w:t>
            </w:r>
          </w:p>
        </w:tc>
        <w:tc>
          <w:tcPr>
            <w:tcW w:type="dxa" w:w="1728"/>
          </w:tcPr>
          <w:p>
            <w:r/>
            <w:r>
              <w:rPr>
                <w:b w:val="0"/>
                <w:color w:val="4A4A49"/>
                <w:sz w:val="20"/>
              </w:rPr>
              <w:t>La matriz esta completa para los tres roles —</w:t>
            </w:r>
            <w:r>
              <w:rPr>
                <w:rFonts w:ascii="Consolas" w:hAnsi="Consolas"/>
                <w:b w:val="0"/>
                <w:color w:val="111111"/>
                <w:sz w:val="19"/>
              </w:rPr>
              <w:t>clinica_recepcion</w:t>
            </w:r>
            <w:r>
              <w:rPr>
                <w:b w:val="0"/>
                <w:color w:val="4A4A49"/>
                <w:sz w:val="20"/>
              </w:rPr>
              <w:t xml:space="preserve">, </w:t>
            </w:r>
            <w:r>
              <w:rPr>
                <w:rFonts w:ascii="Consolas" w:hAnsi="Consolas"/>
                <w:b w:val="0"/>
                <w:color w:val="111111"/>
                <w:sz w:val="19"/>
              </w:rPr>
              <w:t>clinica_veterinario</w:t>
            </w:r>
            <w:r>
              <w:rPr>
                <w:b w:val="0"/>
                <w:color w:val="4A4A49"/>
                <w:sz w:val="20"/>
              </w:rPr>
              <w:t xml:space="preserve">, </w:t>
            </w:r>
            <w:r>
              <w:rPr>
                <w:rFonts w:ascii="Consolas" w:hAnsi="Consolas"/>
                <w:b w:val="0"/>
                <w:color w:val="111111"/>
                <w:sz w:val="19"/>
              </w:rPr>
              <w:t>clinica_admin</w:t>
            </w:r>
            <w:r>
              <w:rPr>
                <w:b w:val="0"/>
                <w:color w:val="4A4A49"/>
                <w:sz w:val="20"/>
              </w:rPr>
              <w:t xml:space="preserve">— pero solo se probaron los </w:t>
            </w:r>
            <w:r>
              <w:rPr>
                <w:rFonts w:ascii="Consolas" w:hAnsi="Consolas"/>
                <w:b w:val="0"/>
                <w:color w:val="111111"/>
                <w:sz w:val="19"/>
              </w:rPr>
              <w:t>GRANT</w:t>
            </w:r>
            <w:r>
              <w:rPr>
                <w:b w:val="0"/>
                <w:color w:val="4A4A49"/>
                <w:sz w:val="20"/>
              </w:rPr>
              <w:t xml:space="preserve"> de recepcion. </w:t>
            </w:r>
            <w:r>
              <w:rPr>
                <w:b/>
                <w:color w:val="4A4A49"/>
                <w:sz w:val="20"/>
              </w:rPr>
              <w:t>Ninguna prueba negativa:</w:t>
            </w:r>
            <w:r>
              <w:rPr>
                <w:b w:val="0"/>
                <w:color w:val="4A4A49"/>
                <w:sz w:val="20"/>
              </w:rPr>
              <w:t xml:space="preserve"> nadie verifico que recepcion *no* pueda borrar una factura</w:t>
            </w:r>
          </w:p>
        </w:tc>
      </w:tr>
      <w:tr>
        <w:tc>
          <w:tcPr>
            <w:tcW w:type="dxa" w:w="1728"/>
            <w:shd w:val="clear" w:fill="ECECEE"/>
          </w:tcPr>
          <w:p>
            <w:r/>
            <w:r>
              <w:rPr>
                <w:b w:val="0"/>
                <w:color w:val="4A4A49"/>
                <w:sz w:val="20"/>
              </w:rPr>
              <w:t>4</w:t>
            </w:r>
          </w:p>
        </w:tc>
        <w:tc>
          <w:tcPr>
            <w:tcW w:type="dxa" w:w="1728"/>
            <w:shd w:val="clear" w:fill="ECECEE"/>
          </w:tcPr>
          <w:p>
            <w:r/>
            <w:r>
              <w:rPr>
                <w:b w:val="0"/>
                <w:color w:val="4A4A49"/>
                <w:sz w:val="20"/>
              </w:rPr>
              <w:t>Al menos un procedimiento de negocio con validacion</w:t>
            </w:r>
          </w:p>
        </w:tc>
        <w:tc>
          <w:tcPr>
            <w:tcW w:type="dxa" w:w="1728"/>
            <w:shd w:val="clear" w:fill="ECECEE"/>
          </w:tcPr>
          <w:p>
            <w:r/>
            <w:r>
              <w:rPr>
                <w:b/>
                <w:color w:val="4A4A49"/>
                <w:sz w:val="20"/>
              </w:rPr>
              <w:t>SI</w:t>
            </w:r>
          </w:p>
        </w:tc>
        <w:tc>
          <w:tcPr>
            <w:tcW w:type="dxa" w:w="1728"/>
            <w:shd w:val="clear" w:fill="ECECEE"/>
          </w:tcPr>
          <w:p>
            <w:r/>
            <w:r>
              <w:rPr>
                <w:b w:val="0"/>
                <w:color w:val="4A4A49"/>
                <w:sz w:val="20"/>
              </w:rPr>
              <w:t xml:space="preserve">objeto </w:t>
            </w:r>
            <w:r>
              <w:rPr>
                <w:rFonts w:ascii="Consolas" w:hAnsi="Consolas"/>
                <w:b w:val="0"/>
                <w:color w:val="111111"/>
                <w:sz w:val="19"/>
              </w:rPr>
              <w:t>sp_agendar_cita</w:t>
            </w:r>
            <w:r>
              <w:rPr>
                <w:b w:val="0"/>
                <w:color w:val="4A4A49"/>
                <w:sz w:val="20"/>
              </w:rPr>
              <w:t xml:space="preserve"> en </w:t>
            </w:r>
            <w:r>
              <w:rPr>
                <w:rFonts w:ascii="Consolas" w:hAnsi="Consolas"/>
                <w:b w:val="0"/>
                <w:color w:val="111111"/>
                <w:sz w:val="19"/>
              </w:rPr>
              <w:t>/db/02_procedimientos.sql</w:t>
            </w:r>
          </w:p>
        </w:tc>
        <w:tc>
          <w:tcPr>
            <w:tcW w:type="dxa" w:w="1728"/>
            <w:shd w:val="clear" w:fill="ECECEE"/>
          </w:tcPr>
          <w:p>
            <w:r/>
            <w:r>
              <w:rPr>
                <w:b w:val="0"/>
                <w:color w:val="4A4A49"/>
                <w:sz w:val="20"/>
              </w:rPr>
              <w:t xml:space="preserve">Valida existencia de la mascota, </w:t>
            </w:r>
            <w:r>
              <w:rPr>
                <w:rFonts w:ascii="Consolas" w:hAnsi="Consolas"/>
                <w:b w:val="0"/>
                <w:color w:val="111111"/>
                <w:sz w:val="19"/>
              </w:rPr>
              <w:t>activa</w:t>
            </w:r>
            <w:r>
              <w:rPr>
                <w:b w:val="0"/>
                <w:color w:val="4A4A49"/>
                <w:sz w:val="20"/>
              </w:rPr>
              <w:t xml:space="preserve"> y franja ocupada. Verificado hoy en la prueba 2 con el </w:t>
            </w:r>
            <w:r>
              <w:rPr>
                <w:rFonts w:ascii="Consolas" w:hAnsi="Consolas"/>
                <w:b w:val="0"/>
                <w:color w:val="111111"/>
                <w:sz w:val="19"/>
              </w:rPr>
              <w:t>SQLERRM</w:t>
            </w:r>
            <w:r>
              <w:rPr>
                <w:b w:val="0"/>
                <w:color w:val="4A4A49"/>
                <w:sz w:val="20"/>
              </w:rPr>
              <w:t xml:space="preserve"> guardado</w:t>
            </w:r>
          </w:p>
        </w:tc>
      </w:tr>
      <w:tr>
        <w:tc>
          <w:tcPr>
            <w:tcW w:type="dxa" w:w="1728"/>
          </w:tcPr>
          <w:p>
            <w:r/>
            <w:r>
              <w:rPr>
                <w:b w:val="0"/>
                <w:color w:val="4A4A49"/>
                <w:sz w:val="20"/>
              </w:rPr>
              <w:t>5</w:t>
            </w:r>
          </w:p>
        </w:tc>
        <w:tc>
          <w:tcPr>
            <w:tcW w:type="dxa" w:w="1728"/>
          </w:tcPr>
          <w:p>
            <w:r/>
            <w:r>
              <w:rPr>
                <w:b w:val="0"/>
                <w:color w:val="4A4A49"/>
                <w:sz w:val="20"/>
              </w:rPr>
              <w:t>Al menos una funcion util al PI</w:t>
            </w:r>
          </w:p>
        </w:tc>
        <w:tc>
          <w:tcPr>
            <w:tcW w:type="dxa" w:w="1728"/>
          </w:tcPr>
          <w:p>
            <w:r/>
            <w:r>
              <w:rPr>
                <w:b/>
                <w:color w:val="4A4A49"/>
                <w:sz w:val="20"/>
              </w:rPr>
              <w:t>SI</w:t>
            </w:r>
          </w:p>
        </w:tc>
        <w:tc>
          <w:tcPr>
            <w:tcW w:type="dxa" w:w="1728"/>
          </w:tcPr>
          <w:p>
            <w:r/>
            <w:r>
              <w:rPr>
                <w:b w:val="0"/>
                <w:color w:val="4A4A49"/>
                <w:sz w:val="20"/>
              </w:rPr>
              <w:t xml:space="preserve">objetos </w:t>
            </w:r>
            <w:r>
              <w:rPr>
                <w:rFonts w:ascii="Consolas" w:hAnsi="Consolas"/>
                <w:b w:val="0"/>
                <w:color w:val="111111"/>
                <w:sz w:val="19"/>
              </w:rPr>
              <w:t>fn_precio_consulta</w:t>
            </w:r>
            <w:r>
              <w:rPr>
                <w:b w:val="0"/>
                <w:color w:val="4A4A49"/>
                <w:sz w:val="20"/>
              </w:rPr>
              <w:t xml:space="preserve"> y </w:t>
            </w:r>
            <w:r>
              <w:rPr>
                <w:rFonts w:ascii="Consolas" w:hAnsi="Consolas"/>
                <w:b w:val="0"/>
                <w:color w:val="111111"/>
                <w:sz w:val="19"/>
              </w:rPr>
              <w:t>fn_tomar_stock</w:t>
            </w:r>
            <w:r>
              <w:rPr>
                <w:b w:val="0"/>
                <w:color w:val="4A4A49"/>
                <w:sz w:val="20"/>
              </w:rPr>
              <w:t xml:space="preserve"> en </w:t>
            </w:r>
            <w:r>
              <w:rPr>
                <w:rFonts w:ascii="Consolas" w:hAnsi="Consolas"/>
                <w:b w:val="0"/>
                <w:color w:val="111111"/>
                <w:sz w:val="19"/>
              </w:rPr>
              <w:t>/db/02_procedimientos.sql</w:t>
            </w:r>
          </w:p>
        </w:tc>
        <w:tc>
          <w:tcPr>
            <w:tcW w:type="dxa" w:w="1728"/>
          </w:tcPr>
          <w:p>
            <w:r/>
            <w:r>
              <w:rPr>
                <w:b w:val="0"/>
                <w:color w:val="4A4A49"/>
                <w:sz w:val="20"/>
              </w:rPr>
              <w:t xml:space="preserve">Dos funciones, no una. </w:t>
            </w:r>
            <w:r>
              <w:rPr>
                <w:rFonts w:ascii="Consolas" w:hAnsi="Consolas"/>
                <w:b w:val="0"/>
                <w:color w:val="111111"/>
                <w:sz w:val="19"/>
              </w:rPr>
              <w:t>fn_tomar_stock</w:t>
            </w:r>
            <w:r>
              <w:rPr>
                <w:b w:val="0"/>
                <w:color w:val="4A4A49"/>
                <w:sz w:val="20"/>
              </w:rPr>
              <w:t xml:space="preserve"> es la de la Clase 10 y devuelve </w:t>
            </w:r>
            <w:r>
              <w:rPr>
                <w:rFonts w:ascii="Consolas" w:hAnsi="Consolas"/>
                <w:b w:val="0"/>
                <w:color w:val="111111"/>
                <w:sz w:val="19"/>
              </w:rPr>
              <w:t>BOOLEAN</w:t>
            </w:r>
            <w:r>
              <w:rPr>
                <w:b w:val="0"/>
                <w:color w:val="4A4A49"/>
                <w:sz w:val="20"/>
              </w:rPr>
              <w:t xml:space="preserve"> en vez de lanzar excepcion, a proposito: «no hay stock» es un caso de negocio, no un error tecnico</w:t>
            </w:r>
          </w:p>
        </w:tc>
      </w:tr>
      <w:tr>
        <w:tc>
          <w:tcPr>
            <w:tcW w:type="dxa" w:w="1728"/>
            <w:shd w:val="clear" w:fill="ECECEE"/>
          </w:tcPr>
          <w:p>
            <w:r/>
            <w:r>
              <w:rPr>
                <w:b w:val="0"/>
                <w:color w:val="4A4A49"/>
                <w:sz w:val="20"/>
              </w:rPr>
              <w:t>6</w:t>
            </w:r>
          </w:p>
        </w:tc>
        <w:tc>
          <w:tcPr>
            <w:tcW w:type="dxa" w:w="1728"/>
            <w:shd w:val="clear" w:fill="ECECEE"/>
          </w:tcPr>
          <w:p>
            <w:r/>
            <w:r>
              <w:rPr>
                <w:b w:val="0"/>
                <w:color w:val="4A4A49"/>
                <w:sz w:val="20"/>
              </w:rPr>
              <w:t>Al menos un trigger de auditoria funcionando</w:t>
            </w:r>
          </w:p>
        </w:tc>
        <w:tc>
          <w:tcPr>
            <w:tcW w:type="dxa" w:w="1728"/>
            <w:shd w:val="clear" w:fill="ECECEE"/>
          </w:tcPr>
          <w:p>
            <w:r/>
            <w:r>
              <w:rPr>
                <w:b/>
                <w:color w:val="4A4A49"/>
                <w:sz w:val="20"/>
              </w:rPr>
              <w:t>SI</w:t>
            </w:r>
          </w:p>
        </w:tc>
        <w:tc>
          <w:tcPr>
            <w:tcW w:type="dxa" w:w="1728"/>
            <w:shd w:val="clear" w:fill="ECECEE"/>
          </w:tcPr>
          <w:p>
            <w:r/>
            <w:r>
              <w:rPr>
                <w:b w:val="0"/>
                <w:color w:val="4A4A49"/>
                <w:sz w:val="20"/>
              </w:rPr>
              <w:t xml:space="preserve">objetos </w:t>
            </w:r>
            <w:r>
              <w:rPr>
                <w:rFonts w:ascii="Consolas" w:hAnsi="Consolas"/>
                <w:b w:val="0"/>
                <w:color w:val="111111"/>
                <w:sz w:val="19"/>
              </w:rPr>
              <w:t>fn_trg_audit_cita</w:t>
            </w:r>
            <w:r>
              <w:rPr>
                <w:b w:val="0"/>
                <w:color w:val="4A4A49"/>
                <w:sz w:val="20"/>
              </w:rPr>
              <w:t xml:space="preserve"> y </w:t>
            </w:r>
            <w:r>
              <w:rPr>
                <w:rFonts w:ascii="Consolas" w:hAnsi="Consolas"/>
                <w:b w:val="0"/>
                <w:color w:val="111111"/>
                <w:sz w:val="19"/>
              </w:rPr>
              <w:t>trg_audit_cita</w:t>
            </w:r>
            <w:r>
              <w:rPr>
                <w:b w:val="0"/>
                <w:color w:val="4A4A49"/>
                <w:sz w:val="20"/>
              </w:rPr>
              <w:t xml:space="preserve">, tabla </w:t>
            </w:r>
            <w:r>
              <w:rPr>
                <w:rFonts w:ascii="Consolas" w:hAnsi="Consolas"/>
                <w:b w:val="0"/>
                <w:color w:val="111111"/>
                <w:sz w:val="19"/>
              </w:rPr>
              <w:t>audit_cita</w:t>
            </w:r>
          </w:p>
        </w:tc>
        <w:tc>
          <w:tcPr>
            <w:tcW w:type="dxa" w:w="1728"/>
            <w:shd w:val="clear" w:fill="ECECEE"/>
          </w:tcPr>
          <w:p>
            <w:r/>
            <w:r>
              <w:rPr>
                <w:b w:val="0"/>
                <w:color w:val="4A4A49"/>
                <w:sz w:val="20"/>
              </w:rPr>
              <w:t xml:space="preserve">Son </w:t>
            </w:r>
            <w:r>
              <w:rPr>
                <w:b/>
                <w:color w:val="4A4A49"/>
                <w:sz w:val="20"/>
              </w:rPr>
              <w:t>dos</w:t>
            </w:r>
            <w:r>
              <w:rPr>
                <w:b w:val="0"/>
                <w:color w:val="4A4A49"/>
                <w:sz w:val="20"/>
              </w:rPr>
              <w:t xml:space="preserve"> objetos, no uno: la funcion y el disparador. Verificado hoy en la prueba 4, con </w:t>
            </w:r>
            <w:r>
              <w:rPr>
                <w:rFonts w:ascii="Consolas" w:hAnsi="Consolas"/>
                <w:b w:val="0"/>
                <w:color w:val="111111"/>
                <w:sz w:val="19"/>
              </w:rPr>
              <w:t>PROGRAMADA -&gt; CANCELADA</w:t>
            </w:r>
            <w:r>
              <w:rPr>
                <w:b w:val="0"/>
                <w:color w:val="4A4A49"/>
                <w:sz w:val="20"/>
              </w:rPr>
              <w:t xml:space="preserve"> registrado</w:t>
            </w:r>
          </w:p>
        </w:tc>
      </w:tr>
      <w:tr>
        <w:tc>
          <w:tcPr>
            <w:tcW w:type="dxa" w:w="1728"/>
          </w:tcPr>
          <w:p>
            <w:r/>
            <w:r>
              <w:rPr>
                <w:b w:val="0"/>
                <w:color w:val="4A4A49"/>
                <w:sz w:val="20"/>
              </w:rPr>
              <w:t>7</w:t>
            </w:r>
          </w:p>
        </w:tc>
        <w:tc>
          <w:tcPr>
            <w:tcW w:type="dxa" w:w="1728"/>
          </w:tcPr>
          <w:p>
            <w:r/>
            <w:r>
              <w:rPr>
                <w:b w:val="0"/>
                <w:color w:val="4A4A49"/>
                <w:sz w:val="20"/>
              </w:rPr>
              <w:t>Regla «mascota inactiva no agenda» verificada con una prueba que falla a proposito</w:t>
            </w:r>
          </w:p>
        </w:tc>
        <w:tc>
          <w:tcPr>
            <w:tcW w:type="dxa" w:w="1728"/>
          </w:tcPr>
          <w:p>
            <w:r/>
            <w:r>
              <w:rPr>
                <w:b/>
                <w:color w:val="4A4A49"/>
                <w:sz w:val="20"/>
              </w:rPr>
              <w:t>SI</w:t>
            </w:r>
          </w:p>
        </w:tc>
        <w:tc>
          <w:tcPr>
            <w:tcW w:type="dxa" w:w="1728"/>
          </w:tcPr>
          <w:p>
            <w:r/>
            <w:r>
              <w:rPr>
                <w:b w:val="0"/>
                <w:color w:val="4A4A49"/>
                <w:sz w:val="20"/>
              </w:rPr>
              <w:t xml:space="preserve">prueba 2 de la pregunta 2 de hoy; fila 2 de </w:t>
            </w:r>
            <w:r>
              <w:rPr>
                <w:rFonts w:ascii="Consolas" w:hAnsi="Consolas"/>
                <w:b w:val="0"/>
                <w:color w:val="111111"/>
                <w:sz w:val="19"/>
              </w:rPr>
              <w:t>checklist_pi</w:t>
            </w:r>
          </w:p>
        </w:tc>
        <w:tc>
          <w:tcPr>
            <w:tcW w:type="dxa" w:w="1728"/>
          </w:tcPr>
          <w:p>
            <w:r/>
            <w:r>
              <w:rPr>
                <w:b w:val="0"/>
                <w:color w:val="4A4A49"/>
                <w:sz w:val="20"/>
              </w:rPr>
              <w:t xml:space="preserve">La evidencia guarda el </w:t>
            </w:r>
            <w:r>
              <w:rPr>
                <w:rFonts w:ascii="Consolas" w:hAnsi="Consolas"/>
                <w:b w:val="0"/>
                <w:color w:val="111111"/>
                <w:sz w:val="19"/>
              </w:rPr>
              <w:t>SQLERRM</w:t>
            </w:r>
            <w:r>
              <w:rPr>
                <w:b w:val="0"/>
                <w:color w:val="4A4A49"/>
                <w:sz w:val="20"/>
              </w:rPr>
              <w:t xml:space="preserve">, no solo el veredicto: se puede demostrar que fallo </w:t>
            </w:r>
            <w:r>
              <w:rPr>
                <w:b/>
                <w:color w:val="4A4A49"/>
                <w:sz w:val="20"/>
              </w:rPr>
              <w:t>por esa</w:t>
            </w:r>
            <w:r>
              <w:rPr>
                <w:b w:val="0"/>
                <w:color w:val="4A4A49"/>
                <w:sz w:val="20"/>
              </w:rPr>
              <w:t xml:space="preserve"> regla y no por otra</w:t>
            </w:r>
          </w:p>
        </w:tc>
      </w:tr>
      <w:tr>
        <w:tc>
          <w:tcPr>
            <w:tcW w:type="dxa" w:w="1728"/>
            <w:shd w:val="clear" w:fill="ECECEE"/>
          </w:tcPr>
          <w:p>
            <w:r/>
            <w:r>
              <w:rPr>
                <w:b w:val="0"/>
                <w:color w:val="4A4A49"/>
                <w:sz w:val="20"/>
              </w:rPr>
              <w:t>8</w:t>
            </w:r>
          </w:p>
        </w:tc>
        <w:tc>
          <w:tcPr>
            <w:tcW w:type="dxa" w:w="1728"/>
            <w:shd w:val="clear" w:fill="ECECEE"/>
          </w:tcPr>
          <w:p>
            <w:r/>
            <w:r>
              <w:rPr>
                <w:b w:val="0"/>
                <w:color w:val="4A4A49"/>
                <w:sz w:val="20"/>
              </w:rPr>
              <w:t>Regla «stock nunca negativo» verificada con una prueba que falla a proposito</w:t>
            </w:r>
          </w:p>
        </w:tc>
        <w:tc>
          <w:tcPr>
            <w:tcW w:type="dxa" w:w="1728"/>
            <w:shd w:val="clear" w:fill="ECECEE"/>
          </w:tcPr>
          <w:p>
            <w:r/>
            <w:r>
              <w:rPr>
                <w:b/>
                <w:color w:val="4A4A49"/>
                <w:sz w:val="20"/>
              </w:rPr>
              <w:t>SI</w:t>
            </w:r>
          </w:p>
        </w:tc>
        <w:tc>
          <w:tcPr>
            <w:tcW w:type="dxa" w:w="1728"/>
            <w:shd w:val="clear" w:fill="ECECEE"/>
          </w:tcPr>
          <w:p>
            <w:r/>
            <w:r>
              <w:rPr>
                <w:b w:val="0"/>
                <w:color w:val="4A4A49"/>
                <w:sz w:val="20"/>
              </w:rPr>
              <w:t xml:space="preserve">prueba 3 de la pregunta 2 de hoy; fila 3 de </w:t>
            </w:r>
            <w:r>
              <w:rPr>
                <w:rFonts w:ascii="Consolas" w:hAnsi="Consolas"/>
                <w:b w:val="0"/>
                <w:color w:val="111111"/>
                <w:sz w:val="19"/>
              </w:rPr>
              <w:t>checklist_pi</w:t>
            </w:r>
          </w:p>
        </w:tc>
        <w:tc>
          <w:tcPr>
            <w:tcW w:type="dxa" w:w="1728"/>
            <w:shd w:val="clear" w:fill="ECECEE"/>
          </w:tcPr>
          <w:p>
            <w:r/>
            <w:r>
              <w:rPr>
                <w:b w:val="0"/>
                <w:color w:val="4A4A49"/>
                <w:sz w:val="20"/>
              </w:rPr>
              <w:t xml:space="preserve">Ademas del rechazo, la evidencia trae el </w:t>
            </w:r>
            <w:r>
              <w:rPr>
                <w:b/>
                <w:color w:val="4A4A49"/>
                <w:sz w:val="20"/>
              </w:rPr>
              <w:t>stock del insumo 2 = 3</w:t>
            </w:r>
            <w:r>
              <w:rPr>
                <w:b w:val="0"/>
                <w:color w:val="4A4A49"/>
                <w:sz w:val="20"/>
              </w:rPr>
              <w:t xml:space="preserve"> despues del intento: prueba que el fallo no movio nada</w:t>
            </w:r>
          </w:p>
        </w:tc>
      </w:tr>
      <w:tr>
        <w:tc>
          <w:tcPr>
            <w:tcW w:type="dxa" w:w="1728"/>
          </w:tcPr>
          <w:p>
            <w:r/>
            <w:r>
              <w:rPr>
                <w:b w:val="0"/>
                <w:color w:val="4A4A49"/>
                <w:sz w:val="20"/>
              </w:rPr>
              <w:t>9</w:t>
            </w:r>
          </w:p>
        </w:tc>
        <w:tc>
          <w:tcPr>
            <w:tcW w:type="dxa" w:w="1728"/>
          </w:tcPr>
          <w:p>
            <w:r/>
            <w:r>
              <w:rPr>
                <w:b w:val="0"/>
                <w:color w:val="4A4A49"/>
                <w:sz w:val="20"/>
              </w:rPr>
              <w:t>Transaccion de facturacion atomica con rollback demostrado</w:t>
            </w:r>
          </w:p>
        </w:tc>
        <w:tc>
          <w:tcPr>
            <w:tcW w:type="dxa" w:w="1728"/>
          </w:tcPr>
          <w:p>
            <w:r/>
            <w:r>
              <w:rPr>
                <w:b/>
                <w:color w:val="4A4A49"/>
                <w:sz w:val="20"/>
              </w:rPr>
              <w:t>SI</w:t>
            </w:r>
          </w:p>
        </w:tc>
        <w:tc>
          <w:tcPr>
            <w:tcW w:type="dxa" w:w="1728"/>
          </w:tcPr>
          <w:p>
            <w:r/>
            <w:r>
              <w:rPr>
                <w:b w:val="0"/>
                <w:color w:val="4A4A49"/>
                <w:sz w:val="20"/>
              </w:rPr>
              <w:t xml:space="preserve">Clase 8, pregunta 2, y </w:t>
            </w:r>
            <w:r>
              <w:rPr>
                <w:rFonts w:ascii="Consolas" w:hAnsi="Consolas"/>
                <w:b w:val="0"/>
                <w:color w:val="111111"/>
                <w:sz w:val="19"/>
              </w:rPr>
              <w:t>/informe/08-transacciones.md</w:t>
            </w:r>
          </w:p>
        </w:tc>
        <w:tc>
          <w:tcPr>
            <w:tcW w:type="dxa" w:w="1728"/>
          </w:tcPr>
          <w:p>
            <w:r/>
            <w:r>
              <w:rPr>
                <w:b w:val="0"/>
                <w:color w:val="4A4A49"/>
                <w:sz w:val="20"/>
              </w:rPr>
              <w:t xml:space="preserve">El intento fallido dejo la base identica y el reintento valido paso. Documentado ademas que el </w:t>
            </w:r>
            <w:r>
              <w:rPr>
                <w:rFonts w:ascii="Consolas" w:hAnsi="Consolas"/>
                <w:b w:val="0"/>
                <w:color w:val="111111"/>
                <w:sz w:val="19"/>
              </w:rPr>
              <w:t>id_factura</w:t>
            </w:r>
            <w:r>
              <w:rPr>
                <w:b w:val="0"/>
                <w:color w:val="4A4A49"/>
                <w:sz w:val="20"/>
              </w:rPr>
              <w:t xml:space="preserve"> de la secuencia </w:t>
            </w:r>
            <w:r>
              <w:rPr>
                <w:b/>
                <w:color w:val="4A4A49"/>
                <w:sz w:val="20"/>
              </w:rPr>
              <w:t>si</w:t>
            </w:r>
            <w:r>
              <w:rPr>
                <w:b w:val="0"/>
                <w:color w:val="4A4A49"/>
                <w:sz w:val="20"/>
              </w:rPr>
              <w:t xml:space="preserve"> se consume, asi que quedan huecos en la numeracion</w:t>
            </w:r>
          </w:p>
        </w:tc>
      </w:tr>
      <w:tr>
        <w:tc>
          <w:tcPr>
            <w:tcW w:type="dxa" w:w="1728"/>
            <w:shd w:val="clear" w:fill="ECECEE"/>
          </w:tcPr>
          <w:p>
            <w:r/>
            <w:r>
              <w:rPr>
                <w:b w:val="0"/>
                <w:color w:val="4A4A49"/>
                <w:sz w:val="20"/>
              </w:rPr>
              <w:t>10</w:t>
            </w:r>
          </w:p>
        </w:tc>
        <w:tc>
          <w:tcPr>
            <w:tcW w:type="dxa" w:w="1728"/>
            <w:shd w:val="clear" w:fill="ECECEE"/>
          </w:tcPr>
          <w:p>
            <w:r/>
            <w:r>
              <w:rPr>
                <w:b w:val="0"/>
                <w:color w:val="4A4A49"/>
                <w:sz w:val="20"/>
              </w:rPr>
              <w:t xml:space="preserve">Par de consultas antes/despues con evidencia de </w:t>
            </w:r>
            <w:r>
              <w:rPr>
                <w:rFonts w:ascii="Consolas" w:hAnsi="Consolas"/>
                <w:b w:val="0"/>
                <w:color w:val="111111"/>
                <w:sz w:val="19"/>
              </w:rPr>
              <w:t>EXPLAIN</w:t>
            </w:r>
          </w:p>
        </w:tc>
        <w:tc>
          <w:tcPr>
            <w:tcW w:type="dxa" w:w="1728"/>
            <w:shd w:val="clear" w:fill="ECECEE"/>
          </w:tcPr>
          <w:p>
            <w:r/>
            <w:r>
              <w:rPr>
                <w:b/>
                <w:color w:val="4A4A49"/>
                <w:sz w:val="20"/>
              </w:rPr>
              <w:t>SI</w:t>
            </w:r>
          </w:p>
        </w:tc>
        <w:tc>
          <w:tcPr>
            <w:tcW w:type="dxa" w:w="1728"/>
            <w:shd w:val="clear" w:fill="ECECEE"/>
          </w:tcPr>
          <w:p>
            <w:r/>
            <w:r>
              <w:rPr>
                <w:rFonts w:ascii="Consolas" w:hAnsi="Consolas"/>
                <w:b w:val="0"/>
                <w:color w:val="111111"/>
                <w:sz w:val="19"/>
              </w:rPr>
              <w:t>/informe/06-explain-antes-despues.md</w:t>
            </w:r>
            <w:r>
              <w:rPr>
                <w:b w:val="0"/>
                <w:color w:val="4A4A49"/>
                <w:sz w:val="20"/>
              </w:rPr>
              <w:t xml:space="preserve"> con las dos capturas</w:t>
            </w:r>
          </w:p>
        </w:tc>
        <w:tc>
          <w:tcPr>
            <w:tcW w:type="dxa" w:w="1728"/>
            <w:shd w:val="clear" w:fill="ECECEE"/>
          </w:tcPr>
          <w:p>
            <w:r/>
            <w:r>
              <w:rPr>
                <w:rFonts w:ascii="Consolas" w:hAnsi="Consolas"/>
                <w:b w:val="0"/>
                <w:color w:val="111111"/>
                <w:sz w:val="19"/>
              </w:rPr>
              <w:t>Seq Scan</w:t>
            </w:r>
            <w:r>
              <w:rPr>
                <w:b w:val="0"/>
                <w:color w:val="4A4A49"/>
                <w:sz w:val="20"/>
              </w:rPr>
              <w:t xml:space="preserve"> con </w:t>
            </w:r>
            <w:r>
              <w:rPr>
                <w:rFonts w:ascii="Consolas" w:hAnsi="Consolas"/>
                <w:b w:val="0"/>
                <w:color w:val="111111"/>
                <w:sz w:val="19"/>
              </w:rPr>
              <w:t>Rows Removed by Filter</w:t>
            </w:r>
            <w:r>
              <w:rPr>
                <w:b w:val="0"/>
                <w:color w:val="4A4A49"/>
                <w:sz w:val="20"/>
              </w:rPr>
              <w:t xml:space="preserve"> antes, </w:t>
            </w:r>
            <w:r>
              <w:rPr>
                <w:rFonts w:ascii="Consolas" w:hAnsi="Consolas"/>
                <w:b w:val="0"/>
                <w:color w:val="111111"/>
                <w:sz w:val="19"/>
              </w:rPr>
              <w:t>Index Cond</w:t>
            </w:r>
            <w:r>
              <w:rPr>
                <w:b w:val="0"/>
                <w:color w:val="4A4A49"/>
                <w:sz w:val="20"/>
              </w:rPr>
              <w:t xml:space="preserve"> despues. Las dos capturas con el </w:t>
            </w:r>
            <w:r>
              <w:rPr>
                <w:rFonts w:ascii="Consolas" w:hAnsi="Consolas"/>
                <w:b w:val="0"/>
                <w:color w:val="111111"/>
                <w:sz w:val="19"/>
              </w:rPr>
              <w:t>EXPLAIN (ANALYZE, BUFFERS)</w:t>
            </w:r>
            <w:r>
              <w:rPr>
                <w:b w:val="0"/>
                <w:color w:val="4A4A49"/>
                <w:sz w:val="20"/>
              </w:rPr>
              <w:t xml:space="preserve"> completo, no recortado</w:t>
            </w:r>
          </w:p>
        </w:tc>
      </w:tr>
      <w:tr>
        <w:tc>
          <w:tcPr>
            <w:tcW w:type="dxa" w:w="1728"/>
          </w:tcPr>
          <w:p>
            <w:r/>
            <w:r>
              <w:rPr>
                <w:b w:val="0"/>
                <w:color w:val="4A4A49"/>
                <w:sz w:val="20"/>
              </w:rPr>
              <w:t>11</w:t>
            </w:r>
          </w:p>
        </w:tc>
        <w:tc>
          <w:tcPr>
            <w:tcW w:type="dxa" w:w="1728"/>
          </w:tcPr>
          <w:p>
            <w:r/>
            <w:r>
              <w:rPr>
                <w:b w:val="0"/>
                <w:color w:val="4A4A49"/>
                <w:sz w:val="20"/>
              </w:rPr>
              <w:t>Al menos dos indices justificados</w:t>
            </w:r>
          </w:p>
        </w:tc>
        <w:tc>
          <w:tcPr>
            <w:tcW w:type="dxa" w:w="1728"/>
          </w:tcPr>
          <w:p>
            <w:r/>
            <w:r>
              <w:rPr>
                <w:b/>
                <w:color w:val="4A4A49"/>
                <w:sz w:val="20"/>
              </w:rPr>
              <w:t>SI</w:t>
            </w:r>
          </w:p>
        </w:tc>
        <w:tc>
          <w:tcPr>
            <w:tcW w:type="dxa" w:w="1728"/>
          </w:tcPr>
          <w:p>
            <w:r/>
            <w:r>
              <w:rPr>
                <w:rFonts w:ascii="Consolas" w:hAnsi="Consolas"/>
                <w:b w:val="0"/>
                <w:color w:val="111111"/>
                <w:sz w:val="19"/>
              </w:rPr>
              <w:t>/db/04_indices.sql</w:t>
            </w:r>
          </w:p>
        </w:tc>
        <w:tc>
          <w:tcPr>
            <w:tcW w:type="dxa" w:w="1728"/>
          </w:tcPr>
          <w:p>
            <w:r/>
            <w:r>
              <w:rPr>
                <w:b w:val="0"/>
                <w:color w:val="4A4A49"/>
                <w:sz w:val="20"/>
              </w:rPr>
              <w:t xml:space="preserve">Tres: </w:t>
            </w:r>
            <w:r>
              <w:rPr>
                <w:rFonts w:ascii="Consolas" w:hAnsi="Consolas"/>
                <w:b w:val="0"/>
                <w:color w:val="111111"/>
                <w:sz w:val="19"/>
              </w:rPr>
              <w:t>cita (id_veterinario, fecha_hora)</w:t>
            </w:r>
            <w:r>
              <w:rPr>
                <w:b w:val="0"/>
                <w:color w:val="4A4A49"/>
                <w:sz w:val="20"/>
              </w:rPr>
              <w:t xml:space="preserve">, el parcial de </w:t>
            </w:r>
            <w:r>
              <w:rPr>
                <w:rFonts w:ascii="Consolas" w:hAnsi="Consolas"/>
                <w:b w:val="0"/>
                <w:color w:val="111111"/>
                <w:sz w:val="19"/>
              </w:rPr>
              <w:t>estado &lt;&gt; 'CANCELADA'</w:t>
            </w:r>
            <w:r>
              <w:rPr>
                <w:b w:val="0"/>
                <w:color w:val="4A4A49"/>
                <w:sz w:val="20"/>
              </w:rPr>
              <w:t xml:space="preserve"> y </w:t>
            </w:r>
            <w:r>
              <w:rPr>
                <w:rFonts w:ascii="Consolas" w:hAnsi="Consolas"/>
                <w:b w:val="0"/>
                <w:color w:val="111111"/>
                <w:sz w:val="19"/>
              </w:rPr>
              <w:t>detalle_factura (id_insumo)</w:t>
            </w:r>
            <w:r>
              <w:rPr>
                <w:b w:val="0"/>
                <w:color w:val="4A4A49"/>
                <w:sz w:val="20"/>
              </w:rPr>
              <w:t xml:space="preserve"> —este ultimo porque PostgreSQL </w:t>
            </w:r>
            <w:r>
              <w:rPr>
                <w:b/>
                <w:color w:val="4A4A49"/>
                <w:sz w:val="20"/>
              </w:rPr>
              <w:t>no</w:t>
            </w:r>
            <w:r>
              <w:rPr>
                <w:b w:val="0"/>
                <w:color w:val="4A4A49"/>
                <w:sz w:val="20"/>
              </w:rPr>
              <w:t xml:space="preserve"> crea indice por declarar una FK, solo por PK y </w:t>
            </w:r>
            <w:r>
              <w:rPr>
                <w:rFonts w:ascii="Consolas" w:hAnsi="Consolas"/>
                <w:b w:val="0"/>
                <w:color w:val="111111"/>
                <w:sz w:val="19"/>
              </w:rPr>
              <w:t>UNIQUE</w:t>
            </w:r>
          </w:p>
        </w:tc>
      </w:tr>
      <w:tr>
        <w:tc>
          <w:tcPr>
            <w:tcW w:type="dxa" w:w="1728"/>
            <w:shd w:val="clear" w:fill="ECECEE"/>
          </w:tcPr>
          <w:p>
            <w:r/>
            <w:r>
              <w:rPr>
                <w:b w:val="0"/>
                <w:color w:val="4A4A49"/>
                <w:sz w:val="20"/>
              </w:rPr>
              <w:t>12</w:t>
            </w:r>
          </w:p>
        </w:tc>
        <w:tc>
          <w:tcPr>
            <w:tcW w:type="dxa" w:w="1728"/>
            <w:shd w:val="clear" w:fill="ECECEE"/>
          </w:tcPr>
          <w:p>
            <w:r/>
            <w:r>
              <w:rPr>
                <w:b w:val="0"/>
                <w:color w:val="4A4A49"/>
                <w:sz w:val="20"/>
              </w:rPr>
              <w:t>Plan de respaldo con procedimiento de restore de prueba</w:t>
            </w:r>
          </w:p>
        </w:tc>
        <w:tc>
          <w:tcPr>
            <w:tcW w:type="dxa" w:w="1728"/>
            <w:shd w:val="clear" w:fill="ECECEE"/>
          </w:tcPr>
          <w:p>
            <w:r/>
            <w:r>
              <w:rPr>
                <w:b/>
                <w:color w:val="4A4A49"/>
                <w:sz w:val="20"/>
              </w:rPr>
              <w:t>NO</w:t>
            </w:r>
          </w:p>
        </w:tc>
        <w:tc>
          <w:tcPr>
            <w:tcW w:type="dxa" w:w="1728"/>
            <w:shd w:val="clear" w:fill="ECECEE"/>
          </w:tcPr>
          <w:p>
            <w:r/>
            <w:r>
              <w:rPr>
                <w:rFonts w:ascii="Consolas" w:hAnsi="Consolas"/>
                <w:b w:val="0"/>
                <w:color w:val="111111"/>
                <w:sz w:val="19"/>
              </w:rPr>
              <w:t>/informe/04-respaldo.md</w:t>
            </w:r>
            <w:r>
              <w:rPr>
                <w:b w:val="0"/>
                <w:color w:val="4A4A49"/>
                <w:sz w:val="20"/>
              </w:rPr>
              <w:t xml:space="preserve">, que trae </w:t>
            </w:r>
            <w:r>
              <w:rPr>
                <w:b/>
                <w:color w:val="4A4A49"/>
                <w:sz w:val="20"/>
              </w:rPr>
              <w:t>solo el plan</w:t>
            </w:r>
          </w:p>
        </w:tc>
        <w:tc>
          <w:tcPr>
            <w:tcW w:type="dxa" w:w="1728"/>
            <w:shd w:val="clear" w:fill="ECECEE"/>
          </w:tcPr>
          <w:p>
            <w:r/>
            <w:r>
              <w:rPr>
                <w:b w:val="0"/>
                <w:color w:val="4A4A49"/>
                <w:sz w:val="20"/>
              </w:rPr>
              <w:t xml:space="preserve">El plan esta escrito con RPO de 15 minutos y RTO de 4 horas, pero </w:t>
            </w:r>
            <w:r>
              <w:rPr>
                <w:b/>
                <w:color w:val="4A4A49"/>
                <w:sz w:val="20"/>
              </w:rPr>
              <w:t>el restore nunca se ensayo</w:t>
            </w:r>
            <w:r>
              <w:rPr>
                <w:b w:val="0"/>
                <w:color w:val="4A4A49"/>
                <w:sz w:val="20"/>
              </w:rPr>
              <w:t>. Un respaldo que no se ha restaurado no es un respaldo: es un archivo del que nadie sabe si sirve</w:t>
            </w:r>
          </w:p>
        </w:tc>
      </w:tr>
      <w:tr>
        <w:tc>
          <w:tcPr>
            <w:tcW w:type="dxa" w:w="1728"/>
          </w:tcPr>
          <w:p>
            <w:r/>
            <w:r>
              <w:rPr>
                <w:b w:val="0"/>
                <w:color w:val="4A4A49"/>
                <w:sz w:val="20"/>
              </w:rPr>
              <w:t>13</w:t>
            </w:r>
          </w:p>
        </w:tc>
        <w:tc>
          <w:tcPr>
            <w:tcW w:type="dxa" w:w="1728"/>
          </w:tcPr>
          <w:p>
            <w:r/>
            <w:r>
              <w:rPr>
                <w:b w:val="0"/>
                <w:color w:val="4A4A49"/>
                <w:sz w:val="20"/>
              </w:rPr>
              <w:t>Escenarios de concurrencia documentados con su mitigacion</w:t>
            </w:r>
          </w:p>
        </w:tc>
        <w:tc>
          <w:tcPr>
            <w:tcW w:type="dxa" w:w="1728"/>
          </w:tcPr>
          <w:p>
            <w:r/>
            <w:r>
              <w:rPr>
                <w:b/>
                <w:color w:val="4A4A49"/>
                <w:sz w:val="20"/>
              </w:rPr>
              <w:t>PARCIAL</w:t>
            </w:r>
          </w:p>
        </w:tc>
        <w:tc>
          <w:tcPr>
            <w:tcW w:type="dxa" w:w="1728"/>
          </w:tcPr>
          <w:p>
            <w:r/>
            <w:r>
              <w:rPr>
                <w:rFonts w:ascii="Consolas" w:hAnsi="Consolas"/>
                <w:b w:val="0"/>
                <w:color w:val="111111"/>
                <w:sz w:val="19"/>
              </w:rPr>
              <w:t>/informe/10-concurrencia.md</w:t>
            </w:r>
            <w:r>
              <w:rPr>
                <w:b w:val="0"/>
                <w:color w:val="4A4A49"/>
                <w:sz w:val="20"/>
              </w:rPr>
              <w:t xml:space="preserve"> y </w:t>
            </w:r>
            <w:r>
              <w:rPr>
                <w:rFonts w:ascii="Consolas" w:hAnsi="Consolas"/>
                <w:b w:val="0"/>
                <w:color w:val="111111"/>
                <w:sz w:val="19"/>
              </w:rPr>
              <w:t>/db/05_restricciones_concurrencia.sql</w:t>
            </w:r>
          </w:p>
        </w:tc>
        <w:tc>
          <w:tcPr>
            <w:tcW w:type="dxa" w:w="1728"/>
          </w:tcPr>
          <w:p>
            <w:r/>
            <w:r>
              <w:rPr>
                <w:b w:val="0"/>
                <w:color w:val="4A4A49"/>
                <w:sz w:val="20"/>
              </w:rPr>
              <w:t xml:space="preserve">Los dos escenarios documentados con linea de tiempo y mitigacion elegida, y la restriccion </w:t>
            </w:r>
            <w:r>
              <w:rPr>
                <w:b/>
                <w:color w:val="4A4A49"/>
                <w:sz w:val="20"/>
              </w:rPr>
              <w:t>si</w:t>
            </w:r>
            <w:r>
              <w:rPr>
                <w:b w:val="0"/>
                <w:color w:val="4A4A49"/>
                <w:sz w:val="20"/>
              </w:rPr>
              <w:t xml:space="preserve"> quedo probada. Lo que no se pudo es </w:t>
            </w:r>
            <w:r>
              <w:rPr>
                <w:b/>
                <w:color w:val="4A4A49"/>
                <w:sz w:val="20"/>
              </w:rPr>
              <w:t>verificar la concurrencia</w:t>
            </w:r>
            <w:r>
              <w:rPr>
                <w:b w:val="0"/>
                <w:color w:val="4A4A49"/>
                <w:sz w:val="20"/>
              </w:rPr>
              <w:t>: ExamLab corre PostgreSQL en WebAssembly con una sola conexion</w:t>
            </w:r>
          </w:p>
        </w:tc>
      </w:tr>
      <w:tr>
        <w:tc>
          <w:tcPr>
            <w:tcW w:type="dxa" w:w="1728"/>
            <w:shd w:val="clear" w:fill="ECECEE"/>
          </w:tcPr>
          <w:p>
            <w:r/>
            <w:r>
              <w:rPr>
                <w:b w:val="0"/>
                <w:color w:val="4A4A49"/>
                <w:sz w:val="20"/>
              </w:rPr>
              <w:t>14</w:t>
            </w:r>
          </w:p>
        </w:tc>
        <w:tc>
          <w:tcPr>
            <w:tcW w:type="dxa" w:w="1728"/>
            <w:shd w:val="clear" w:fill="ECECEE"/>
          </w:tcPr>
          <w:p>
            <w:r/>
            <w:r>
              <w:rPr>
                <w:b w:val="0"/>
                <w:color w:val="4A4A49"/>
                <w:sz w:val="20"/>
              </w:rPr>
              <w:t>Scripts organizados y ejecutables en orden</w:t>
            </w:r>
          </w:p>
        </w:tc>
        <w:tc>
          <w:tcPr>
            <w:tcW w:type="dxa" w:w="1728"/>
            <w:shd w:val="clear" w:fill="ECECEE"/>
          </w:tcPr>
          <w:p>
            <w:r/>
            <w:r>
              <w:rPr>
                <w:b/>
                <w:color w:val="4A4A49"/>
                <w:sz w:val="20"/>
              </w:rPr>
              <w:t>PARCIAL</w:t>
            </w:r>
          </w:p>
        </w:tc>
        <w:tc>
          <w:tcPr>
            <w:tcW w:type="dxa" w:w="1728"/>
            <w:shd w:val="clear" w:fill="ECECEE"/>
          </w:tcPr>
          <w:p>
            <w:r/>
            <w:r>
              <w:rPr>
                <w:b w:val="0"/>
                <w:color w:val="4A4A49"/>
                <w:sz w:val="20"/>
              </w:rPr>
              <w:t xml:space="preserve">carpeta </w:t>
            </w:r>
            <w:r>
              <w:rPr>
                <w:rFonts w:ascii="Consolas" w:hAnsi="Consolas"/>
                <w:b w:val="0"/>
                <w:color w:val="111111"/>
                <w:sz w:val="19"/>
              </w:rPr>
              <w:t>/db/</w:t>
            </w:r>
            <w:r>
              <w:rPr>
                <w:b w:val="0"/>
                <w:color w:val="4A4A49"/>
                <w:sz w:val="20"/>
              </w:rPr>
              <w:t xml:space="preserve"> con </w:t>
            </w:r>
            <w:r>
              <w:rPr>
                <w:rFonts w:ascii="Consolas" w:hAnsi="Consolas"/>
                <w:b w:val="0"/>
                <w:color w:val="111111"/>
                <w:sz w:val="19"/>
              </w:rPr>
              <w:t>01_ddl.sql</w:t>
            </w:r>
            <w:r>
              <w:rPr>
                <w:b w:val="0"/>
                <w:color w:val="4A4A49"/>
                <w:sz w:val="20"/>
              </w:rPr>
              <w:t xml:space="preserve"> a </w:t>
            </w:r>
            <w:r>
              <w:rPr>
                <w:rFonts w:ascii="Consolas" w:hAnsi="Consolas"/>
                <w:b w:val="0"/>
                <w:color w:val="111111"/>
                <w:sz w:val="19"/>
              </w:rPr>
              <w:t>05_restricciones_concurrencia.sql</w:t>
            </w:r>
          </w:p>
        </w:tc>
        <w:tc>
          <w:tcPr>
            <w:tcW w:type="dxa" w:w="1728"/>
            <w:shd w:val="clear" w:fill="ECECEE"/>
          </w:tcPr>
          <w:p>
            <w:r/>
            <w:r>
              <w:rPr>
                <w:b w:val="0"/>
                <w:color w:val="4A4A49"/>
                <w:sz w:val="20"/>
              </w:rPr>
              <w:t xml:space="preserve">Estan numerados y ordenados, pero </w:t>
            </w:r>
            <w:r>
              <w:rPr>
                <w:b/>
                <w:color w:val="4A4A49"/>
                <w:sz w:val="20"/>
              </w:rPr>
              <w:t>nunca se corrieron de cero sobre una base vacia</w:t>
            </w:r>
            <w:r>
              <w:rPr>
                <w:b w:val="0"/>
                <w:color w:val="4A4A49"/>
                <w:sz w:val="20"/>
              </w:rPr>
              <w:t>. El orden es una suposicion razonable, no un hecho verificado</w:t>
            </w:r>
          </w:p>
        </w:tc>
      </w:tr>
    </w:tbl>
    <w:p/>
    <w:p>
      <w:r>
        <w:rPr>
          <w:b/>
          <w:color w:val="4A4A49"/>
          <w:sz w:val="22"/>
        </w:rPr>
        <w:t>Porcentaje de avance declarado: 79 %.</w:t>
      </w:r>
      <w:r>
        <w:rPr>
          <w:b w:val="0"/>
          <w:color w:val="4A4A49"/>
          <w:sz w:val="22"/>
        </w:rPr>
        <w:t xml:space="preserve"> La cuenta, que tiene que estar escrita y no solo el resultado: </w:t>
      </w:r>
      <w:r>
        <w:rPr>
          <w:b/>
          <w:color w:val="4A4A49"/>
          <w:sz w:val="22"/>
        </w:rPr>
        <w:t xml:space="preserve">9 items en </w:t>
      </w:r>
      <w:r>
        <w:rPr>
          <w:rFonts w:ascii="Consolas" w:hAnsi="Consolas"/>
          <w:b/>
          <w:color w:val="111111"/>
          <w:sz w:val="21"/>
        </w:rPr>
        <w:t>SI</w:t>
      </w:r>
      <w:r>
        <w:rPr>
          <w:b w:val="0"/>
          <w:color w:val="4A4A49"/>
          <w:sz w:val="22"/>
        </w:rPr>
        <w:t xml:space="preserve"> —1, 4, 5, 6, 7, 8, 9, 10 y 11— valen 1 cada uno; </w:t>
      </w:r>
      <w:r>
        <w:rPr>
          <w:b/>
          <w:color w:val="4A4A49"/>
          <w:sz w:val="22"/>
        </w:rPr>
        <w:t xml:space="preserve">4 en </w:t>
      </w:r>
      <w:r>
        <w:rPr>
          <w:rFonts w:ascii="Consolas" w:hAnsi="Consolas"/>
          <w:b/>
          <w:color w:val="111111"/>
          <w:sz w:val="21"/>
        </w:rPr>
        <w:t>PARCIAL</w:t>
      </w:r>
      <w:r>
        <w:rPr>
          <w:b w:val="0"/>
          <w:color w:val="4A4A49"/>
          <w:sz w:val="22"/>
        </w:rPr>
        <w:t xml:space="preserve"> —2, 3, 13 y 14— valen 0,5 cada uno; </w:t>
      </w:r>
      <w:r>
        <w:rPr>
          <w:b/>
          <w:color w:val="4A4A49"/>
          <w:sz w:val="22"/>
        </w:rPr>
        <w:t xml:space="preserve">1 en </w:t>
      </w:r>
      <w:r>
        <w:rPr>
          <w:rFonts w:ascii="Consolas" w:hAnsi="Consolas"/>
          <w:b/>
          <w:color w:val="111111"/>
          <w:sz w:val="21"/>
        </w:rPr>
        <w:t>NO</w:t>
      </w:r>
      <w:r>
        <w:rPr>
          <w:b w:val="0"/>
          <w:color w:val="4A4A49"/>
          <w:sz w:val="22"/>
        </w:rPr>
        <w:t xml:space="preserve"> —el 12— vale 0. Total </w:t>
      </w:r>
      <w:r>
        <w:rPr>
          <w:b/>
          <w:color w:val="4A4A49"/>
          <w:sz w:val="22"/>
        </w:rPr>
        <w:t>9 + 2 = 11 sobre 14 = 78,57 %</w:t>
      </w:r>
      <w:r>
        <w:rPr>
          <w:b w:val="0"/>
          <w:color w:val="4A4A49"/>
          <w:sz w:val="22"/>
        </w:rPr>
        <w:t xml:space="preserve">, que se declara como </w:t>
      </w:r>
      <w:r>
        <w:rPr>
          <w:b/>
          <w:color w:val="4A4A49"/>
          <w:sz w:val="22"/>
        </w:rPr>
        <w:t>79 %</w:t>
      </w:r>
      <w:r>
        <w:rPr>
          <w:b w:val="0"/>
          <w:color w:val="4A4A49"/>
          <w:sz w:val="22"/>
        </w:rPr>
        <w:t>. Si el porcentaje no se puede reconstruir desde la tabla, el checklist no es un checklist: es una opinion con formato de tabla.</w:t>
      </w:r>
    </w:p>
    <w:p>
      <w:r>
        <w:rPr>
          <w:b/>
          <w:color w:val="4A4A49"/>
          <w:sz w:val="22"/>
        </w:rPr>
        <w:t>El item mas debil: el 12, el respaldo.</w:t>
      </w:r>
      <w:r>
        <w:rPr>
          <w:b w:val="0"/>
          <w:color w:val="4A4A49"/>
          <w:sz w:val="22"/>
        </w:rPr>
        <w:t xml:space="preserve"> Y no es el mas debil por ser el unico </w:t>
      </w:r>
      <w:r>
        <w:rPr>
          <w:rFonts w:ascii="Consolas" w:hAnsi="Consolas"/>
          <w:b w:val="0"/>
          <w:color w:val="111111"/>
          <w:sz w:val="21"/>
        </w:rPr>
        <w:t>NO</w:t>
      </w:r>
      <w:r>
        <w:rPr>
          <w:b w:val="0"/>
          <w:color w:val="4A4A49"/>
          <w:sz w:val="22"/>
        </w:rPr>
        <w:t xml:space="preserve"> —eso seria contar—, sino por una razon que conviene decir completa: </w:t>
      </w:r>
      <w:r>
        <w:rPr>
          <w:b/>
          <w:color w:val="4A4A49"/>
          <w:sz w:val="22"/>
        </w:rPr>
        <w:t>es el unico item cuyo fallo no tiene arreglo posterior.</w:t>
      </w:r>
      <w:r>
        <w:rPr>
          <w:b w:val="0"/>
          <w:color w:val="4A4A49"/>
          <w:sz w:val="22"/>
        </w:rPr>
        <w:t xml:space="preserve"> Si la matriz de roles esta a medias, un dia alguien ve datos que no debia y se corrige. Si la concurrencia no esta verificada, aparece una cita duplicada y se limpia. Pero si el respaldo no restaura, </w:t>
      </w:r>
      <w:r>
        <w:rPr>
          <w:b/>
          <w:color w:val="4A4A49"/>
          <w:sz w:val="22"/>
        </w:rPr>
        <w:t>no hay nada que corregir</w:t>
      </w:r>
      <w:r>
        <w:rPr>
          <w:b w:val="0"/>
          <w:color w:val="4A4A49"/>
          <w:sz w:val="22"/>
        </w:rPr>
        <w:t xml:space="preserve">: se perdio. Y lo mas incomodo es que un respaldo roto se ve exactamente igual que uno bueno hasta el dia en que se necesita —el archivo esta ahi, pesa lo que debe, la tarea programada dice «exito»—. El plan documenta un RPO de 15 minutos y un RTO de 4 horas, y esos dos numeros hoy son </w:t>
      </w:r>
      <w:r>
        <w:rPr>
          <w:b/>
          <w:color w:val="4A4A49"/>
          <w:sz w:val="22"/>
        </w:rPr>
        <w:t>promesas sin medir</w:t>
      </w:r>
      <w:r>
        <w:rPr>
          <w:b w:val="0"/>
          <w:color w:val="4A4A49"/>
          <w:sz w:val="22"/>
        </w:rPr>
        <w:t>: nadie ha cronometrado un restore, asi que el RTO de 4 horas es una estimacion tan buena como cualquier otra.</w:t>
      </w:r>
    </w:p>
    <w:p>
      <w:r>
        <w:rPr>
          <w:b w:val="0"/>
          <w:color w:val="4A4A49"/>
          <w:sz w:val="22"/>
        </w:rPr>
        <w:t xml:space="preserve">*Segundo mas debil, para tenerlo a la vista:* el item 2, y no por las 8 tablas —esas estan— sino por lo que la prueba 5 de hoy destapo. No hay ninguna restriccion que impida que </w:t>
      </w:r>
      <w:r>
        <w:rPr>
          <w:rFonts w:ascii="Consolas" w:hAnsi="Consolas"/>
          <w:b w:val="0"/>
          <w:color w:val="111111"/>
          <w:sz w:val="21"/>
        </w:rPr>
        <w:t>factura.total</w:t>
      </w:r>
      <w:r>
        <w:rPr>
          <w:b w:val="0"/>
          <w:color w:val="4A4A49"/>
          <w:sz w:val="22"/>
        </w:rPr>
        <w:t xml:space="preserve"> se separe de la suma de sus detalles, y las tres facturas historicas ya estan separadas. El DDL protege bien el dominio de cada columna y </w:t>
      </w:r>
      <w:r>
        <w:rPr>
          <w:b/>
          <w:color w:val="4A4A49"/>
          <w:sz w:val="22"/>
        </w:rPr>
        <w:t>no protege ninguna relacion entre columnas de tablas distintas</w:t>
      </w:r>
      <w:r>
        <w:rPr>
          <w:b w:val="0"/>
          <w:color w:val="4A4A49"/>
          <w:sz w:val="22"/>
        </w:rPr>
        <w:t>, que es exactamente donde se escondio el defecto.</w:t>
      </w:r>
    </w:p>
    <w:p>
      <w:r>
        <w:rPr>
          <w:b/>
          <w:color w:val="4A4A49"/>
          <w:sz w:val="22"/>
        </w:rPr>
        <w:t>Compromiso.</w:t>
      </w:r>
      <w:r>
        <w:rPr>
          <w:b w:val="0"/>
          <w:color w:val="4A4A49"/>
          <w:sz w:val="22"/>
        </w:rPr>
        <w:t xml:space="preserve"> Los seis gaps de la pregunta 5 se cierran antes del </w:t>
      </w:r>
      <w:r>
        <w:rPr>
          <w:b/>
          <w:color w:val="4A4A49"/>
          <w:sz w:val="22"/>
        </w:rPr>
        <w:t>2026-11-16</w:t>
      </w:r>
      <w:r>
        <w:rPr>
          <w:b w:val="0"/>
          <w:color w:val="4A4A49"/>
          <w:sz w:val="22"/>
        </w:rPr>
        <w:t>, fecha de la sustentacion del PI, con las fechas y la evidencia que ahi se detallan. El item 12 se cierra primero, porque es el unico irreversible.</w:t>
      </w:r>
    </w:p>
    <w:p>
      <w:pPr>
        <w:ind w:left="432"/>
        <w:shd w:val="clear" w:fill="F7F7F8"/>
      </w:pPr>
      <w:r>
        <w:rPr>
          <w:b w:val="0"/>
          <w:i/>
          <w:color w:val="4A4A49"/>
          <w:sz w:val="21"/>
        </w:rPr>
        <w:t xml:space="preserve">Firmado: </w:t>
      </w:r>
      <w:r>
        <w:rPr>
          <w:b/>
          <w:i/>
          <w:color w:val="4A4A49"/>
          <w:sz w:val="21"/>
        </w:rPr>
        <w:t>(nombre y apellido del estudiante que entrega)</w:t>
      </w:r>
      <w:r>
        <w:rPr>
          <w:b w:val="0"/>
          <w:i/>
          <w:color w:val="4A4A49"/>
          <w:sz w:val="21"/>
        </w:rPr>
        <w:t xml:space="preserve"> — Bases de Datos II, grupo 641A-2 — </w:t>
      </w:r>
      <w:r>
        <w:rPr>
          <w:b/>
          <w:i/>
          <w:color w:val="4A4A49"/>
          <w:sz w:val="21"/>
        </w:rPr>
        <w:t>2026-10-26</w:t>
      </w:r>
      <w:r>
        <w:rPr>
          <w:b w:val="0"/>
          <w:i/>
          <w:color w:val="4A4A49"/>
          <w:sz w:val="21"/>
        </w:rPr>
        <w:t>.</w:t>
      </w:r>
    </w:p>
    <w:p>
      <w:r>
        <w:rPr>
          <w:b w:val="0"/>
          <w:color w:val="4A4A49"/>
          <w:sz w:val="22"/>
        </w:rPr>
        <w:t>*Nota sobre la firma, para quien califique:* se exige el nombre propio y la fecha, y se rechaza «el equipo» o un nombre de grupo. Si el trabajo es en equipo autorizado, firman todos los integrantes, cada uno con su nombre. No se piden ni se registran otros datos personales: nombre y fecha bastan para que el compromiso sea atribuible.</w:t>
      </w:r>
    </w:p>
    <w:p>
      <w:pPr>
        <w:spacing w:before="200" w:after="60"/>
      </w:pPr>
      <w:r>
        <w:rPr>
          <w:b/>
          <w:color w:val="1A1C1D"/>
          <w:sz w:val="32"/>
        </w:rPr>
        <w:t>Como calificar</w:t>
      </w:r>
    </w:p>
    <w:p>
      <w:pPr>
        <w:pStyle w:val="ListBullet"/>
      </w:pPr>
      <w:r>
        <w:rPr>
          <w:b/>
          <w:color w:val="4A4A49"/>
          <w:sz w:val="22"/>
        </w:rPr>
        <w:t>7 pts — los 14 items con estado, evidencia y observacion,</w:t>
      </w:r>
      <w:r>
        <w:rPr>
          <w:b w:val="0"/>
          <w:color w:val="4A4A49"/>
          <w:sz w:val="22"/>
        </w:rPr>
        <w:t xml:space="preserve"> a 0,5 pts cada uno. El estado tiene que ser </w:t>
      </w:r>
      <w:r>
        <w:rPr>
          <w:rFonts w:ascii="Consolas" w:hAnsi="Consolas"/>
          <w:b w:val="0"/>
          <w:color w:val="111111"/>
          <w:sz w:val="21"/>
        </w:rPr>
        <w:t>SI</w:t>
      </w:r>
      <w:r>
        <w:rPr>
          <w:b w:val="0"/>
          <w:color w:val="4A4A49"/>
          <w:sz w:val="22"/>
        </w:rPr>
        <w:t xml:space="preserve"> / </w:t>
      </w:r>
      <w:r>
        <w:rPr>
          <w:rFonts w:ascii="Consolas" w:hAnsi="Consolas"/>
          <w:b w:val="0"/>
          <w:color w:val="111111"/>
          <w:sz w:val="21"/>
        </w:rPr>
        <w:t>NO</w:t>
      </w:r>
      <w:r>
        <w:rPr>
          <w:b w:val="0"/>
          <w:color w:val="4A4A49"/>
          <w:sz w:val="22"/>
        </w:rPr>
        <w:t xml:space="preserve"> / </w:t>
      </w:r>
      <w:r>
        <w:rPr>
          <w:rFonts w:ascii="Consolas" w:hAnsi="Consolas"/>
          <w:b w:val="0"/>
          <w:color w:val="111111"/>
          <w:sz w:val="21"/>
        </w:rPr>
        <w:t>PARCIAL</w:t>
      </w:r>
      <w:r>
        <w:rPr>
          <w:b w:val="0"/>
          <w:color w:val="4A4A49"/>
          <w:sz w:val="22"/>
        </w:rPr>
        <w:t>, sin inventar categorias intermedias. Los tres campos son obligatorios: un item con estado y sin observacion vale 0,25.</w:t>
      </w:r>
    </w:p>
    <w:p>
      <w:pPr>
        <w:pStyle w:val="ListBullet"/>
      </w:pPr>
      <w:r>
        <w:rPr>
          <w:b/>
          <w:color w:val="4A4A49"/>
          <w:sz w:val="22"/>
        </w:rPr>
        <w:t>4 pts — que la evidencia sea rastreable, y este es el criterio duro de la pregunta.</w:t>
      </w:r>
      <w:r>
        <w:rPr>
          <w:b w:val="0"/>
          <w:color w:val="4A4A49"/>
          <w:sz w:val="22"/>
        </w:rPr>
        <w:t xml:space="preserve"> La rubrica dice literalmente «evidencia nombrada (archivo u objeto concreto)», y </w:t>
      </w:r>
      <w:r>
        <w:rPr>
          <w:b/>
          <w:color w:val="4A4A49"/>
          <w:sz w:val="22"/>
        </w:rPr>
        <w:t>nombrada</w:t>
      </w:r>
      <w:r>
        <w:rPr>
          <w:b w:val="0"/>
          <w:color w:val="4A4A49"/>
          <w:sz w:val="22"/>
        </w:rPr>
        <w:t xml:space="preserve"> significa que se puede abrir: </w:t>
      </w:r>
      <w:r>
        <w:rPr>
          <w:rFonts w:ascii="Consolas" w:hAnsi="Consolas"/>
          <w:b w:val="0"/>
          <w:color w:val="111111"/>
          <w:sz w:val="21"/>
        </w:rPr>
        <w:t>/db/02_procedimientos.sql</w:t>
      </w:r>
      <w:r>
        <w:rPr>
          <w:b w:val="0"/>
          <w:color w:val="4A4A49"/>
          <w:sz w:val="22"/>
        </w:rPr>
        <w:t xml:space="preserve">, el objeto </w:t>
      </w:r>
      <w:r>
        <w:rPr>
          <w:rFonts w:ascii="Consolas" w:hAnsi="Consolas"/>
          <w:b w:val="0"/>
          <w:color w:val="111111"/>
          <w:sz w:val="21"/>
        </w:rPr>
        <w:t>trg_audit_cita</w:t>
      </w:r>
      <w:r>
        <w:rPr>
          <w:b w:val="0"/>
          <w:color w:val="4A4A49"/>
          <w:sz w:val="22"/>
        </w:rPr>
        <w:t>, «la prueba 3 de la pregunta 2 de esta clase». Se descuenta sin excepcion por «esta en mi carpeta», «lo hice en clase», «ver el codigo» o «en ExamLab» sin decir cual. La regla practica al calificar: si no se puede verificar en 30 segundos, no es evidencia.</w:t>
      </w:r>
    </w:p>
    <w:p>
      <w:pPr>
        <w:pStyle w:val="ListBullet"/>
      </w:pPr>
      <w:r>
        <w:rPr>
          <w:b/>
          <w:color w:val="4A4A49"/>
          <w:sz w:val="22"/>
        </w:rPr>
        <w:t>2 pts — el porcentaje aritmeticamente coherente con los estados marcados.</w:t>
      </w:r>
      <w:r>
        <w:rPr>
          <w:b w:val="0"/>
          <w:color w:val="4A4A49"/>
          <w:sz w:val="22"/>
        </w:rPr>
        <w:t xml:space="preserve"> </w:t>
      </w:r>
      <w:r>
        <w:rPr>
          <w:rFonts w:ascii="Consolas" w:hAnsi="Consolas"/>
          <w:b w:val="0"/>
          <w:color w:val="111111"/>
          <w:sz w:val="21"/>
        </w:rPr>
        <w:t>SI</w:t>
      </w:r>
      <w:r>
        <w:rPr>
          <w:b w:val="0"/>
          <w:color w:val="4A4A49"/>
          <w:sz w:val="22"/>
        </w:rPr>
        <w:t xml:space="preserve"> = 1, </w:t>
      </w:r>
      <w:r>
        <w:rPr>
          <w:rFonts w:ascii="Consolas" w:hAnsi="Consolas"/>
          <w:b w:val="0"/>
          <w:color w:val="111111"/>
          <w:sz w:val="21"/>
        </w:rPr>
        <w:t>PARCIAL</w:t>
      </w:r>
      <w:r>
        <w:rPr>
          <w:b w:val="0"/>
          <w:color w:val="4A4A49"/>
          <w:sz w:val="22"/>
        </w:rPr>
        <w:t xml:space="preserve"> = 0,5, </w:t>
      </w:r>
      <w:r>
        <w:rPr>
          <w:rFonts w:ascii="Consolas" w:hAnsi="Consolas"/>
          <w:b w:val="0"/>
          <w:color w:val="111111"/>
          <w:sz w:val="21"/>
        </w:rPr>
        <w:t>NO</w:t>
      </w:r>
      <w:r>
        <w:rPr>
          <w:b w:val="0"/>
          <w:color w:val="4A4A49"/>
          <w:sz w:val="22"/>
        </w:rPr>
        <w:t xml:space="preserve"> = 0, sobre 14. Se exige </w:t>
      </w:r>
      <w:r>
        <w:rPr>
          <w:b/>
          <w:color w:val="4A4A49"/>
          <w:sz w:val="22"/>
        </w:rPr>
        <w:t>la cuenta escrita</w:t>
      </w:r>
      <w:r>
        <w:rPr>
          <w:b w:val="0"/>
          <w:color w:val="4A4A49"/>
          <w:sz w:val="22"/>
        </w:rPr>
        <w:t xml:space="preserve">, no solo el numero: cuantos </w:t>
      </w:r>
      <w:r>
        <w:rPr>
          <w:rFonts w:ascii="Consolas" w:hAnsi="Consolas"/>
          <w:b w:val="0"/>
          <w:color w:val="111111"/>
          <w:sz w:val="21"/>
        </w:rPr>
        <w:t>SI</w:t>
      </w:r>
      <w:r>
        <w:rPr>
          <w:b w:val="0"/>
          <w:color w:val="4A4A49"/>
          <w:sz w:val="22"/>
        </w:rPr>
        <w:t xml:space="preserve">, cuantos </w:t>
      </w:r>
      <w:r>
        <w:rPr>
          <w:rFonts w:ascii="Consolas" w:hAnsi="Consolas"/>
          <w:b w:val="0"/>
          <w:color w:val="111111"/>
          <w:sz w:val="21"/>
        </w:rPr>
        <w:t>PARCIAL</w:t>
      </w:r>
      <w:r>
        <w:rPr>
          <w:b w:val="0"/>
          <w:color w:val="4A4A49"/>
          <w:sz w:val="22"/>
        </w:rPr>
        <w:t xml:space="preserve">, cuantos </w:t>
      </w:r>
      <w:r>
        <w:rPr>
          <w:rFonts w:ascii="Consolas" w:hAnsi="Consolas"/>
          <w:b w:val="0"/>
          <w:color w:val="111111"/>
          <w:sz w:val="21"/>
        </w:rPr>
        <w:t>NO</w:t>
      </w:r>
      <w:r>
        <w:rPr>
          <w:b w:val="0"/>
          <w:color w:val="4A4A49"/>
          <w:sz w:val="22"/>
        </w:rPr>
        <w:t xml:space="preserve"> y la division. Un 95 % declarado sobre una tabla con cuatro </w:t>
      </w:r>
      <w:r>
        <w:rPr>
          <w:rFonts w:ascii="Consolas" w:hAnsi="Consolas"/>
          <w:b w:val="0"/>
          <w:color w:val="111111"/>
          <w:sz w:val="21"/>
        </w:rPr>
        <w:t>PARCIAL</w:t>
      </w:r>
      <w:r>
        <w:rPr>
          <w:b w:val="0"/>
          <w:color w:val="4A4A49"/>
          <w:sz w:val="22"/>
        </w:rPr>
        <w:t xml:space="preserve"> y un </w:t>
      </w:r>
      <w:r>
        <w:rPr>
          <w:rFonts w:ascii="Consolas" w:hAnsi="Consolas"/>
          <w:b w:val="0"/>
          <w:color w:val="111111"/>
          <w:sz w:val="21"/>
        </w:rPr>
        <w:t>NO</w:t>
      </w:r>
      <w:r>
        <w:rPr>
          <w:b w:val="0"/>
          <w:color w:val="4A4A49"/>
          <w:sz w:val="22"/>
        </w:rPr>
        <w:t xml:space="preserve"> pierde estos 2 pts completos —y conviene senalar en la devolucion que es el tipo de incoherencia que un jurado detecta en la primera lamina—.</w:t>
      </w:r>
    </w:p>
    <w:p>
      <w:pPr>
        <w:pStyle w:val="ListBullet"/>
      </w:pPr>
      <w:r>
        <w:rPr>
          <w:b/>
          <w:color w:val="4A4A49"/>
          <w:sz w:val="22"/>
        </w:rPr>
        <w:t>1,5 pts — el item mas debil, argumentado.</w:t>
      </w:r>
      <w:r>
        <w:rPr>
          <w:b w:val="0"/>
          <w:color w:val="4A4A49"/>
          <w:sz w:val="22"/>
        </w:rPr>
        <w:t xml:space="preserve"> 0,5 pts nombrarlo y </w:t>
      </w:r>
      <w:r>
        <w:rPr>
          <w:b/>
          <w:color w:val="4A4A49"/>
          <w:sz w:val="22"/>
        </w:rPr>
        <w:t>1 pt la razon</w:t>
      </w:r>
      <w:r>
        <w:rPr>
          <w:b w:val="0"/>
          <w:color w:val="4A4A49"/>
          <w:sz w:val="22"/>
        </w:rPr>
        <w:t xml:space="preserve">. Se acepta cualquier item si el argumento se sostiene, pero el argumento tiene que ir mas alla de «es el unico </w:t>
      </w:r>
      <w:r>
        <w:rPr>
          <w:rFonts w:ascii="Consolas" w:hAnsi="Consolas"/>
          <w:b w:val="0"/>
          <w:color w:val="111111"/>
          <w:sz w:val="21"/>
        </w:rPr>
        <w:t>NO</w:t>
      </w:r>
      <w:r>
        <w:rPr>
          <w:b w:val="0"/>
          <w:color w:val="4A4A49"/>
          <w:sz w:val="22"/>
        </w:rPr>
        <w:t xml:space="preserve">»: lo que se busca es un criterio —irreversibilidad, impacto en el negocio, dependencia de otros items—. El razonamiento mas fuerte es el del respaldo: </w:t>
      </w:r>
      <w:r>
        <w:rPr>
          <w:b/>
          <w:color w:val="4A4A49"/>
          <w:sz w:val="22"/>
        </w:rPr>
        <w:t>es el unico cuyo fallo no se puede corregir despues</w:t>
      </w:r>
      <w:r>
        <w:rPr>
          <w:b w:val="0"/>
          <w:color w:val="4A4A49"/>
          <w:sz w:val="22"/>
        </w:rPr>
        <w:t>, y encima un respaldo roto se ve igual que uno bueno hasta el dia en que se necesita.</w:t>
      </w:r>
    </w:p>
    <w:p>
      <w:pPr>
        <w:pStyle w:val="ListBullet"/>
      </w:pPr>
      <w:r>
        <w:rPr>
          <w:b/>
          <w:color w:val="4A4A49"/>
          <w:sz w:val="22"/>
        </w:rPr>
        <w:t>0,5 pts — la firma con nombre propio y fecha.</w:t>
      </w:r>
      <w:r>
        <w:rPr>
          <w:b w:val="0"/>
          <w:color w:val="4A4A49"/>
          <w:sz w:val="22"/>
        </w:rPr>
        <w:t xml:space="preserve"> Se rechaza «el equipo» o un nombre de grupo; en equipo autorizado firman todos los integrantes con su nombre. La fecha es la de la sesion, </w:t>
      </w:r>
      <w:r>
        <w:rPr>
          <w:b/>
          <w:color w:val="4A4A49"/>
          <w:sz w:val="22"/>
        </w:rPr>
        <w:t>2026-10-26</w:t>
      </w:r>
      <w:r>
        <w:rPr>
          <w:b w:val="0"/>
          <w:color w:val="4A4A49"/>
          <w:sz w:val="22"/>
        </w:rPr>
        <w:t>. No se piden ni se registran mas datos personales.</w:t>
      </w:r>
    </w:p>
    <w:p>
      <w:pPr>
        <w:pStyle w:val="ListBullet"/>
      </w:pPr>
      <w:r>
        <w:rPr>
          <w:b/>
          <w:color w:val="4A4A49"/>
          <w:sz w:val="22"/>
        </w:rPr>
        <w:t>Este checklist es un modelo de referencia, no una clave.</w:t>
      </w:r>
      <w:r>
        <w:rPr>
          <w:b w:val="0"/>
          <w:color w:val="4A4A49"/>
          <w:sz w:val="22"/>
        </w:rPr>
        <w:t xml:space="preserve"> Cada estudiante declara su propio PI y la distribucion correcta de estados es la que corresponda a su avance real. Lo que </w:t>
      </w:r>
      <w:r>
        <w:rPr>
          <w:b/>
          <w:color w:val="4A4A49"/>
          <w:sz w:val="22"/>
        </w:rPr>
        <w:t>si</w:t>
      </w:r>
      <w:r>
        <w:rPr>
          <w:b w:val="0"/>
          <w:color w:val="4A4A49"/>
          <w:sz w:val="22"/>
        </w:rPr>
        <w:t xml:space="preserve"> conviene contrastar: los items 7 y 8 deberian ser </w:t>
      </w:r>
      <w:r>
        <w:rPr>
          <w:rFonts w:ascii="Consolas" w:hAnsi="Consolas"/>
          <w:b w:val="0"/>
          <w:color w:val="111111"/>
          <w:sz w:val="21"/>
        </w:rPr>
        <w:t>SI</w:t>
      </w:r>
      <w:r>
        <w:rPr>
          <w:b w:val="0"/>
          <w:color w:val="4A4A49"/>
          <w:sz w:val="22"/>
        </w:rPr>
        <w:t xml:space="preserve"> en todo el grupo, porque se verificaron hoy en la pregunta 2 de esta misma clase; y el item 13 dificilmente puede ser </w:t>
      </w:r>
      <w:r>
        <w:rPr>
          <w:rFonts w:ascii="Consolas" w:hAnsi="Consolas"/>
          <w:b w:val="0"/>
          <w:color w:val="111111"/>
          <w:sz w:val="21"/>
        </w:rPr>
        <w:t>SI</w:t>
      </w:r>
      <w:r>
        <w:rPr>
          <w:b w:val="0"/>
          <w:color w:val="4A4A49"/>
          <w:sz w:val="22"/>
        </w:rPr>
        <w:t xml:space="preserve">, porque el entorno no permite verificar concurrencia. Un checklist con 14 </w:t>
      </w:r>
      <w:r>
        <w:rPr>
          <w:rFonts w:ascii="Consolas" w:hAnsi="Consolas"/>
          <w:b w:val="0"/>
          <w:color w:val="111111"/>
          <w:sz w:val="21"/>
        </w:rPr>
        <w:t>SI</w:t>
      </w:r>
      <w:r>
        <w:rPr>
          <w:b w:val="0"/>
          <w:color w:val="4A4A49"/>
          <w:sz w:val="22"/>
        </w:rPr>
        <w:t xml:space="preserve"> es la senal mas clara de que no se reviso nada —y con el item 12, ademas, es casi seguro falso, porque el restore no se ha podido ensayar en ninguna clase—.</w:t>
      </w:r>
    </w:p>
    <w:p>
      <w:pPr>
        <w:spacing w:before="200" w:after="60"/>
      </w:pPr>
      <w:r>
        <w:rPr>
          <w:b/>
          <w:color w:val="1A1C1D"/>
          <w:sz w:val="32"/>
        </w:rPr>
        <w:t>Errores frecuentes y que hacer</w:t>
      </w:r>
    </w:p>
    <w:p>
      <w:pPr>
        <w:pStyle w:val="ListBullet"/>
      </w:pPr>
      <w:r>
        <w:rPr>
          <w:b/>
          <w:color w:val="4A4A49"/>
          <w:sz w:val="22"/>
        </w:rPr>
        <w:t xml:space="preserve">Los 14 items en </w:t>
      </w:r>
      <w:r>
        <w:rPr>
          <w:rFonts w:ascii="Consolas" w:hAnsi="Consolas"/>
          <w:b/>
          <w:color w:val="111111"/>
          <w:sz w:val="21"/>
        </w:rPr>
        <w:t>SI</w:t>
      </w:r>
      <w:r>
        <w:rPr>
          <w:b/>
          <w:color w:val="4A4A49"/>
          <w:sz w:val="22"/>
        </w:rPr>
        <w:t xml:space="preserve"> y un 100 % declarado.</w:t>
      </w:r>
      <w:r>
        <w:rPr>
          <w:b w:val="0"/>
          <w:color w:val="4A4A49"/>
          <w:sz w:val="22"/>
        </w:rPr>
        <w:t xml:space="preserve"> Es el error dominante y el que mas cuesta, porque contradice el sentido del hito: un checklist sirve para encontrar lo que falta. Se desmonta con dos preguntas concretas —«¿cuando ensayaste el restore?» y «¿como verificaste la concurrencia con una sola conexion?»— y ninguna de las dos tiene respuesta posible con lo visto en el curso.</w:t>
      </w:r>
    </w:p>
    <w:p>
      <w:pPr>
        <w:pStyle w:val="ListBullet"/>
      </w:pPr>
      <w:r>
        <w:rPr>
          <w:b/>
          <w:color w:val="4A4A49"/>
          <w:sz w:val="22"/>
        </w:rPr>
        <w:t>Evidencia generica:</w:t>
      </w:r>
      <w:r>
        <w:rPr>
          <w:b w:val="0"/>
          <w:color w:val="4A4A49"/>
          <w:sz w:val="22"/>
        </w:rPr>
        <w:t xml:space="preserve"> «esta en mi carpeta del PI», «lo trabajamos en clase», «ver el codigo», «en ExamLab». No es evidencia porque no se puede abrir. Cuesta hasta 4 pts y ademas hace inutil el checklist para lo unico que sirve, que es reencontrar el trabajo tres semanas despues.</w:t>
      </w:r>
    </w:p>
    <w:p>
      <w:pPr>
        <w:pStyle w:val="ListBullet"/>
      </w:pPr>
      <w:r>
        <w:rPr>
          <w:b/>
          <w:color w:val="4A4A49"/>
          <w:sz w:val="22"/>
        </w:rPr>
        <w:t>El porcentaje que no cuadra con la tabla.</w:t>
      </w:r>
      <w:r>
        <w:rPr>
          <w:b w:val="0"/>
          <w:color w:val="4A4A49"/>
          <w:sz w:val="22"/>
        </w:rPr>
        <w:t xml:space="preserve"> Aparece de dos formas: inventado a ojo, o contando los </w:t>
      </w:r>
      <w:r>
        <w:rPr>
          <w:rFonts w:ascii="Consolas" w:hAnsi="Consolas"/>
          <w:b w:val="0"/>
          <w:color w:val="111111"/>
          <w:sz w:val="21"/>
        </w:rPr>
        <w:t>PARCIAL</w:t>
      </w:r>
      <w:r>
        <w:rPr>
          <w:b w:val="0"/>
          <w:color w:val="4A4A49"/>
          <w:sz w:val="22"/>
        </w:rPr>
        <w:t xml:space="preserve"> como 1. Es el punto mas facil de verificar al calificar —se cuentan los estados y se divide— y el mas facil de evitar: se escribe la cuenta debajo de la tabla.</w:t>
      </w:r>
    </w:p>
    <w:p>
      <w:pPr>
        <w:pStyle w:val="ListBullet"/>
      </w:pPr>
      <w:r>
        <w:rPr>
          <w:b/>
          <w:color w:val="4A4A49"/>
          <w:sz w:val="22"/>
        </w:rPr>
        <w:t xml:space="preserve">Marcar </w:t>
      </w:r>
      <w:r>
        <w:rPr>
          <w:rFonts w:ascii="Consolas" w:hAnsi="Consolas"/>
          <w:b/>
          <w:color w:val="111111"/>
          <w:sz w:val="21"/>
        </w:rPr>
        <w:t>PARCIAL</w:t>
      </w:r>
      <w:r>
        <w:rPr>
          <w:b/>
          <w:color w:val="4A4A49"/>
          <w:sz w:val="22"/>
        </w:rPr>
        <w:t xml:space="preserve"> sin decir que falta.</w:t>
      </w:r>
      <w:r>
        <w:rPr>
          <w:b w:val="0"/>
          <w:color w:val="4A4A49"/>
          <w:sz w:val="22"/>
        </w:rPr>
        <w:t xml:space="preserve"> «Parcial» sin la parte que falta no informa nada, y sobre todo </w:t>
      </w:r>
      <w:r>
        <w:rPr>
          <w:b/>
          <w:color w:val="4A4A49"/>
          <w:sz w:val="22"/>
        </w:rPr>
        <w:t>no se puede convertir en un gap</w:t>
      </w:r>
      <w:r>
        <w:rPr>
          <w:b w:val="0"/>
          <w:color w:val="4A4A49"/>
          <w:sz w:val="22"/>
        </w:rPr>
        <w:t xml:space="preserve"> de la pregunta 5. La observacion de un </w:t>
      </w:r>
      <w:r>
        <w:rPr>
          <w:rFonts w:ascii="Consolas" w:hAnsi="Consolas"/>
          <w:b w:val="0"/>
          <w:color w:val="111111"/>
          <w:sz w:val="21"/>
        </w:rPr>
        <w:t>PARCIAL</w:t>
      </w:r>
      <w:r>
        <w:rPr>
          <w:b w:val="0"/>
          <w:color w:val="4A4A49"/>
          <w:sz w:val="22"/>
        </w:rPr>
        <w:t xml:space="preserve"> tiene que ser precisamente la tarea pendiente: «falta llevar </w:t>
      </w:r>
      <w:r>
        <w:rPr>
          <w:rFonts w:ascii="Consolas" w:hAnsi="Consolas"/>
          <w:b w:val="0"/>
          <w:color w:val="111111"/>
          <w:sz w:val="21"/>
        </w:rPr>
        <w:t>uq_cita_vet_franja</w:t>
      </w:r>
      <w:r>
        <w:rPr>
          <w:b w:val="0"/>
          <w:color w:val="4A4A49"/>
          <w:sz w:val="22"/>
        </w:rPr>
        <w:t xml:space="preserve"> al script», no «esta a medias».</w:t>
      </w:r>
    </w:p>
    <w:p>
      <w:pPr>
        <w:pStyle w:val="ListBullet"/>
      </w:pPr>
      <w:r>
        <w:rPr>
          <w:b/>
          <w:color w:val="4A4A49"/>
          <w:sz w:val="22"/>
        </w:rPr>
        <w:t xml:space="preserve">Marcar el item 13 como </w:t>
      </w:r>
      <w:r>
        <w:rPr>
          <w:rFonts w:ascii="Consolas" w:hAnsi="Consolas"/>
          <w:b/>
          <w:color w:val="111111"/>
          <w:sz w:val="21"/>
        </w:rPr>
        <w:t>SI</w:t>
      </w:r>
      <w:r>
        <w:rPr>
          <w:b/>
          <w:color w:val="4A4A49"/>
          <w:sz w:val="22"/>
        </w:rPr>
        <w:t xml:space="preserve"> porque «se documento la concurrencia».</w:t>
      </w:r>
      <w:r>
        <w:rPr>
          <w:b w:val="0"/>
          <w:color w:val="4A4A49"/>
          <w:sz w:val="22"/>
        </w:rPr>
        <w:t xml:space="preserve"> Documentar no es verificar, y el item dice «documentados con su mitigacion», que es justo el punto discutible. </w:t>
      </w:r>
      <w:r>
        <w:rPr>
          <w:rFonts w:ascii="Consolas" w:hAnsi="Consolas"/>
          <w:b w:val="0"/>
          <w:color w:val="111111"/>
          <w:sz w:val="21"/>
        </w:rPr>
        <w:t>PARCIAL</w:t>
      </w:r>
      <w:r>
        <w:rPr>
          <w:b w:val="0"/>
          <w:color w:val="4A4A49"/>
          <w:sz w:val="22"/>
        </w:rPr>
        <w:t xml:space="preserve"> con la razon —una sola conexion en ExamLab— es la respuesta madura; </w:t>
      </w:r>
      <w:r>
        <w:rPr>
          <w:rFonts w:ascii="Consolas" w:hAnsi="Consolas"/>
          <w:b w:val="0"/>
          <w:color w:val="111111"/>
          <w:sz w:val="21"/>
        </w:rPr>
        <w:t>SI</w:t>
      </w:r>
      <w:r>
        <w:rPr>
          <w:b w:val="0"/>
          <w:color w:val="4A4A49"/>
          <w:sz w:val="22"/>
        </w:rPr>
        <w:t xml:space="preserve"> a secas contradice la propia solucion de la Clase 10, donde se declaro por escrito que no se pudo probar.</w:t>
      </w:r>
    </w:p>
    <w:p>
      <w:pPr>
        <w:pStyle w:val="ListBullet"/>
      </w:pPr>
      <w:r>
        <w:rPr>
          <w:b/>
          <w:color w:val="4A4A49"/>
          <w:sz w:val="22"/>
        </w:rPr>
        <w:t>Firmar «el equipo» o con el nombre del grupo.</w:t>
      </w:r>
      <w:r>
        <w:rPr>
          <w:b w:val="0"/>
          <w:color w:val="4A4A49"/>
          <w:sz w:val="22"/>
        </w:rPr>
        <w:t xml:space="preserve"> El compromiso tiene que ser atribuible a una persona. Es la misma logica de la pregunta 5 con los responsables, y es lo que separa un plan de un deseo colectivo.</w:t>
      </w:r>
    </w:p>
    <w:p>
      <w:pPr>
        <w:pStyle w:val="ListBullet"/>
      </w:pPr>
      <w:r>
        <w:rPr>
          <w:b/>
          <w:color w:val="4A4A49"/>
          <w:sz w:val="22"/>
        </w:rPr>
        <w:t>Un item mas debil elegido sin argumento,</w:t>
      </w:r>
      <w:r>
        <w:rPr>
          <w:b w:val="0"/>
          <w:color w:val="4A4A49"/>
          <w:sz w:val="22"/>
        </w:rPr>
        <w:t xml:space="preserve"> o argumentado solo con «es el unico que no hice». La pregunta pide un criterio. Sin el, se pierde 1 de los 1,5 pts, y en la sustentacion la respuesta a «¿que es lo que mas te preocupa?» se queda en el aire.</w:t>
      </w:r>
    </w:p>
    <w:p>
      <w:pPr>
        <w:spacing w:before="200" w:after="60"/>
      </w:pPr>
      <w:r>
        <w:rPr>
          <w:b/>
          <w:color w:val="1A1C1D"/>
          <w:sz w:val="32"/>
        </w:rPr>
        <w:t>Pregunta 5 · Lista de gaps con responsable y fecha · 10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fill="3A3A3C"/>
          </w:tcPr>
          <w:p>
            <w:r>
              <w:rPr>
                <w:b/>
              </w:rPr>
            </w:r>
            <w:r>
              <w:rPr>
                <w:b/>
                <w:color w:val="FFFFFF"/>
                <w:sz w:val="21"/>
              </w:rPr>
              <w:t>#</w:t>
            </w:r>
          </w:p>
        </w:tc>
        <w:tc>
          <w:tcPr>
            <w:tcW w:type="dxa" w:w="1234"/>
            <w:shd w:val="clear" w:fill="3A3A3C"/>
          </w:tcPr>
          <w:p>
            <w:r>
              <w:rPr>
                <w:b/>
              </w:rPr>
            </w:r>
            <w:r>
              <w:rPr>
                <w:b/>
                <w:color w:val="FFFFFF"/>
                <w:sz w:val="21"/>
              </w:rPr>
              <w:t>Gap (tarea verificable)</w:t>
            </w:r>
          </w:p>
        </w:tc>
        <w:tc>
          <w:tcPr>
            <w:tcW w:type="dxa" w:w="1234"/>
            <w:shd w:val="clear" w:fill="3A3A3C"/>
          </w:tcPr>
          <w:p>
            <w:r>
              <w:rPr>
                <w:b/>
              </w:rPr>
            </w:r>
            <w:r>
              <w:rPr>
                <w:b/>
                <w:color w:val="FFFFFF"/>
                <w:sz w:val="21"/>
              </w:rPr>
              <w:t>Item</w:t>
            </w:r>
          </w:p>
        </w:tc>
        <w:tc>
          <w:tcPr>
            <w:tcW w:type="dxa" w:w="1234"/>
            <w:shd w:val="clear" w:fill="3A3A3C"/>
          </w:tcPr>
          <w:p>
            <w:r>
              <w:rPr>
                <w:b/>
              </w:rPr>
            </w:r>
            <w:r>
              <w:rPr>
                <w:b/>
                <w:color w:val="FFFFFF"/>
                <w:sz w:val="21"/>
              </w:rPr>
              <w:t>Impacto si no se cierra</w:t>
            </w:r>
          </w:p>
        </w:tc>
        <w:tc>
          <w:tcPr>
            <w:tcW w:type="dxa" w:w="1234"/>
            <w:shd w:val="clear" w:fill="3A3A3C"/>
          </w:tcPr>
          <w:p>
            <w:r>
              <w:rPr>
                <w:b/>
              </w:rPr>
            </w:r>
            <w:r>
              <w:rPr>
                <w:b/>
                <w:color w:val="FFFFFF"/>
                <w:sz w:val="21"/>
              </w:rPr>
              <w:t>Responsable</w:t>
            </w:r>
          </w:p>
        </w:tc>
        <w:tc>
          <w:tcPr>
            <w:tcW w:type="dxa" w:w="1234"/>
            <w:shd w:val="clear" w:fill="3A3A3C"/>
          </w:tcPr>
          <w:p>
            <w:r>
              <w:rPr>
                <w:b/>
              </w:rPr>
            </w:r>
            <w:r>
              <w:rPr>
                <w:b/>
                <w:color w:val="FFFFFF"/>
                <w:sz w:val="21"/>
              </w:rPr>
              <w:t>Fecha</w:t>
            </w:r>
          </w:p>
        </w:tc>
        <w:tc>
          <w:tcPr>
            <w:tcW w:type="dxa" w:w="1234"/>
            <w:shd w:val="clear" w:fill="3A3A3C"/>
          </w:tcPr>
          <w:p>
            <w:r>
              <w:rPr>
                <w:b/>
              </w:rPr>
            </w:r>
            <w:r>
              <w:rPr>
                <w:b/>
                <w:color w:val="FFFFFF"/>
                <w:sz w:val="21"/>
              </w:rPr>
              <w:t>Como se verificara</w:t>
            </w:r>
          </w:p>
        </w:tc>
      </w:tr>
      <w:tr>
        <w:tc>
          <w:tcPr>
            <w:tcW w:type="dxa" w:w="1234"/>
          </w:tcPr>
          <w:p>
            <w:r/>
            <w:r>
              <w:rPr>
                <w:b w:val="0"/>
                <w:color w:val="4A4A49"/>
                <w:sz w:val="20"/>
              </w:rPr>
              <w:t>1</w:t>
            </w:r>
          </w:p>
        </w:tc>
        <w:tc>
          <w:tcPr>
            <w:tcW w:type="dxa" w:w="1234"/>
          </w:tcPr>
          <w:p>
            <w:r/>
            <w:r>
              <w:rPr>
                <w:b w:val="0"/>
                <w:color w:val="4A4A49"/>
                <w:sz w:val="20"/>
              </w:rPr>
              <w:t>Conciliar las facturas 1, 2 y 3: decidir con el criterio del negocio si el total correcto es el guardado o la suma de los detalles, documentar la decision y ajustar el lado que corresponda</w:t>
            </w:r>
          </w:p>
        </w:tc>
        <w:tc>
          <w:tcPr>
            <w:tcW w:type="dxa" w:w="1234"/>
          </w:tcPr>
          <w:p>
            <w:r/>
            <w:r>
              <w:rPr>
                <w:b w:val="0"/>
                <w:color w:val="4A4A49"/>
                <w:sz w:val="20"/>
              </w:rPr>
              <w:t>2</w:t>
            </w:r>
          </w:p>
        </w:tc>
        <w:tc>
          <w:tcPr>
            <w:tcW w:type="dxa" w:w="1234"/>
          </w:tcPr>
          <w:p>
            <w:r/>
            <w:r>
              <w:rPr>
                <w:b w:val="0"/>
                <w:color w:val="4A4A49"/>
                <w:sz w:val="20"/>
              </w:rPr>
              <w:t>El reporte de facturacion de la demo no cuadra. Si el jurado suma una factura a mano, el PI queda con un descuadre de 29.600 sin explicacion</w:t>
            </w:r>
          </w:p>
        </w:tc>
        <w:tc>
          <w:tcPr>
            <w:tcW w:type="dxa" w:w="1234"/>
          </w:tcPr>
          <w:p>
            <w:r/>
            <w:r>
              <w:rPr>
                <w:b w:val="0"/>
                <w:color w:val="4A4A49"/>
                <w:sz w:val="20"/>
              </w:rPr>
              <w:t>(el estudiante que firma)</w:t>
            </w:r>
          </w:p>
        </w:tc>
        <w:tc>
          <w:tcPr>
            <w:tcW w:type="dxa" w:w="1234"/>
          </w:tcPr>
          <w:p>
            <w:r/>
            <w:r>
              <w:rPr>
                <w:b/>
                <w:color w:val="4A4A49"/>
                <w:sz w:val="20"/>
              </w:rPr>
              <w:t>2026-10-30</w:t>
            </w:r>
          </w:p>
        </w:tc>
        <w:tc>
          <w:tcPr>
            <w:tcW w:type="dxa" w:w="1234"/>
          </w:tcPr>
          <w:p>
            <w:r/>
            <w:r>
              <w:rPr>
                <w:b w:val="0"/>
                <w:color w:val="4A4A49"/>
                <w:sz w:val="20"/>
              </w:rPr>
              <w:t xml:space="preserve">La prueba 5 de la bateria devuelve </w:t>
            </w:r>
            <w:r>
              <w:rPr>
                <w:rFonts w:ascii="Consolas" w:hAnsi="Consolas"/>
                <w:b w:val="0"/>
                <w:color w:val="111111"/>
                <w:sz w:val="19"/>
              </w:rPr>
              <w:t>cumple = TRUE</w:t>
            </w:r>
            <w:r>
              <w:rPr>
                <w:b w:val="0"/>
                <w:color w:val="4A4A49"/>
                <w:sz w:val="20"/>
              </w:rPr>
              <w:t xml:space="preserve"> </w:t>
            </w:r>
            <w:r>
              <w:rPr>
                <w:b/>
                <w:color w:val="4A4A49"/>
                <w:sz w:val="20"/>
              </w:rPr>
              <w:t>y</w:t>
            </w:r>
            <w:r>
              <w:rPr>
                <w:b w:val="0"/>
                <w:color w:val="4A4A49"/>
                <w:sz w:val="20"/>
              </w:rPr>
              <w:t xml:space="preserve"> el archivo </w:t>
            </w:r>
            <w:r>
              <w:rPr>
                <w:rFonts w:ascii="Consolas" w:hAnsi="Consolas"/>
                <w:b w:val="0"/>
                <w:color w:val="111111"/>
                <w:sz w:val="19"/>
              </w:rPr>
              <w:t>/informe/11-conciliacion-facturas.md</w:t>
            </w:r>
            <w:r>
              <w:rPr>
                <w:b w:val="0"/>
                <w:color w:val="4A4A49"/>
                <w:sz w:val="20"/>
              </w:rPr>
              <w:t xml:space="preserve"> contiene la decision con el antes y el despues de las tres filas</w:t>
            </w:r>
          </w:p>
        </w:tc>
      </w:tr>
      <w:tr>
        <w:tc>
          <w:tcPr>
            <w:tcW w:type="dxa" w:w="1234"/>
            <w:shd w:val="clear" w:fill="ECECEE"/>
          </w:tcPr>
          <w:p>
            <w:r/>
            <w:r>
              <w:rPr>
                <w:b w:val="0"/>
                <w:color w:val="4A4A49"/>
                <w:sz w:val="20"/>
              </w:rPr>
              <w:t>2</w:t>
            </w:r>
          </w:p>
        </w:tc>
        <w:tc>
          <w:tcPr>
            <w:tcW w:type="dxa" w:w="1234"/>
            <w:shd w:val="clear" w:fill="ECECEE"/>
          </w:tcPr>
          <w:p>
            <w:r/>
            <w:r>
              <w:rPr>
                <w:b w:val="0"/>
                <w:color w:val="4A4A49"/>
                <w:sz w:val="20"/>
              </w:rPr>
              <w:t xml:space="preserve">Llevar </w:t>
            </w:r>
            <w:r>
              <w:rPr>
                <w:rFonts w:ascii="Consolas" w:hAnsi="Consolas"/>
                <w:b w:val="0"/>
                <w:color w:val="111111"/>
                <w:sz w:val="19"/>
              </w:rPr>
              <w:t>CREATE UNIQUE INDEX uq_cita_vet_franja ON cita (id_veterinario, fecha_hora) WHERE estado &lt;&gt; 'CANCELADA'</w:t>
            </w:r>
            <w:r>
              <w:rPr>
                <w:b w:val="0"/>
                <w:color w:val="4A4A49"/>
                <w:sz w:val="20"/>
              </w:rPr>
              <w:t xml:space="preserve"> al script </w:t>
            </w:r>
            <w:r>
              <w:rPr>
                <w:rFonts w:ascii="Consolas" w:hAnsi="Consolas"/>
                <w:b w:val="0"/>
                <w:color w:val="111111"/>
                <w:sz w:val="19"/>
              </w:rPr>
              <w:t>/db/01_ddl.sql</w:t>
            </w:r>
          </w:p>
        </w:tc>
        <w:tc>
          <w:tcPr>
            <w:tcW w:type="dxa" w:w="1234"/>
            <w:shd w:val="clear" w:fill="ECECEE"/>
          </w:tcPr>
          <w:p>
            <w:r/>
            <w:r>
              <w:rPr>
                <w:b w:val="0"/>
                <w:color w:val="4A4A49"/>
                <w:sz w:val="20"/>
              </w:rPr>
              <w:t>2</w:t>
            </w:r>
          </w:p>
        </w:tc>
        <w:tc>
          <w:tcPr>
            <w:tcW w:type="dxa" w:w="1234"/>
            <w:shd w:val="clear" w:fill="ECECEE"/>
          </w:tcPr>
          <w:p>
            <w:r/>
            <w:r>
              <w:rPr>
                <w:b w:val="0"/>
                <w:color w:val="4A4A49"/>
                <w:sz w:val="20"/>
              </w:rPr>
              <w:t>La mitigacion de la doble reserva existe en ExamLab pero no en el proyecto: al recrear la base desde los scripts, la clinica vuelve a poder agendar dos citas en la misma franja</w:t>
            </w:r>
          </w:p>
        </w:tc>
        <w:tc>
          <w:tcPr>
            <w:tcW w:type="dxa" w:w="1234"/>
            <w:shd w:val="clear" w:fill="ECECEE"/>
          </w:tcPr>
          <w:p>
            <w:r/>
            <w:r>
              <w:rPr>
                <w:b w:val="0"/>
                <w:color w:val="4A4A49"/>
                <w:sz w:val="20"/>
              </w:rPr>
              <w:t>(el estudiante que firma)</w:t>
            </w:r>
          </w:p>
        </w:tc>
        <w:tc>
          <w:tcPr>
            <w:tcW w:type="dxa" w:w="1234"/>
            <w:shd w:val="clear" w:fill="ECECEE"/>
          </w:tcPr>
          <w:p>
            <w:r/>
            <w:r>
              <w:rPr>
                <w:b/>
                <w:color w:val="4A4A49"/>
                <w:sz w:val="20"/>
              </w:rPr>
              <w:t>2026-10-30</w:t>
            </w:r>
          </w:p>
        </w:tc>
        <w:tc>
          <w:tcPr>
            <w:tcW w:type="dxa" w:w="1234"/>
            <w:shd w:val="clear" w:fill="ECECEE"/>
          </w:tcPr>
          <w:p>
            <w:r/>
            <w:r>
              <w:rPr>
                <w:rFonts w:ascii="Consolas" w:hAnsi="Consolas"/>
                <w:b w:val="0"/>
                <w:color w:val="111111"/>
                <w:sz w:val="19"/>
              </w:rPr>
              <w:t>SELECT indexname FROM pg_indexes WHERE tablename = 'cita';</w:t>
            </w:r>
            <w:r>
              <w:rPr>
                <w:b w:val="0"/>
                <w:color w:val="4A4A49"/>
                <w:sz w:val="20"/>
              </w:rPr>
              <w:t xml:space="preserve"> devuelve </w:t>
            </w:r>
            <w:r>
              <w:rPr>
                <w:rFonts w:ascii="Consolas" w:hAnsi="Consolas"/>
                <w:b w:val="0"/>
                <w:color w:val="111111"/>
                <w:sz w:val="19"/>
              </w:rPr>
              <w:t>uq_cita_vet_franja</w:t>
            </w:r>
            <w:r>
              <w:rPr>
                <w:b w:val="0"/>
                <w:color w:val="4A4A49"/>
                <w:sz w:val="20"/>
              </w:rPr>
              <w:t xml:space="preserve"> en una base creada </w:t>
            </w:r>
            <w:r>
              <w:rPr>
                <w:b/>
                <w:color w:val="4A4A49"/>
                <w:sz w:val="20"/>
              </w:rPr>
              <w:t>solo</w:t>
            </w:r>
            <w:r>
              <w:rPr>
                <w:b w:val="0"/>
                <w:color w:val="4A4A49"/>
                <w:sz w:val="20"/>
              </w:rPr>
              <w:t xml:space="preserve"> con los scripts de </w:t>
            </w:r>
            <w:r>
              <w:rPr>
                <w:rFonts w:ascii="Consolas" w:hAnsi="Consolas"/>
                <w:b w:val="0"/>
                <w:color w:val="111111"/>
                <w:sz w:val="19"/>
              </w:rPr>
              <w:t>/db/</w:t>
            </w:r>
          </w:p>
        </w:tc>
      </w:tr>
      <w:tr>
        <w:tc>
          <w:tcPr>
            <w:tcW w:type="dxa" w:w="1234"/>
          </w:tcPr>
          <w:p>
            <w:r/>
            <w:r>
              <w:rPr>
                <w:b w:val="0"/>
                <w:color w:val="4A4A49"/>
                <w:sz w:val="20"/>
              </w:rPr>
              <w:t>3</w:t>
            </w:r>
          </w:p>
        </w:tc>
        <w:tc>
          <w:tcPr>
            <w:tcW w:type="dxa" w:w="1234"/>
          </w:tcPr>
          <w:p>
            <w:r/>
            <w:r>
              <w:rPr>
                <w:b w:val="0"/>
                <w:color w:val="4A4A49"/>
                <w:sz w:val="20"/>
              </w:rPr>
              <w:t xml:space="preserve">Ejecutar los </w:t>
            </w:r>
            <w:r>
              <w:rPr>
                <w:rFonts w:ascii="Consolas" w:hAnsi="Consolas"/>
                <w:b w:val="0"/>
                <w:color w:val="111111"/>
                <w:sz w:val="19"/>
              </w:rPr>
              <w:t>GRANT</w:t>
            </w:r>
            <w:r>
              <w:rPr>
                <w:b w:val="0"/>
                <w:color w:val="4A4A49"/>
                <w:sz w:val="20"/>
              </w:rPr>
              <w:t xml:space="preserve"> y </w:t>
            </w:r>
            <w:r>
              <w:rPr>
                <w:rFonts w:ascii="Consolas" w:hAnsi="Consolas"/>
                <w:b w:val="0"/>
                <w:color w:val="111111"/>
                <w:sz w:val="19"/>
              </w:rPr>
              <w:t>REVOKE</w:t>
            </w:r>
            <w:r>
              <w:rPr>
                <w:b w:val="0"/>
                <w:color w:val="4A4A49"/>
                <w:sz w:val="20"/>
              </w:rPr>
              <w:t xml:space="preserve"> de los tres roles y correr </w:t>
            </w:r>
            <w:r>
              <w:rPr>
                <w:b/>
                <w:color w:val="4A4A49"/>
                <w:sz w:val="20"/>
              </w:rPr>
              <w:t>una prueba negativa por rol</w:t>
            </w:r>
            <w:r>
              <w:rPr>
                <w:b w:val="0"/>
                <w:color w:val="4A4A49"/>
                <w:sz w:val="20"/>
              </w:rPr>
              <w:t xml:space="preserve">: que </w:t>
            </w:r>
            <w:r>
              <w:rPr>
                <w:rFonts w:ascii="Consolas" w:hAnsi="Consolas"/>
                <w:b w:val="0"/>
                <w:color w:val="111111"/>
                <w:sz w:val="19"/>
              </w:rPr>
              <w:t>clinica_recepcion</w:t>
            </w:r>
            <w:r>
              <w:rPr>
                <w:b w:val="0"/>
                <w:color w:val="4A4A49"/>
                <w:sz w:val="20"/>
              </w:rPr>
              <w:t xml:space="preserve"> reciba «permiso denegado» al intentar </w:t>
            </w:r>
            <w:r>
              <w:rPr>
                <w:rFonts w:ascii="Consolas" w:hAnsi="Consolas"/>
                <w:b w:val="0"/>
                <w:color w:val="111111"/>
                <w:sz w:val="19"/>
              </w:rPr>
              <w:t>DELETE FROM factura</w:t>
            </w:r>
          </w:p>
        </w:tc>
        <w:tc>
          <w:tcPr>
            <w:tcW w:type="dxa" w:w="1234"/>
          </w:tcPr>
          <w:p>
            <w:r/>
            <w:r>
              <w:rPr>
                <w:b w:val="0"/>
                <w:color w:val="4A4A49"/>
                <w:sz w:val="20"/>
              </w:rPr>
              <w:t>3</w:t>
            </w:r>
          </w:p>
        </w:tc>
        <w:tc>
          <w:tcPr>
            <w:tcW w:type="dxa" w:w="1234"/>
          </w:tcPr>
          <w:p>
            <w:r/>
            <w:r>
              <w:rPr>
                <w:b w:val="0"/>
                <w:color w:val="4A4A49"/>
                <w:sz w:val="20"/>
              </w:rPr>
              <w:t>La matriz de roles es un documento sin efecto. Cualquier usuario de la aplicacion puede borrar facturas, y eso es justo lo que la auditoria no puede reconstruir</w:t>
            </w:r>
          </w:p>
        </w:tc>
        <w:tc>
          <w:tcPr>
            <w:tcW w:type="dxa" w:w="1234"/>
          </w:tcPr>
          <w:p>
            <w:r/>
            <w:r>
              <w:rPr>
                <w:b w:val="0"/>
                <w:color w:val="4A4A49"/>
                <w:sz w:val="20"/>
              </w:rPr>
              <w:t>(el estudiante que firma)</w:t>
            </w:r>
          </w:p>
        </w:tc>
        <w:tc>
          <w:tcPr>
            <w:tcW w:type="dxa" w:w="1234"/>
          </w:tcPr>
          <w:p>
            <w:r/>
            <w:r>
              <w:rPr>
                <w:b/>
                <w:color w:val="4A4A49"/>
                <w:sz w:val="20"/>
              </w:rPr>
              <w:t>2026-11-06</w:t>
            </w:r>
          </w:p>
        </w:tc>
        <w:tc>
          <w:tcPr>
            <w:tcW w:type="dxa" w:w="1234"/>
          </w:tcPr>
          <w:p>
            <w:r/>
            <w:r>
              <w:rPr>
                <w:rFonts w:ascii="Consolas" w:hAnsi="Consolas"/>
                <w:b w:val="0"/>
                <w:color w:val="111111"/>
                <w:sz w:val="19"/>
              </w:rPr>
              <w:t>/informe/03-roles.md</w:t>
            </w:r>
            <w:r>
              <w:rPr>
                <w:b w:val="0"/>
                <w:color w:val="4A4A49"/>
                <w:sz w:val="20"/>
              </w:rPr>
              <w:t xml:space="preserve"> con las tres capturas del mensaje </w:t>
            </w:r>
            <w:r>
              <w:rPr>
                <w:rFonts w:ascii="Consolas" w:hAnsi="Consolas"/>
                <w:b w:val="0"/>
                <w:color w:val="111111"/>
                <w:sz w:val="19"/>
              </w:rPr>
              <w:t>permission denied for table factura</w:t>
            </w:r>
            <w:r>
              <w:rPr>
                <w:b w:val="0"/>
                <w:color w:val="4A4A49"/>
                <w:sz w:val="20"/>
              </w:rPr>
              <w:t>, una por rol</w:t>
            </w:r>
          </w:p>
        </w:tc>
      </w:tr>
      <w:tr>
        <w:tc>
          <w:tcPr>
            <w:tcW w:type="dxa" w:w="1234"/>
            <w:shd w:val="clear" w:fill="ECECEE"/>
          </w:tcPr>
          <w:p>
            <w:r/>
            <w:r>
              <w:rPr>
                <w:b w:val="0"/>
                <w:color w:val="4A4A49"/>
                <w:sz w:val="20"/>
              </w:rPr>
              <w:t>4</w:t>
            </w:r>
          </w:p>
        </w:tc>
        <w:tc>
          <w:tcPr>
            <w:tcW w:type="dxa" w:w="1234"/>
            <w:shd w:val="clear" w:fill="ECECEE"/>
          </w:tcPr>
          <w:p>
            <w:r/>
            <w:r>
              <w:rPr>
                <w:b w:val="0"/>
                <w:color w:val="4A4A49"/>
                <w:sz w:val="20"/>
              </w:rPr>
              <w:t xml:space="preserve">Ensayar el restore completo: generar el respaldo, crear una base vacia, restaurarla, </w:t>
            </w:r>
            <w:r>
              <w:rPr>
                <w:b/>
                <w:color w:val="4A4A49"/>
                <w:sz w:val="20"/>
              </w:rPr>
              <w:t>cronometrar</w:t>
            </w:r>
            <w:r>
              <w:rPr>
                <w:b w:val="0"/>
                <w:color w:val="4A4A49"/>
                <w:sz w:val="20"/>
              </w:rPr>
              <w:t xml:space="preserve"> y verificar con la bateria de la pregunta 2 que las 5 pruebas dan el mismo resultado</w:t>
            </w:r>
          </w:p>
        </w:tc>
        <w:tc>
          <w:tcPr>
            <w:tcW w:type="dxa" w:w="1234"/>
            <w:shd w:val="clear" w:fill="ECECEE"/>
          </w:tcPr>
          <w:p>
            <w:r/>
            <w:r>
              <w:rPr>
                <w:b w:val="0"/>
                <w:color w:val="4A4A49"/>
                <w:sz w:val="20"/>
              </w:rPr>
              <w:t>12</w:t>
            </w:r>
          </w:p>
        </w:tc>
        <w:tc>
          <w:tcPr>
            <w:tcW w:type="dxa" w:w="1234"/>
            <w:shd w:val="clear" w:fill="ECECEE"/>
          </w:tcPr>
          <w:p>
            <w:r/>
            <w:r>
              <w:rPr>
                <w:b w:val="0"/>
                <w:color w:val="4A4A49"/>
                <w:sz w:val="20"/>
              </w:rPr>
              <w:t>Es el unico gap irreversible. Si el respaldo no sirve y se descubre el dia del incidente, no hay correccion posible: el PI se queda sin base y la clinica sin historia clinica</w:t>
            </w:r>
          </w:p>
        </w:tc>
        <w:tc>
          <w:tcPr>
            <w:tcW w:type="dxa" w:w="1234"/>
            <w:shd w:val="clear" w:fill="ECECEE"/>
          </w:tcPr>
          <w:p>
            <w:r/>
            <w:r>
              <w:rPr>
                <w:b w:val="0"/>
                <w:color w:val="4A4A49"/>
                <w:sz w:val="20"/>
              </w:rPr>
              <w:t>(el estudiante que firma)</w:t>
            </w:r>
          </w:p>
        </w:tc>
        <w:tc>
          <w:tcPr>
            <w:tcW w:type="dxa" w:w="1234"/>
            <w:shd w:val="clear" w:fill="ECECEE"/>
          </w:tcPr>
          <w:p>
            <w:r/>
            <w:r>
              <w:rPr>
                <w:b/>
                <w:color w:val="4A4A49"/>
                <w:sz w:val="20"/>
              </w:rPr>
              <w:t>2026-11-06</w:t>
            </w:r>
          </w:p>
        </w:tc>
        <w:tc>
          <w:tcPr>
            <w:tcW w:type="dxa" w:w="1234"/>
            <w:shd w:val="clear" w:fill="ECECEE"/>
          </w:tcPr>
          <w:p>
            <w:r/>
            <w:r>
              <w:rPr>
                <w:rFonts w:ascii="Consolas" w:hAnsi="Consolas"/>
                <w:b w:val="0"/>
                <w:color w:val="111111"/>
                <w:sz w:val="19"/>
              </w:rPr>
              <w:t>/informe/04-respaldo.md</w:t>
            </w:r>
            <w:r>
              <w:rPr>
                <w:b w:val="0"/>
                <w:color w:val="4A4A49"/>
                <w:sz w:val="20"/>
              </w:rPr>
              <w:t xml:space="preserve"> con el tiempo real medido frente al RTO prometido de 4 horas, y la salida de </w:t>
            </w:r>
            <w:r>
              <w:rPr>
                <w:rFonts w:ascii="Consolas" w:hAnsi="Consolas"/>
                <w:b w:val="0"/>
                <w:color w:val="111111"/>
                <w:sz w:val="19"/>
              </w:rPr>
              <w:t>checklist_pi</w:t>
            </w:r>
            <w:r>
              <w:rPr>
                <w:b w:val="0"/>
                <w:color w:val="4A4A49"/>
                <w:sz w:val="20"/>
              </w:rPr>
              <w:t xml:space="preserve"> sobre la base restaurada</w:t>
            </w:r>
          </w:p>
        </w:tc>
      </w:tr>
      <w:tr>
        <w:tc>
          <w:tcPr>
            <w:tcW w:type="dxa" w:w="1234"/>
          </w:tcPr>
          <w:p>
            <w:r/>
            <w:r>
              <w:rPr>
                <w:b w:val="0"/>
                <w:color w:val="4A4A49"/>
                <w:sz w:val="20"/>
              </w:rPr>
              <w:t>5</w:t>
            </w:r>
          </w:p>
        </w:tc>
        <w:tc>
          <w:tcPr>
            <w:tcW w:type="dxa" w:w="1234"/>
          </w:tcPr>
          <w:p>
            <w:r/>
            <w:r>
              <w:rPr>
                <w:b w:val="0"/>
                <w:color w:val="4A4A49"/>
                <w:sz w:val="20"/>
              </w:rPr>
              <w:t xml:space="preserve">Verificar los dos escenarios de concurrencia con </w:t>
            </w:r>
            <w:r>
              <w:rPr>
                <w:b/>
                <w:color w:val="4A4A49"/>
                <w:sz w:val="20"/>
              </w:rPr>
              <w:t xml:space="preserve">dos sesiones de </w:t>
            </w:r>
            <w:r>
              <w:rPr>
                <w:rFonts w:ascii="Consolas" w:hAnsi="Consolas"/>
                <w:b/>
                <w:color w:val="111111"/>
                <w:sz w:val="19"/>
              </w:rPr>
              <w:t>psql</w:t>
            </w:r>
            <w:r>
              <w:rPr>
                <w:b w:val="0"/>
                <w:color w:val="4A4A49"/>
                <w:sz w:val="20"/>
              </w:rPr>
              <w:t xml:space="preserve"> contra un PostgreSQL local, capturando la sesion bloqueada</w:t>
            </w:r>
          </w:p>
        </w:tc>
        <w:tc>
          <w:tcPr>
            <w:tcW w:type="dxa" w:w="1234"/>
          </w:tcPr>
          <w:p>
            <w:r/>
            <w:r>
              <w:rPr>
                <w:b w:val="0"/>
                <w:color w:val="4A4A49"/>
                <w:sz w:val="20"/>
              </w:rPr>
              <w:t>13</w:t>
            </w:r>
          </w:p>
        </w:tc>
        <w:tc>
          <w:tcPr>
            <w:tcW w:type="dxa" w:w="1234"/>
          </w:tcPr>
          <w:p>
            <w:r/>
            <w:r>
              <w:rPr>
                <w:b w:val="0"/>
                <w:color w:val="4A4A49"/>
                <w:sz w:val="20"/>
              </w:rPr>
              <w:t>La seccion de concurrencia se sustenta con razonamiento y sin evidencia. Si el jurado pregunta «¿lo probaste?», la respuesta honesta hoy es no</w:t>
            </w:r>
          </w:p>
        </w:tc>
        <w:tc>
          <w:tcPr>
            <w:tcW w:type="dxa" w:w="1234"/>
          </w:tcPr>
          <w:p>
            <w:r/>
            <w:r>
              <w:rPr>
                <w:b w:val="0"/>
                <w:color w:val="4A4A49"/>
                <w:sz w:val="20"/>
              </w:rPr>
              <w:t>(el estudiante que firma)</w:t>
            </w:r>
          </w:p>
        </w:tc>
        <w:tc>
          <w:tcPr>
            <w:tcW w:type="dxa" w:w="1234"/>
          </w:tcPr>
          <w:p>
            <w:r/>
            <w:r>
              <w:rPr>
                <w:b/>
                <w:color w:val="4A4A49"/>
                <w:sz w:val="20"/>
              </w:rPr>
              <w:t>2026-11-11</w:t>
            </w:r>
          </w:p>
        </w:tc>
        <w:tc>
          <w:tcPr>
            <w:tcW w:type="dxa" w:w="1234"/>
          </w:tcPr>
          <w:p>
            <w:r/>
            <w:r>
              <w:rPr>
                <w:rFonts w:ascii="Consolas" w:hAnsi="Consolas"/>
                <w:b w:val="0"/>
                <w:color w:val="111111"/>
                <w:sz w:val="19"/>
              </w:rPr>
              <w:t>/informe/10-evidencia.txt</w:t>
            </w:r>
            <w:r>
              <w:rPr>
                <w:b w:val="0"/>
                <w:color w:val="4A4A49"/>
                <w:sz w:val="20"/>
              </w:rPr>
              <w:t xml:space="preserve"> con la fila de </w:t>
            </w:r>
            <w:r>
              <w:rPr>
                <w:rFonts w:ascii="Consolas" w:hAnsi="Consolas"/>
                <w:b w:val="0"/>
                <w:color w:val="111111"/>
                <w:sz w:val="19"/>
              </w:rPr>
              <w:t>pg_locks</w:t>
            </w:r>
            <w:r>
              <w:rPr>
                <w:b w:val="0"/>
                <w:color w:val="4A4A49"/>
                <w:sz w:val="20"/>
              </w:rPr>
              <w:t xml:space="preserve"> en </w:t>
            </w:r>
            <w:r>
              <w:rPr>
                <w:rFonts w:ascii="Consolas" w:hAnsi="Consolas"/>
                <w:b w:val="0"/>
                <w:color w:val="111111"/>
                <w:sz w:val="19"/>
              </w:rPr>
              <w:t>granted = false</w:t>
            </w:r>
            <w:r>
              <w:rPr>
                <w:b w:val="0"/>
                <w:color w:val="4A4A49"/>
                <w:sz w:val="20"/>
              </w:rPr>
              <w:t xml:space="preserve">, el </w:t>
            </w:r>
            <w:r>
              <w:rPr>
                <w:rFonts w:ascii="Consolas" w:hAnsi="Consolas"/>
                <w:b w:val="0"/>
                <w:color w:val="111111"/>
                <w:sz w:val="19"/>
              </w:rPr>
              <w:t>wait_event_type = 'Lock'</w:t>
            </w:r>
            <w:r>
              <w:rPr>
                <w:b w:val="0"/>
                <w:color w:val="4A4A49"/>
                <w:sz w:val="20"/>
              </w:rPr>
              <w:t xml:space="preserve"> de </w:t>
            </w:r>
            <w:r>
              <w:rPr>
                <w:rFonts w:ascii="Consolas" w:hAnsi="Consolas"/>
                <w:b w:val="0"/>
                <w:color w:val="111111"/>
                <w:sz w:val="19"/>
              </w:rPr>
              <w:t>pg_stat_activity</w:t>
            </w:r>
            <w:r>
              <w:rPr>
                <w:b w:val="0"/>
                <w:color w:val="4A4A49"/>
                <w:sz w:val="20"/>
              </w:rPr>
              <w:t xml:space="preserve"> y el </w:t>
            </w:r>
            <w:r>
              <w:rPr>
                <w:rFonts w:ascii="Consolas" w:hAnsi="Consolas"/>
                <w:b w:val="0"/>
                <w:color w:val="111111"/>
                <w:sz w:val="19"/>
              </w:rPr>
              <w:t>unique_violation</w:t>
            </w:r>
            <w:r>
              <w:rPr>
                <w:b w:val="0"/>
                <w:color w:val="4A4A49"/>
                <w:sz w:val="20"/>
              </w:rPr>
              <w:t xml:space="preserve"> de la segunda sesion</w:t>
            </w:r>
          </w:p>
        </w:tc>
      </w:tr>
      <w:tr>
        <w:tc>
          <w:tcPr>
            <w:tcW w:type="dxa" w:w="1234"/>
            <w:shd w:val="clear" w:fill="ECECEE"/>
          </w:tcPr>
          <w:p>
            <w:r/>
            <w:r>
              <w:rPr>
                <w:b w:val="0"/>
                <w:color w:val="4A4A49"/>
                <w:sz w:val="20"/>
              </w:rPr>
              <w:t>6</w:t>
            </w:r>
          </w:p>
        </w:tc>
        <w:tc>
          <w:tcPr>
            <w:tcW w:type="dxa" w:w="1234"/>
            <w:shd w:val="clear" w:fill="ECECEE"/>
          </w:tcPr>
          <w:p>
            <w:r/>
            <w:r>
              <w:rPr>
                <w:b w:val="0"/>
                <w:color w:val="4A4A49"/>
                <w:sz w:val="20"/>
              </w:rPr>
              <w:t xml:space="preserve">Correr </w:t>
            </w:r>
            <w:r>
              <w:rPr>
                <w:rFonts w:ascii="Consolas" w:hAnsi="Consolas"/>
                <w:b w:val="0"/>
                <w:color w:val="111111"/>
                <w:sz w:val="19"/>
              </w:rPr>
              <w:t>/db/01_ddl.sql</w:t>
            </w:r>
            <w:r>
              <w:rPr>
                <w:b w:val="0"/>
                <w:color w:val="4A4A49"/>
                <w:sz w:val="20"/>
              </w:rPr>
              <w:t xml:space="preserve"> a </w:t>
            </w:r>
            <w:r>
              <w:rPr>
                <w:rFonts w:ascii="Consolas" w:hAnsi="Consolas"/>
                <w:b w:val="0"/>
                <w:color w:val="111111"/>
                <w:sz w:val="19"/>
              </w:rPr>
              <w:t>/db/05_restricciones_concurrencia.sql</w:t>
            </w:r>
            <w:r>
              <w:rPr>
                <w:b w:val="0"/>
                <w:color w:val="4A4A49"/>
                <w:sz w:val="20"/>
              </w:rPr>
              <w:t xml:space="preserve"> en ese orden sobre una base </w:t>
            </w:r>
            <w:r>
              <w:rPr>
                <w:b/>
                <w:color w:val="4A4A49"/>
                <w:sz w:val="20"/>
              </w:rPr>
              <w:t>vacia</w:t>
            </w:r>
            <w:r>
              <w:rPr>
                <w:b w:val="0"/>
                <w:color w:val="4A4A49"/>
                <w:sz w:val="20"/>
              </w:rPr>
              <w:t>, sin editar nada, y corregir el orden si algo falla</w:t>
            </w:r>
          </w:p>
        </w:tc>
        <w:tc>
          <w:tcPr>
            <w:tcW w:type="dxa" w:w="1234"/>
            <w:shd w:val="clear" w:fill="ECECEE"/>
          </w:tcPr>
          <w:p>
            <w:r/>
            <w:r>
              <w:rPr>
                <w:b w:val="0"/>
                <w:color w:val="4A4A49"/>
                <w:sz w:val="20"/>
              </w:rPr>
              <w:t>14</w:t>
            </w:r>
          </w:p>
        </w:tc>
        <w:tc>
          <w:tcPr>
            <w:tcW w:type="dxa" w:w="1234"/>
            <w:shd w:val="clear" w:fill="ECECEE"/>
          </w:tcPr>
          <w:p>
            <w:r/>
            <w:r>
              <w:rPr>
                <w:b w:val="0"/>
                <w:color w:val="4A4A49"/>
                <w:sz w:val="20"/>
              </w:rPr>
              <w:t>Es el gap que se cobra el dia de la sustentacion: si un script depende de un objeto que se crea despues, la demo se cae en vivo y no hay tiempo de arreglarlo</w:t>
            </w:r>
          </w:p>
        </w:tc>
        <w:tc>
          <w:tcPr>
            <w:tcW w:type="dxa" w:w="1234"/>
            <w:shd w:val="clear" w:fill="ECECEE"/>
          </w:tcPr>
          <w:p>
            <w:r/>
            <w:r>
              <w:rPr>
                <w:b w:val="0"/>
                <w:color w:val="4A4A49"/>
                <w:sz w:val="20"/>
              </w:rPr>
              <w:t>(el estudiante que firma)</w:t>
            </w:r>
          </w:p>
        </w:tc>
        <w:tc>
          <w:tcPr>
            <w:tcW w:type="dxa" w:w="1234"/>
            <w:shd w:val="clear" w:fill="ECECEE"/>
          </w:tcPr>
          <w:p>
            <w:r/>
            <w:r>
              <w:rPr>
                <w:b/>
                <w:color w:val="4A4A49"/>
                <w:sz w:val="20"/>
              </w:rPr>
              <w:t>2026-11-13</w:t>
            </w:r>
          </w:p>
        </w:tc>
        <w:tc>
          <w:tcPr>
            <w:tcW w:type="dxa" w:w="1234"/>
            <w:shd w:val="clear" w:fill="ECECEE"/>
          </w:tcPr>
          <w:p>
            <w:r/>
            <w:r>
              <w:rPr>
                <w:b w:val="0"/>
                <w:color w:val="4A4A49"/>
                <w:sz w:val="20"/>
              </w:rPr>
              <w:t xml:space="preserve">Bitacora en </w:t>
            </w:r>
            <w:r>
              <w:rPr>
                <w:rFonts w:ascii="Consolas" w:hAnsi="Consolas"/>
                <w:b w:val="0"/>
                <w:color w:val="111111"/>
                <w:sz w:val="19"/>
              </w:rPr>
              <w:t>/informe/14-orden-de-scripts.md</w:t>
            </w:r>
            <w:r>
              <w:rPr>
                <w:b w:val="0"/>
                <w:color w:val="4A4A49"/>
                <w:sz w:val="20"/>
              </w:rPr>
              <w:t xml:space="preserve"> con la salida de los cinco scripts sin un solo </w:t>
            </w:r>
            <w:r>
              <w:rPr>
                <w:rFonts w:ascii="Consolas" w:hAnsi="Consolas"/>
                <w:b w:val="0"/>
                <w:color w:val="111111"/>
                <w:sz w:val="19"/>
              </w:rPr>
              <w:t>ERROR</w:t>
            </w:r>
            <w:r>
              <w:rPr>
                <w:b w:val="0"/>
                <w:color w:val="4A4A49"/>
                <w:sz w:val="20"/>
              </w:rPr>
              <w:t>, y la bateria de la pregunta 2 corriendo al final</w:t>
            </w:r>
          </w:p>
        </w:tc>
      </w:tr>
    </w:tbl>
    <w:p/>
    <w:p>
      <w:r>
        <w:rPr>
          <w:b/>
          <w:color w:val="4A4A49"/>
          <w:sz w:val="22"/>
        </w:rPr>
        <w:t>El riesgo mas grande es el gap 4, el restore que nunca se ha ensayado, y por dos razones que se suman.</w:t>
      </w:r>
      <w:r>
        <w:rPr>
          <w:b w:val="0"/>
          <w:color w:val="4A4A49"/>
          <w:sz w:val="22"/>
        </w:rPr>
        <w:t xml:space="preserve"> Es el unico irreversible —los otros cinco se descubren, se corrigen y se sigue; este se descubre el dia en que ya no hay nada que corregir— y es el unico que depende de algo que </w:t>
      </w:r>
      <w:r>
        <w:rPr>
          <w:b/>
          <w:color w:val="4A4A49"/>
          <w:sz w:val="22"/>
        </w:rPr>
        <w:t>no</w:t>
      </w:r>
      <w:r>
        <w:rPr>
          <w:b w:val="0"/>
          <w:color w:val="4A4A49"/>
          <w:sz w:val="22"/>
        </w:rPr>
        <w:t xml:space="preserve"> esta en ExamLab: hace falta un PostgreSQL de verdad, con </w:t>
      </w:r>
      <w:r>
        <w:rPr>
          <w:rFonts w:ascii="Consolas" w:hAnsi="Consolas"/>
          <w:b w:val="0"/>
          <w:color w:val="111111"/>
          <w:sz w:val="21"/>
        </w:rPr>
        <w:t>pg_dump</w:t>
      </w:r>
      <w:r>
        <w:rPr>
          <w:b w:val="0"/>
          <w:color w:val="4A4A49"/>
          <w:sz w:val="22"/>
        </w:rPr>
        <w:t xml:space="preserve"> y </w:t>
      </w:r>
      <w:r>
        <w:rPr>
          <w:rFonts w:ascii="Consolas" w:hAnsi="Consolas"/>
          <w:b w:val="0"/>
          <w:color w:val="111111"/>
          <w:sz w:val="21"/>
        </w:rPr>
        <w:t>psql</w:t>
      </w:r>
      <w:r>
        <w:rPr>
          <w:b w:val="0"/>
          <w:color w:val="4A4A49"/>
          <w:sz w:val="22"/>
        </w:rPr>
        <w:t>, y ahi puede aparecer cualquier tropiezo de instalacion que consuma la unica semana disponible. Encima el RTO de 4 horas que el plan promete es hoy una estimacion sin medir: puede resultar que restaurar tome veinte minutos, y tambien puede resultar que el respaldo no cargue.</w:t>
      </w:r>
    </w:p>
    <w:p>
      <w:r>
        <w:rPr>
          <w:b/>
          <w:color w:val="4A4A49"/>
          <w:sz w:val="22"/>
        </w:rPr>
        <w:t>Plan B si el gap 4 no se cierra:</w:t>
      </w:r>
      <w:r>
        <w:rPr>
          <w:b w:val="0"/>
          <w:color w:val="4A4A49"/>
          <w:sz w:val="22"/>
        </w:rPr>
        <w:t xml:space="preserve"> presentar el procedimiento de restore </w:t>
      </w:r>
      <w:r>
        <w:rPr>
          <w:b/>
          <w:color w:val="4A4A49"/>
          <w:sz w:val="22"/>
        </w:rPr>
        <w:t>escrito paso a paso y ejecutable</w:t>
      </w:r>
      <w:r>
        <w:rPr>
          <w:b w:val="0"/>
          <w:color w:val="4A4A49"/>
          <w:sz w:val="22"/>
        </w:rPr>
        <w:t xml:space="preserve"> —comandos exactos de </w:t>
      </w:r>
      <w:r>
        <w:rPr>
          <w:rFonts w:ascii="Consolas" w:hAnsi="Consolas"/>
          <w:b w:val="0"/>
          <w:color w:val="111111"/>
          <w:sz w:val="21"/>
        </w:rPr>
        <w:t>pg_dump</w:t>
      </w:r>
      <w:r>
        <w:rPr>
          <w:b w:val="0"/>
          <w:color w:val="4A4A49"/>
          <w:sz w:val="22"/>
        </w:rPr>
        <w:t xml:space="preserve"> y </w:t>
      </w:r>
      <w:r>
        <w:rPr>
          <w:rFonts w:ascii="Consolas" w:hAnsi="Consolas"/>
          <w:b w:val="0"/>
          <w:color w:val="111111"/>
          <w:sz w:val="21"/>
        </w:rPr>
        <w:t>psql</w:t>
      </w:r>
      <w:r>
        <w:rPr>
          <w:b w:val="0"/>
          <w:color w:val="4A4A49"/>
          <w:sz w:val="22"/>
        </w:rPr>
        <w:t xml:space="preserve">, con el orden y los parametros—, declarar en la lamina que </w:t>
      </w:r>
      <w:r>
        <w:rPr>
          <w:b/>
          <w:color w:val="4A4A49"/>
          <w:sz w:val="22"/>
        </w:rPr>
        <w:t>no se ensayo</w:t>
      </w:r>
      <w:r>
        <w:rPr>
          <w:b w:val="0"/>
          <w:color w:val="4A4A49"/>
          <w:sz w:val="22"/>
        </w:rPr>
        <w:t xml:space="preserve"> y por que, y sustituir el ensayo completo por la evidencia parcial que si es alcanzable: un </w:t>
      </w:r>
      <w:r>
        <w:rPr>
          <w:rFonts w:ascii="Consolas" w:hAnsi="Consolas"/>
          <w:b w:val="0"/>
          <w:color w:val="111111"/>
          <w:sz w:val="21"/>
        </w:rPr>
        <w:t>pg_dump</w:t>
      </w:r>
      <w:r>
        <w:rPr>
          <w:b w:val="0"/>
          <w:color w:val="4A4A49"/>
          <w:sz w:val="22"/>
        </w:rPr>
        <w:t xml:space="preserve"> generado, su tamano, y el </w:t>
      </w:r>
      <w:r>
        <w:rPr>
          <w:rFonts w:ascii="Consolas" w:hAnsi="Consolas"/>
          <w:b w:val="0"/>
          <w:color w:val="111111"/>
          <w:sz w:val="21"/>
        </w:rPr>
        <w:t>pg_restore --list</w:t>
      </w:r>
      <w:r>
        <w:rPr>
          <w:b w:val="0"/>
          <w:color w:val="4A4A49"/>
          <w:sz w:val="22"/>
        </w:rPr>
        <w:t xml:space="preserve"> que demuestra que el archivo es legible y trae las 8 tablas mas los procedimientos. No es lo mismo que un restore cronometrado y hay que decirlo asi: </w:t>
      </w:r>
      <w:r>
        <w:rPr>
          <w:b/>
          <w:color w:val="4A4A49"/>
          <w:sz w:val="22"/>
        </w:rPr>
        <w:t>prueba que el respaldo existe y es legible, no que la base vuelve a funcionar.</w:t>
      </w:r>
      <w:r>
        <w:rPr>
          <w:b w:val="0"/>
          <w:color w:val="4A4A49"/>
          <w:sz w:val="22"/>
        </w:rPr>
        <w:t xml:space="preserve"> El RTO se presenta marcado como «estimado, sin medir». Es lo mismo que se hizo con la concurrencia en la Clase 10 y es la unica forma honesta de cerrar: se entrega la mitigacion en papel con el limite escrito encima, nunca un </w:t>
      </w:r>
      <w:r>
        <w:rPr>
          <w:rFonts w:ascii="Consolas" w:hAnsi="Consolas"/>
          <w:b w:val="0"/>
          <w:color w:val="111111"/>
          <w:sz w:val="21"/>
        </w:rPr>
        <w:t>SI</w:t>
      </w:r>
      <w:r>
        <w:rPr>
          <w:b w:val="0"/>
          <w:color w:val="4A4A49"/>
          <w:sz w:val="22"/>
        </w:rPr>
        <w:t xml:space="preserve"> que no se puede sostener.</w:t>
      </w:r>
    </w:p>
    <w:p>
      <w:r>
        <w:rPr>
          <w:b w:val="0"/>
          <w:color w:val="4A4A49"/>
          <w:sz w:val="22"/>
        </w:rPr>
        <w:t xml:space="preserve">*Y una nota sobre el calendario, porque las fechas de la tabla no son arbitrarias:* del </w:t>
      </w:r>
      <w:r>
        <w:rPr>
          <w:b/>
          <w:color w:val="4A4A49"/>
          <w:sz w:val="22"/>
        </w:rPr>
        <w:t>2026-10-26</w:t>
      </w:r>
      <w:r>
        <w:rPr>
          <w:b w:val="0"/>
          <w:color w:val="4A4A49"/>
          <w:sz w:val="22"/>
        </w:rPr>
        <w:t xml:space="preserve"> al </w:t>
      </w:r>
      <w:r>
        <w:rPr>
          <w:b/>
          <w:color w:val="4A4A49"/>
          <w:sz w:val="22"/>
        </w:rPr>
        <w:t>2026-11-16</w:t>
      </w:r>
      <w:r>
        <w:rPr>
          <w:b w:val="0"/>
          <w:color w:val="4A4A49"/>
          <w:sz w:val="22"/>
        </w:rPr>
        <w:t xml:space="preserve"> hay tres semanas, pero el </w:t>
      </w:r>
      <w:r>
        <w:rPr>
          <w:b/>
          <w:color w:val="4A4A49"/>
          <w:sz w:val="22"/>
        </w:rPr>
        <w:t>2026-11-09 es el Parcial 3</w:t>
      </w:r>
      <w:r>
        <w:rPr>
          <w:b w:val="0"/>
          <w:color w:val="4A4A49"/>
          <w:sz w:val="22"/>
        </w:rPr>
        <w:t xml:space="preserve"> y ese dia no se cierra ningun gap. Por eso los dos gaps baratos —1 y 2, que son media hora de SQL— caen el 30 de octubre; los dos que necesitan montar algo —3 y 4— el 6 de noviembre, antes del parcial; y los dos ultimos el 11 y el 13, dejando el fin de semana del 14 y 15 libre para armar la presentacion. </w:t>
      </w:r>
      <w:r>
        <w:rPr>
          <w:b/>
          <w:color w:val="4A4A49"/>
          <w:sz w:val="22"/>
        </w:rPr>
        <w:t>Ningun gap cae el mismo dia de la sustentacion</w:t>
      </w:r>
      <w:r>
        <w:rPr>
          <w:b w:val="0"/>
          <w:color w:val="4A4A49"/>
          <w:sz w:val="22"/>
        </w:rPr>
        <w:t>, que es el error clasico de estas tablas.</w:t>
      </w:r>
    </w:p>
    <w:p>
      <w:pPr>
        <w:spacing w:before="200" w:after="60"/>
      </w:pPr>
      <w:r>
        <w:rPr>
          <w:b/>
          <w:color w:val="1A1C1D"/>
          <w:sz w:val="32"/>
        </w:rPr>
        <w:t>Como calificar</w:t>
      </w:r>
    </w:p>
    <w:p>
      <w:pPr>
        <w:pStyle w:val="ListBullet"/>
      </w:pPr>
      <w:r>
        <w:rPr>
          <w:b/>
          <w:color w:val="4A4A49"/>
          <w:sz w:val="22"/>
        </w:rPr>
        <w:t>5 pts — la tabla con 4 a 8 gaps y sus siete columnas completas.</w:t>
      </w:r>
      <w:r>
        <w:rPr>
          <w:b w:val="0"/>
          <w:color w:val="4A4A49"/>
          <w:sz w:val="22"/>
        </w:rPr>
        <w:t xml:space="preserve"> Aproximadamente 0,8 pts por gap con las columnas llenas. Menos de 4 filas o mas de 8 se descuenta por no seguir el enunciado. </w:t>
      </w:r>
      <w:r>
        <w:rPr>
          <w:b/>
          <w:color w:val="4A4A49"/>
          <w:sz w:val="22"/>
        </w:rPr>
        <w:t xml:space="preserve">Los gaps tienen que corresponder a los </w:t>
      </w:r>
      <w:r>
        <w:rPr>
          <w:rFonts w:ascii="Consolas" w:hAnsi="Consolas"/>
          <w:b/>
          <w:color w:val="111111"/>
          <w:sz w:val="21"/>
        </w:rPr>
        <w:t>NO</w:t>
      </w:r>
      <w:r>
        <w:rPr>
          <w:b/>
          <w:color w:val="4A4A49"/>
          <w:sz w:val="22"/>
        </w:rPr>
        <w:t xml:space="preserve"> y </w:t>
      </w:r>
      <w:r>
        <w:rPr>
          <w:rFonts w:ascii="Consolas" w:hAnsi="Consolas"/>
          <w:b/>
          <w:color w:val="111111"/>
          <w:sz w:val="21"/>
        </w:rPr>
        <w:t>PARCIAL</w:t>
      </w:r>
      <w:r>
        <w:rPr>
          <w:b/>
          <w:color w:val="4A4A49"/>
          <w:sz w:val="22"/>
        </w:rPr>
        <w:t xml:space="preserve"> de la pregunta 4</w:t>
      </w:r>
      <w:r>
        <w:rPr>
          <w:b w:val="0"/>
          <w:color w:val="4A4A49"/>
          <w:sz w:val="22"/>
        </w:rPr>
        <w:t xml:space="preserve"> —eso lo exige la rubrica— asi que la primera cosa que se hace al calificar es contrastar las dos preguntas: un gap que no sale de ningun item marcado es un gap inventado, y un </w:t>
      </w:r>
      <w:r>
        <w:rPr>
          <w:rFonts w:ascii="Consolas" w:hAnsi="Consolas"/>
          <w:b w:val="0"/>
          <w:color w:val="111111"/>
          <w:sz w:val="21"/>
        </w:rPr>
        <w:t>PARCIAL</w:t>
      </w:r>
      <w:r>
        <w:rPr>
          <w:b w:val="0"/>
          <w:color w:val="4A4A49"/>
          <w:sz w:val="22"/>
        </w:rPr>
        <w:t xml:space="preserve"> sin gap es un pendiente que nadie va a cerrar.</w:t>
      </w:r>
    </w:p>
    <w:p>
      <w:pPr>
        <w:pStyle w:val="ListBullet"/>
      </w:pPr>
      <w:r>
        <w:rPr>
          <w:b/>
          <w:color w:val="4A4A49"/>
          <w:sz w:val="22"/>
        </w:rPr>
        <w:t>2 pts — que cada gap este redactado como tarea verificable.</w:t>
      </w:r>
      <w:r>
        <w:rPr>
          <w:b w:val="0"/>
          <w:color w:val="4A4A49"/>
          <w:sz w:val="22"/>
        </w:rPr>
        <w:t xml:space="preserve"> El enunciado da el contraste exacto: «crear el trigger </w:t>
      </w:r>
      <w:r>
        <w:rPr>
          <w:rFonts w:ascii="Consolas" w:hAnsi="Consolas"/>
          <w:b w:val="0"/>
          <w:color w:val="111111"/>
          <w:sz w:val="21"/>
        </w:rPr>
        <w:t>trg_stock_no_negativo</w:t>
      </w:r>
      <w:r>
        <w:rPr>
          <w:b w:val="0"/>
          <w:color w:val="4A4A49"/>
          <w:sz w:val="22"/>
        </w:rPr>
        <w:t xml:space="preserve"> y probarlo con dos casos» </w:t>
      </w:r>
      <w:r>
        <w:rPr>
          <w:b/>
          <w:color w:val="4A4A49"/>
          <w:sz w:val="22"/>
        </w:rPr>
        <w:t>si</w:t>
      </w:r>
      <w:r>
        <w:rPr>
          <w:b w:val="0"/>
          <w:color w:val="4A4A49"/>
          <w:sz w:val="22"/>
        </w:rPr>
        <w:t xml:space="preserve">, «mejorar los triggers» </w:t>
      </w:r>
      <w:r>
        <w:rPr>
          <w:b/>
          <w:color w:val="4A4A49"/>
          <w:sz w:val="22"/>
        </w:rPr>
        <w:t>no</w:t>
      </w:r>
      <w:r>
        <w:rPr>
          <w:b w:val="0"/>
          <w:color w:val="4A4A49"/>
          <w:sz w:val="22"/>
        </w:rPr>
        <w:t xml:space="preserve">. La prueba practica al calificar: si al leer el gap no se puede decir quien hace </w:t>
      </w:r>
      <w:r>
        <w:rPr>
          <w:b/>
          <w:color w:val="4A4A49"/>
          <w:sz w:val="22"/>
        </w:rPr>
        <w:t>que</w:t>
      </w:r>
      <w:r>
        <w:rPr>
          <w:b w:val="0"/>
          <w:color w:val="4A4A49"/>
          <w:sz w:val="22"/>
        </w:rPr>
        <w:t xml:space="preserve"> y como se sabra que termino, no es verificable. Un buen gap nombra el objeto, el archivo o el comando.</w:t>
      </w:r>
    </w:p>
    <w:p>
      <w:pPr>
        <w:pStyle w:val="ListBullet"/>
      </w:pPr>
      <w:r>
        <w:rPr>
          <w:b/>
          <w:color w:val="4A4A49"/>
          <w:sz w:val="22"/>
        </w:rPr>
        <w:t>1,5 pts — un responsable con nombre real por fila y fechas anteriores a la sustentacion.</w:t>
      </w:r>
      <w:r>
        <w:rPr>
          <w:b w:val="0"/>
          <w:color w:val="4A4A49"/>
          <w:sz w:val="22"/>
        </w:rPr>
        <w:t xml:space="preserve"> 1 pt el responsable: </w:t>
      </w:r>
      <w:r>
        <w:rPr>
          <w:b/>
          <w:color w:val="4A4A49"/>
          <w:sz w:val="22"/>
        </w:rPr>
        <w:t>se rechaza «el equipo»</w:t>
      </w:r>
      <w:r>
        <w:rPr>
          <w:b w:val="0"/>
          <w:color w:val="4A4A49"/>
          <w:sz w:val="22"/>
        </w:rPr>
        <w:t xml:space="preserve"> sin excepcion, y si el estudiante trabaja solo tiene que aparecer su nombre en las seis filas. 0,5 pts las fechas, todas anteriores al </w:t>
      </w:r>
      <w:r>
        <w:rPr>
          <w:b/>
          <w:color w:val="4A4A49"/>
          <w:sz w:val="22"/>
        </w:rPr>
        <w:t>2026-11-16</w:t>
      </w:r>
      <w:r>
        <w:rPr>
          <w:b w:val="0"/>
          <w:color w:val="4A4A49"/>
          <w:sz w:val="22"/>
        </w:rPr>
        <w:t>. Se reconoce como sobresaliente que las fechas esten escalonadas por costo y que ninguna caiga el 2026-11-09, que es el Parcial 3, ni el dia mismo de la sustentacion.</w:t>
      </w:r>
    </w:p>
    <w:p>
      <w:pPr>
        <w:pStyle w:val="ListBullet"/>
      </w:pPr>
      <w:r>
        <w:rPr>
          <w:b/>
          <w:color w:val="4A4A49"/>
          <w:sz w:val="22"/>
        </w:rPr>
        <w:t>1 pt — la columna de verificacion con evidencia concreta.</w:t>
      </w:r>
      <w:r>
        <w:rPr>
          <w:b w:val="0"/>
          <w:color w:val="4A4A49"/>
          <w:sz w:val="22"/>
        </w:rPr>
        <w:t xml:space="preserve"> Tiene que nombrar una consulta, un script, una captura o una fila: «la prueba 5 devuelve </w:t>
      </w:r>
      <w:r>
        <w:rPr>
          <w:rFonts w:ascii="Consolas" w:hAnsi="Consolas"/>
          <w:b w:val="0"/>
          <w:color w:val="111111"/>
          <w:sz w:val="21"/>
        </w:rPr>
        <w:t>TRUE</w:t>
      </w:r>
      <w:r>
        <w:rPr>
          <w:b w:val="0"/>
          <w:color w:val="4A4A49"/>
          <w:sz w:val="22"/>
        </w:rPr>
        <w:t>», «</w:t>
      </w:r>
      <w:r>
        <w:rPr>
          <w:rFonts w:ascii="Consolas" w:hAnsi="Consolas"/>
          <w:b w:val="0"/>
          <w:color w:val="111111"/>
          <w:sz w:val="21"/>
        </w:rPr>
        <w:t>SELECT indexname FROM pg_indexes ...</w:t>
      </w:r>
      <w:r>
        <w:rPr>
          <w:b w:val="0"/>
          <w:color w:val="4A4A49"/>
          <w:sz w:val="22"/>
        </w:rPr>
        <w:t xml:space="preserve"> devuelve </w:t>
      </w:r>
      <w:r>
        <w:rPr>
          <w:rFonts w:ascii="Consolas" w:hAnsi="Consolas"/>
          <w:b w:val="0"/>
          <w:color w:val="111111"/>
          <w:sz w:val="21"/>
        </w:rPr>
        <w:t>uq_cita_vet_franja</w:t>
      </w:r>
      <w:r>
        <w:rPr>
          <w:b w:val="0"/>
          <w:color w:val="4A4A49"/>
          <w:sz w:val="22"/>
        </w:rPr>
        <w:t xml:space="preserve">», «la fila de </w:t>
      </w:r>
      <w:r>
        <w:rPr>
          <w:rFonts w:ascii="Consolas" w:hAnsi="Consolas"/>
          <w:b w:val="0"/>
          <w:color w:val="111111"/>
          <w:sz w:val="21"/>
        </w:rPr>
        <w:t>pg_locks</w:t>
      </w:r>
      <w:r>
        <w:rPr>
          <w:b w:val="0"/>
          <w:color w:val="4A4A49"/>
          <w:sz w:val="22"/>
        </w:rPr>
        <w:t xml:space="preserve"> con </w:t>
      </w:r>
      <w:r>
        <w:rPr>
          <w:rFonts w:ascii="Consolas" w:hAnsi="Consolas"/>
          <w:b w:val="0"/>
          <w:color w:val="111111"/>
          <w:sz w:val="21"/>
        </w:rPr>
        <w:t>granted = false</w:t>
      </w:r>
      <w:r>
        <w:rPr>
          <w:b w:val="0"/>
          <w:color w:val="4A4A49"/>
          <w:sz w:val="22"/>
        </w:rPr>
        <w:t>». Se descuenta por «se revisara», «quedara funcionando» o «se verificara en clase».</w:t>
      </w:r>
    </w:p>
    <w:p>
      <w:pPr>
        <w:pStyle w:val="ListBullet"/>
      </w:pPr>
      <w:r>
        <w:rPr>
          <w:b/>
          <w:color w:val="4A4A49"/>
          <w:sz w:val="22"/>
        </w:rPr>
        <w:t>0,5 pts — el riesgo mas grande y el plan B, en 3 a 5 lineas.</w:t>
      </w:r>
      <w:r>
        <w:rPr>
          <w:b w:val="0"/>
          <w:color w:val="4A4A49"/>
          <w:sz w:val="22"/>
        </w:rPr>
        <w:t xml:space="preserve"> El plan B tiene que ser </w:t>
      </w:r>
      <w:r>
        <w:rPr>
          <w:b/>
          <w:color w:val="4A4A49"/>
          <w:sz w:val="22"/>
        </w:rPr>
        <w:t>realista y especifico</w:t>
      </w:r>
      <w:r>
        <w:rPr>
          <w:b w:val="0"/>
          <w:color w:val="4A4A49"/>
          <w:sz w:val="22"/>
        </w:rPr>
        <w:t xml:space="preserve">, y el enunciado ya sugiere la forma: documentar el limite y presentar la mitigacion en papel en lugar de ejecutada. Se reconoce como sobresaliente que el plan B diga </w:t>
      </w:r>
      <w:r>
        <w:rPr>
          <w:b/>
          <w:color w:val="4A4A49"/>
          <w:sz w:val="22"/>
        </w:rPr>
        <w:t>que prueba menos</w:t>
      </w:r>
      <w:r>
        <w:rPr>
          <w:b w:val="0"/>
          <w:color w:val="4A4A49"/>
          <w:sz w:val="22"/>
        </w:rPr>
        <w:t xml:space="preserve"> que el plan A —«un </w:t>
      </w:r>
      <w:r>
        <w:rPr>
          <w:rFonts w:ascii="Consolas" w:hAnsi="Consolas"/>
          <w:b w:val="0"/>
          <w:color w:val="111111"/>
          <w:sz w:val="21"/>
        </w:rPr>
        <w:t>pg_restore --list</w:t>
      </w:r>
      <w:r>
        <w:rPr>
          <w:b w:val="0"/>
          <w:color w:val="4A4A49"/>
          <w:sz w:val="22"/>
        </w:rPr>
        <w:t xml:space="preserve"> demuestra que el archivo es legible, no que la base vuelve a funcionar»—, porque eso es exactamente lo que un jurado va a preguntar.</w:t>
      </w:r>
    </w:p>
    <w:p>
      <w:pPr>
        <w:pStyle w:val="ListBullet"/>
      </w:pPr>
      <w:r>
        <w:rPr>
          <w:b/>
          <w:color w:val="4A4A49"/>
          <w:sz w:val="22"/>
        </w:rPr>
        <w:t>Este plan es un modelo de referencia, no una clave:</w:t>
      </w:r>
      <w:r>
        <w:rPr>
          <w:b w:val="0"/>
          <w:color w:val="4A4A49"/>
          <w:sz w:val="22"/>
        </w:rPr>
        <w:t xml:space="preserve"> los gaps de cada estudiante son los de su propio checklist. Lo que si conviene esperar en casi todo el grupo son dos: el </w:t>
      </w:r>
      <w:r>
        <w:rPr>
          <w:b/>
          <w:color w:val="4A4A49"/>
          <w:sz w:val="22"/>
        </w:rPr>
        <w:t>descuadre de las facturas</w:t>
      </w:r>
      <w:r>
        <w:rPr>
          <w:b w:val="0"/>
          <w:color w:val="4A4A49"/>
          <w:sz w:val="22"/>
        </w:rPr>
        <w:t xml:space="preserve"> que la pregunta 2 destapo hoy, y el </w:t>
      </w:r>
      <w:r>
        <w:rPr>
          <w:b/>
          <w:color w:val="4A4A49"/>
          <w:sz w:val="22"/>
        </w:rPr>
        <w:t>restore sin ensayar</w:t>
      </w:r>
      <w:r>
        <w:rPr>
          <w:b w:val="0"/>
          <w:color w:val="4A4A49"/>
          <w:sz w:val="22"/>
        </w:rPr>
        <w:t xml:space="preserve">. Si ninguno de los dos aparece en la tabla, vale la pena releer la pregunta 4 del mismo estudiante, porque casi seguro hay un </w:t>
      </w:r>
      <w:r>
        <w:rPr>
          <w:rFonts w:ascii="Consolas" w:hAnsi="Consolas"/>
          <w:b w:val="0"/>
          <w:color w:val="111111"/>
          <w:sz w:val="21"/>
        </w:rPr>
        <w:t>SI</w:t>
      </w:r>
      <w:r>
        <w:rPr>
          <w:b w:val="0"/>
          <w:color w:val="4A4A49"/>
          <w:sz w:val="22"/>
        </w:rPr>
        <w:t xml:space="preserve"> que no se sostiene.</w:t>
      </w:r>
    </w:p>
    <w:p>
      <w:pPr>
        <w:spacing w:before="200" w:after="60"/>
      </w:pPr>
      <w:r>
        <w:rPr>
          <w:b/>
          <w:color w:val="1A1C1D"/>
          <w:sz w:val="32"/>
        </w:rPr>
        <w:t>Errores frecuentes y que hacer</w:t>
      </w:r>
    </w:p>
    <w:p>
      <w:pPr>
        <w:pStyle w:val="ListBullet"/>
      </w:pPr>
      <w:r>
        <w:rPr>
          <w:b/>
          <w:color w:val="4A4A49"/>
          <w:sz w:val="22"/>
        </w:rPr>
        <w:t>Gaps redactados como deseos:</w:t>
      </w:r>
      <w:r>
        <w:rPr>
          <w:b w:val="0"/>
          <w:color w:val="4A4A49"/>
          <w:sz w:val="22"/>
        </w:rPr>
        <w:t xml:space="preserve"> «mejorar la seguridad», «optimizar las consultas», «terminar la documentacion». No se pueden cerrar porque no se puede decir cuando estan cerrados. El enunciado lo advierte con un ejemplo literal y aun asi es el error mas comun. Al devolverlo conviene pedir la reescritura de uno solo: casi siempre el estudiante ve el patron y corrige los demas.</w:t>
      </w:r>
    </w:p>
    <w:p>
      <w:pPr>
        <w:pStyle w:val="ListBullet"/>
      </w:pPr>
      <w:r>
        <w:rPr>
          <w:b/>
          <w:color w:val="4A4A49"/>
          <w:sz w:val="22"/>
        </w:rPr>
        <w:t>«El equipo» o «todos» como responsable.</w:t>
      </w:r>
      <w:r>
        <w:rPr>
          <w:b w:val="0"/>
          <w:color w:val="4A4A49"/>
          <w:sz w:val="22"/>
        </w:rPr>
        <w:t xml:space="preserve"> Un gap con responsable colectivo no tiene responsable. Es la traduccion practica de la firma de la pregunta 4: si el trabajo es individual, van seis filas con el mismo nombre y eso esta bien; si hay equipo autorizado, se reparte por nombre.</w:t>
      </w:r>
    </w:p>
    <w:p>
      <w:pPr>
        <w:pStyle w:val="ListBullet"/>
      </w:pPr>
      <w:r>
        <w:rPr>
          <w:b/>
          <w:color w:val="4A4A49"/>
          <w:sz w:val="22"/>
        </w:rPr>
        <w:t>Fechas posteriores a la sustentacion, o todas el mismo dia.</w:t>
      </w:r>
      <w:r>
        <w:rPr>
          <w:b w:val="0"/>
          <w:color w:val="4A4A49"/>
          <w:sz w:val="22"/>
        </w:rPr>
        <w:t xml:space="preserve"> Poner los seis gaps «para el 2026-11-15» no es un plan: es la misma frase repetida seis veces. Y cualquier fecha del 2026-11-16 o despues incumple el enunciado, porque cerrar un gap el dia de la sustentacion es no cerrarlo.</w:t>
      </w:r>
    </w:p>
    <w:p>
      <w:pPr>
        <w:pStyle w:val="ListBullet"/>
      </w:pPr>
      <w:r>
        <w:rPr>
          <w:b/>
          <w:color w:val="4A4A49"/>
          <w:sz w:val="22"/>
        </w:rPr>
        <w:t>Gaps que no salen del checklist de la pregunta 4.</w:t>
      </w:r>
      <w:r>
        <w:rPr>
          <w:b w:val="0"/>
          <w:color w:val="4A4A49"/>
          <w:sz w:val="22"/>
        </w:rPr>
        <w:t xml:space="preserve"> Aparecen dos formas y las dos se descuentan: inventar gaps nuevos que no corresponden a ningun </w:t>
      </w:r>
      <w:r>
        <w:rPr>
          <w:rFonts w:ascii="Consolas" w:hAnsi="Consolas"/>
          <w:b w:val="0"/>
          <w:color w:val="111111"/>
          <w:sz w:val="21"/>
        </w:rPr>
        <w:t>NO</w:t>
      </w:r>
      <w:r>
        <w:rPr>
          <w:b w:val="0"/>
          <w:color w:val="4A4A49"/>
          <w:sz w:val="22"/>
        </w:rPr>
        <w:t xml:space="preserve"> ni </w:t>
      </w:r>
      <w:r>
        <w:rPr>
          <w:rFonts w:ascii="Consolas" w:hAnsi="Consolas"/>
          <w:b w:val="0"/>
          <w:color w:val="111111"/>
          <w:sz w:val="21"/>
        </w:rPr>
        <w:t>PARCIAL</w:t>
      </w:r>
      <w:r>
        <w:rPr>
          <w:b w:val="0"/>
          <w:color w:val="4A4A49"/>
          <w:sz w:val="22"/>
        </w:rPr>
        <w:t xml:space="preserve">, y —peor— dejar un </w:t>
      </w:r>
      <w:r>
        <w:rPr>
          <w:rFonts w:ascii="Consolas" w:hAnsi="Consolas"/>
          <w:b w:val="0"/>
          <w:color w:val="111111"/>
          <w:sz w:val="21"/>
        </w:rPr>
        <w:t>PARCIAL</w:t>
      </w:r>
      <w:r>
        <w:rPr>
          <w:b w:val="0"/>
          <w:color w:val="4A4A49"/>
          <w:sz w:val="22"/>
        </w:rPr>
        <w:t xml:space="preserve"> de la pregunta 4 sin ningun gap que lo cierre. Las dos preguntas se califican juntas, siempre.</w:t>
      </w:r>
    </w:p>
    <w:p>
      <w:pPr>
        <w:pStyle w:val="ListBullet"/>
      </w:pPr>
      <w:r>
        <w:rPr>
          <w:b/>
          <w:color w:val="4A4A49"/>
          <w:sz w:val="22"/>
        </w:rPr>
        <w:t>Columna de verificacion vacia de contenido:</w:t>
      </w:r>
      <w:r>
        <w:rPr>
          <w:b w:val="0"/>
          <w:color w:val="4A4A49"/>
          <w:sz w:val="22"/>
        </w:rPr>
        <w:t xml:space="preserve"> «se verificara con una prueba», «quedara funcionando», «lo revisara el docente». Si la verificacion no nombra una consulta, un archivo o una captura, el gap no se puede declarar cerrado y el plan no sirve para nada.</w:t>
      </w:r>
    </w:p>
    <w:p>
      <w:pPr>
        <w:pStyle w:val="ListBullet"/>
      </w:pPr>
      <w:r>
        <w:rPr>
          <w:b/>
          <w:color w:val="4A4A49"/>
          <w:sz w:val="22"/>
        </w:rPr>
        <w:t>Un plan B que es el plan A otra vez:</w:t>
      </w:r>
      <w:r>
        <w:rPr>
          <w:b w:val="0"/>
          <w:color w:val="4A4A49"/>
          <w:sz w:val="22"/>
        </w:rPr>
        <w:t xml:space="preserve"> «si no alcanzo a ensayar el restore, lo ensayo el fin de semana». Eso no es un plan B, es la misma tarea con otra fecha. Un plan B verdadero </w:t>
      </w:r>
      <w:r>
        <w:rPr>
          <w:b/>
          <w:color w:val="4A4A49"/>
          <w:sz w:val="22"/>
        </w:rPr>
        <w:t>entrega menos y lo dice</w:t>
      </w:r>
      <w:r>
        <w:rPr>
          <w:b w:val="0"/>
          <w:color w:val="4A4A49"/>
          <w:sz w:val="22"/>
        </w:rPr>
        <w:t>: el procedimiento escrito, la evidencia parcial que si es alcanzable, y el limite declarado en la lamina.</w:t>
      </w:r>
    </w:p>
    <w:p>
      <w:pPr>
        <w:pStyle w:val="ListBullet"/>
      </w:pPr>
      <w:r>
        <w:rPr>
          <w:b/>
          <w:color w:val="4A4A49"/>
          <w:sz w:val="22"/>
        </w:rPr>
        <w:t>Omitir el descuadre de facturas y el restore sin ensayar.</w:t>
      </w:r>
      <w:r>
        <w:rPr>
          <w:b w:val="0"/>
          <w:color w:val="4A4A49"/>
          <w:sz w:val="22"/>
        </w:rPr>
        <w:t xml:space="preserve"> Son los dos gaps que este hito destapo y los dos que un jurado va a encontrar. Un plan de cierre que no los incluye esta escrito sobre un checklist demasiado optimista, y conviene decirselo asi al devolver la pregunta.</w:t>
      </w:r>
    </w:p>
    <w:p>
      <w:pPr>
        <w:spacing w:before="200" w:after="60"/>
      </w:pPr>
      <w:r>
        <w:rPr>
          <w:b/>
          <w:color w:val="1A1C1D"/>
          <w:sz w:val="32"/>
        </w:rPr>
        <w:t>Lo que van a preguntar (respuestas listas)</w:t>
      </w:r>
    </w:p>
    <w:p>
      <w:r>
        <w:rPr>
          <w:b w:val="0"/>
          <w:color w:val="4A4A49"/>
          <w:sz w:val="22"/>
        </w:rPr>
        <w:t>Estas son las dudas que aparecen todos los semestres. Tenerlas resueltas por escrito es lo que evita responder la misma cosa quince veces durante el taller.</w:t>
      </w:r>
    </w:p>
    <w:p>
      <w:r>
        <w:rPr>
          <w:b/>
          <w:color w:val="4A4A49"/>
          <w:sz w:val="22"/>
        </w:rPr>
        <w:t xml:space="preserve">La prueba 5 me da </w:t>
      </w:r>
      <w:r>
        <w:rPr>
          <w:rFonts w:ascii="Consolas" w:hAnsi="Consolas"/>
          <w:b/>
          <w:color w:val="111111"/>
          <w:sz w:val="21"/>
        </w:rPr>
        <w:t>cumple = FALSE</w:t>
      </w:r>
      <w:r>
        <w:rPr>
          <w:b/>
          <w:color w:val="4A4A49"/>
          <w:sz w:val="22"/>
        </w:rPr>
        <w:t>. ¿Escribi mal la consulta?</w:t>
      </w:r>
    </w:p>
    <w:p>
      <w:r>
        <w:rPr>
          <w:b w:val="0"/>
          <w:color w:val="4A4A49"/>
          <w:sz w:val="22"/>
        </w:rPr>
        <w:t xml:space="preserve">Casi seguro que no: </w:t>
      </w:r>
      <w:r>
        <w:rPr>
          <w:rFonts w:ascii="Consolas" w:hAnsi="Consolas"/>
          <w:b/>
          <w:color w:val="111111"/>
          <w:sz w:val="21"/>
        </w:rPr>
        <w:t>FALSE</w:t>
      </w:r>
      <w:r>
        <w:rPr>
          <w:b/>
          <w:color w:val="4A4A49"/>
          <w:sz w:val="22"/>
        </w:rPr>
        <w:t xml:space="preserve"> es la respuesta correcta.</w:t>
      </w:r>
      <w:r>
        <w:rPr>
          <w:b w:val="0"/>
          <w:color w:val="4A4A49"/>
          <w:sz w:val="22"/>
        </w:rPr>
        <w:t xml:space="preserve"> Las tres facturas que trae la base estan descuadradas de verdad y se comprueba con una suma a mano: la factura 1 guarda 71.000 y sus detalles suman 31.000 + 900 + 9.500 = </w:t>
      </w:r>
      <w:r>
        <w:rPr>
          <w:b/>
          <w:color w:val="4A4A49"/>
          <w:sz w:val="22"/>
        </w:rPr>
        <w:t>41.400</w:t>
      </w:r>
      <w:r>
        <w:rPr>
          <w:b w:val="0"/>
          <w:color w:val="4A4A49"/>
          <w:sz w:val="22"/>
        </w:rPr>
        <w:t xml:space="preserve">; la 2 guarda 47.000 contra 9.500 + 7.000 = </w:t>
      </w:r>
      <w:r>
        <w:rPr>
          <w:b/>
          <w:color w:val="4A4A49"/>
          <w:sz w:val="22"/>
        </w:rPr>
        <w:t>16.500</w:t>
      </w:r>
      <w:r>
        <w:rPr>
          <w:b w:val="0"/>
          <w:color w:val="4A4A49"/>
          <w:sz w:val="22"/>
        </w:rPr>
        <w:t xml:space="preserve">; la 3 guarda 60.200 contra 22.000 + 4.800 + 1.800 = </w:t>
      </w:r>
      <w:r>
        <w:rPr>
          <w:b/>
          <w:color w:val="4A4A49"/>
          <w:sz w:val="22"/>
        </w:rPr>
        <w:t>28.600</w:t>
      </w:r>
      <w:r>
        <w:rPr>
          <w:b w:val="0"/>
          <w:color w:val="4A4A49"/>
          <w:sz w:val="22"/>
        </w:rPr>
        <w:t xml:space="preserve">. Si te salio </w:t>
      </w:r>
      <w:r>
        <w:rPr>
          <w:rFonts w:ascii="Consolas" w:hAnsi="Consolas"/>
          <w:b w:val="0"/>
          <w:color w:val="111111"/>
          <w:sz w:val="21"/>
        </w:rPr>
        <w:t>TRUE</w:t>
      </w:r>
      <w:r>
        <w:rPr>
          <w:b w:val="0"/>
          <w:color w:val="4A4A49"/>
          <w:sz w:val="22"/>
        </w:rPr>
        <w:t xml:space="preserve">, revisa la consulta: lo mas probable es un </w:t>
      </w:r>
      <w:r>
        <w:rPr>
          <w:rFonts w:ascii="Consolas" w:hAnsi="Consolas"/>
          <w:b w:val="0"/>
          <w:color w:val="111111"/>
          <w:sz w:val="21"/>
        </w:rPr>
        <w:t>INNER JOIN</w:t>
      </w:r>
      <w:r>
        <w:rPr>
          <w:b w:val="0"/>
          <w:color w:val="4A4A49"/>
          <w:sz w:val="22"/>
        </w:rPr>
        <w:t xml:space="preserve"> mal agrupado o un </w:t>
      </w:r>
      <w:r>
        <w:rPr>
          <w:rFonts w:ascii="Consolas" w:hAnsi="Consolas"/>
          <w:b w:val="0"/>
          <w:color w:val="111111"/>
          <w:sz w:val="21"/>
        </w:rPr>
        <w:t>HAVING</w:t>
      </w:r>
      <w:r>
        <w:rPr>
          <w:b w:val="0"/>
          <w:color w:val="4A4A49"/>
          <w:sz w:val="22"/>
        </w:rPr>
        <w:t xml:space="preserve"> invertido. Y no lo tomes como un problema: es el hallazgo del hito. Una bateria de verificacion donde las cinco pruebas salen bien no verifico nada; la tuya encontro un dato incorrecto que llevaba semanas ahi.</w:t>
      </w:r>
    </w:p>
    <w:p>
      <w:r>
        <w:rPr>
          <w:b/>
          <w:color w:val="4A4A49"/>
          <w:sz w:val="22"/>
        </w:rPr>
        <w:t xml:space="preserve">Entonces, ¿arreglo las facturas con un </w:t>
      </w:r>
      <w:r>
        <w:rPr>
          <w:rFonts w:ascii="Consolas" w:hAnsi="Consolas"/>
          <w:b/>
          <w:color w:val="111111"/>
          <w:sz w:val="21"/>
        </w:rPr>
        <w:t>UPDATE</w:t>
      </w:r>
      <w:r>
        <w:rPr>
          <w:b/>
          <w:color w:val="4A4A49"/>
          <w:sz w:val="22"/>
        </w:rPr>
        <w:t xml:space="preserve"> antes de la demo?</w:t>
      </w:r>
    </w:p>
    <w:p>
      <w:r>
        <w:rPr>
          <w:b/>
          <w:color w:val="4A4A49"/>
          <w:sz w:val="22"/>
        </w:rPr>
        <w:t>No, y esta es la pregunta mas importante de la clase.</w:t>
      </w:r>
      <w:r>
        <w:rPr>
          <w:b w:val="0"/>
          <w:color w:val="4A4A49"/>
          <w:sz w:val="22"/>
        </w:rPr>
        <w:t xml:space="preserve"> Por dos razones. La primera es tecnica y es facil: en medio de la demo estarias borrando la evidencia del unico hallazgo del hito. La segunda es de negocio y es la que importa: </w:t>
      </w:r>
      <w:r>
        <w:rPr>
          <w:b/>
          <w:color w:val="4A4A49"/>
          <w:sz w:val="22"/>
        </w:rPr>
        <w:t>esos totales pueden ser lo que el cliente realmente pago.</w:t>
      </w:r>
      <w:r>
        <w:rPr>
          <w:b w:val="0"/>
          <w:color w:val="4A4A49"/>
          <w:sz w:val="22"/>
        </w:rPr>
        <w:t xml:space="preserve"> Si sobrescribes 71.000 con 41.400 «para que cuadre el reporte», estas cambiando un registro contable para que encaje con tu consulta, no arreglando un error. Lo correcto es lo que haria cualquiera en un trabajo real: documentar el descuadre con numeros, preguntarle a quien conozca el negocio cual de los dos valores es el bueno, y dejarlo como gap numero 1 con responsable y fecha. Fijate ademas donde </w:t>
      </w:r>
      <w:r>
        <w:rPr>
          <w:b/>
          <w:color w:val="4A4A49"/>
          <w:sz w:val="22"/>
        </w:rPr>
        <w:t>no</w:t>
      </w:r>
      <w:r>
        <w:rPr>
          <w:b w:val="0"/>
          <w:color w:val="4A4A49"/>
          <w:sz w:val="22"/>
        </w:rPr>
        <w:t xml:space="preserve"> esta el problema: </w:t>
      </w:r>
      <w:r>
        <w:rPr>
          <w:rFonts w:ascii="Consolas" w:hAnsi="Consolas"/>
          <w:b w:val="0"/>
          <w:color w:val="111111"/>
          <w:sz w:val="21"/>
        </w:rPr>
        <w:t>sp_facturar</w:t>
      </w:r>
      <w:r>
        <w:rPr>
          <w:b w:val="0"/>
          <w:color w:val="4A4A49"/>
          <w:sz w:val="22"/>
        </w:rPr>
        <w:t xml:space="preserve"> calcula bien —la factura que creo en la Clase 8 cuadra al centavo—, asi que el descuadre es de los datos cargados antes de que el procedimiento existiera. Es la historia de cualquier migracion.</w:t>
      </w:r>
    </w:p>
    <w:p>
      <w:r>
        <w:rPr>
          <w:b/>
          <w:color w:val="4A4A49"/>
          <w:sz w:val="22"/>
        </w:rPr>
        <w:t xml:space="preserve">¿Por que en la prueba 1 hay que capturar </w:t>
      </w:r>
      <w:r>
        <w:rPr>
          <w:rFonts w:ascii="Consolas" w:hAnsi="Consolas"/>
          <w:b/>
          <w:color w:val="111111"/>
          <w:sz w:val="21"/>
        </w:rPr>
        <w:t>foreign_key_violation</w:t>
      </w:r>
      <w:r>
        <w:rPr>
          <w:b/>
          <w:color w:val="4A4A49"/>
          <w:sz w:val="22"/>
        </w:rPr>
        <w:t xml:space="preserve"> y en la 2 vale </w:t>
      </w:r>
      <w:r>
        <w:rPr>
          <w:rFonts w:ascii="Consolas" w:hAnsi="Consolas"/>
          <w:b/>
          <w:color w:val="111111"/>
          <w:sz w:val="21"/>
        </w:rPr>
        <w:t>WHEN OTHERS</w:t>
      </w:r>
      <w:r>
        <w:rPr>
          <w:b/>
          <w:color w:val="4A4A49"/>
          <w:sz w:val="22"/>
        </w:rPr>
        <w:t>?</w:t>
      </w:r>
    </w:p>
    <w:p>
      <w:r>
        <w:rPr>
          <w:b w:val="0"/>
          <w:color w:val="4A4A49"/>
          <w:sz w:val="22"/>
        </w:rPr>
        <w:t xml:space="preserve">Porque lo que se quiere probar es distinto. En la prueba 1 se quiere probar que </w:t>
      </w:r>
      <w:r>
        <w:rPr>
          <w:b/>
          <w:color w:val="4A4A49"/>
          <w:sz w:val="22"/>
        </w:rPr>
        <w:t>la FK</w:t>
      </w:r>
      <w:r>
        <w:rPr>
          <w:b w:val="0"/>
          <w:color w:val="4A4A49"/>
          <w:sz w:val="22"/>
        </w:rPr>
        <w:t xml:space="preserve"> rechaza: si capturas </w:t>
      </w:r>
      <w:r>
        <w:rPr>
          <w:rFonts w:ascii="Consolas" w:hAnsi="Consolas"/>
          <w:b w:val="0"/>
          <w:color w:val="111111"/>
          <w:sz w:val="21"/>
        </w:rPr>
        <w:t>OTHERS</w:t>
      </w:r>
      <w:r>
        <w:rPr>
          <w:b w:val="0"/>
          <w:color w:val="4A4A49"/>
          <w:sz w:val="22"/>
        </w:rPr>
        <w:t xml:space="preserve">, un </w:t>
      </w:r>
      <w:r>
        <w:rPr>
          <w:rFonts w:ascii="Consolas" w:hAnsi="Consolas"/>
          <w:b w:val="0"/>
          <w:color w:val="111111"/>
          <w:sz w:val="21"/>
        </w:rPr>
        <w:t>NOT NULL</w:t>
      </w:r>
      <w:r>
        <w:rPr>
          <w:b w:val="0"/>
          <w:color w:val="4A4A49"/>
          <w:sz w:val="22"/>
        </w:rPr>
        <w:t xml:space="preserve"> olvidado en tu </w:t>
      </w:r>
      <w:r>
        <w:rPr>
          <w:rFonts w:ascii="Consolas" w:hAnsi="Consolas"/>
          <w:b w:val="0"/>
          <w:color w:val="111111"/>
          <w:sz w:val="21"/>
        </w:rPr>
        <w:t>INSERT</w:t>
      </w:r>
      <w:r>
        <w:rPr>
          <w:b w:val="0"/>
          <w:color w:val="4A4A49"/>
          <w:sz w:val="22"/>
        </w:rPr>
        <w:t xml:space="preserve"> tambien entraria por el manejador y quedaria registrado como «integridad referencial funcionando», cuando en realidad no probaste nada. En las pruebas 2 y 3, en cambio, lo que llega es una </w:t>
      </w:r>
      <w:r>
        <w:rPr>
          <w:b/>
          <w:color w:val="4A4A49"/>
          <w:sz w:val="22"/>
        </w:rPr>
        <w:t>excepcion de usuario</w:t>
      </w:r>
      <w:r>
        <w:rPr>
          <w:b w:val="0"/>
          <w:color w:val="4A4A49"/>
          <w:sz w:val="22"/>
        </w:rPr>
        <w:t xml:space="preserve">: el </w:t>
      </w:r>
      <w:r>
        <w:rPr>
          <w:rFonts w:ascii="Consolas" w:hAnsi="Consolas"/>
          <w:b w:val="0"/>
          <w:color w:val="111111"/>
          <w:sz w:val="21"/>
        </w:rPr>
        <w:t>RAISE EXCEPTION</w:t>
      </w:r>
      <w:r>
        <w:rPr>
          <w:b w:val="0"/>
          <w:color w:val="4A4A49"/>
          <w:sz w:val="22"/>
        </w:rPr>
        <w:t xml:space="preserve"> que escribiste dentro del procedimiento, que cae en </w:t>
      </w:r>
      <w:r>
        <w:rPr>
          <w:rFonts w:ascii="Consolas" w:hAnsi="Consolas"/>
          <w:b w:val="0"/>
          <w:color w:val="111111"/>
          <w:sz w:val="21"/>
        </w:rPr>
        <w:t>raise_exception</w:t>
      </w:r>
      <w:r>
        <w:rPr>
          <w:b w:val="0"/>
          <w:color w:val="4A4A49"/>
          <w:sz w:val="22"/>
        </w:rPr>
        <w:t xml:space="preserve"> (</w:t>
      </w:r>
      <w:r>
        <w:rPr>
          <w:rFonts w:ascii="Consolas" w:hAnsi="Consolas"/>
          <w:b w:val="0"/>
          <w:color w:val="111111"/>
          <w:sz w:val="21"/>
        </w:rPr>
        <w:t>P0001</w:t>
      </w:r>
      <w:r>
        <w:rPr>
          <w:b w:val="0"/>
          <w:color w:val="4A4A49"/>
          <w:sz w:val="22"/>
        </w:rPr>
        <w:t xml:space="preserve">) y no en un codigo especifico del motor. Ahi </w:t>
      </w:r>
      <w:r>
        <w:rPr>
          <w:rFonts w:ascii="Consolas" w:hAnsi="Consolas"/>
          <w:b w:val="0"/>
          <w:color w:val="111111"/>
          <w:sz w:val="21"/>
        </w:rPr>
        <w:t>WHEN OTHERS</w:t>
      </w:r>
      <w:r>
        <w:rPr>
          <w:b w:val="0"/>
          <w:color w:val="4A4A49"/>
          <w:sz w:val="22"/>
        </w:rPr>
        <w:t xml:space="preserve"> es lo razonable, y por eso el enunciado pide guardar el </w:t>
      </w:r>
      <w:r>
        <w:rPr>
          <w:rFonts w:ascii="Consolas" w:hAnsi="Consolas"/>
          <w:b w:val="0"/>
          <w:color w:val="111111"/>
          <w:sz w:val="21"/>
        </w:rPr>
        <w:t>SQLERRM</w:t>
      </w:r>
      <w:r>
        <w:rPr>
          <w:b w:val="0"/>
          <w:color w:val="4A4A49"/>
          <w:sz w:val="22"/>
        </w:rPr>
        <w:t xml:space="preserve">: el texto del mensaje es lo unico que demuestra que fallo por </w:t>
      </w:r>
      <w:r>
        <w:rPr>
          <w:b/>
          <w:color w:val="4A4A49"/>
          <w:sz w:val="22"/>
        </w:rPr>
        <w:t>esa</w:t>
      </w:r>
      <w:r>
        <w:rPr>
          <w:b w:val="0"/>
          <w:color w:val="4A4A49"/>
          <w:sz w:val="22"/>
        </w:rPr>
        <w:t xml:space="preserve"> regla y no porque la franja estuviera ocupada.</w:t>
      </w:r>
    </w:p>
    <w:p>
      <w:r>
        <w:rPr>
          <w:b/>
          <w:color w:val="4A4A49"/>
          <w:sz w:val="22"/>
        </w:rPr>
        <w:t>En la prueba 3, ¿por que el stock que leo es 3 y no 0 o un negativo?</w:t>
      </w:r>
    </w:p>
    <w:p>
      <w:r>
        <w:rPr>
          <w:b w:val="0"/>
          <w:color w:val="4A4A49"/>
          <w:sz w:val="22"/>
        </w:rPr>
        <w:t xml:space="preserve">Porque el </w:t>
      </w:r>
      <w:r>
        <w:rPr>
          <w:rFonts w:ascii="Consolas" w:hAnsi="Consolas"/>
          <w:b w:val="0"/>
          <w:color w:val="111111"/>
          <w:sz w:val="21"/>
        </w:rPr>
        <w:t>SELECT</w:t>
      </w:r>
      <w:r>
        <w:rPr>
          <w:b w:val="0"/>
          <w:color w:val="4A4A49"/>
          <w:sz w:val="22"/>
        </w:rPr>
        <w:t xml:space="preserve"> del stock esta </w:t>
      </w:r>
      <w:r>
        <w:rPr>
          <w:b/>
          <w:color w:val="4A4A49"/>
          <w:sz w:val="22"/>
        </w:rPr>
        <w:t>dentro del manejador</w:t>
      </w:r>
      <w:r>
        <w:rPr>
          <w:b w:val="0"/>
          <w:color w:val="4A4A49"/>
          <w:sz w:val="22"/>
        </w:rPr>
        <w:t xml:space="preserve">, y el manejador corre </w:t>
      </w:r>
      <w:r>
        <w:rPr>
          <w:b/>
          <w:color w:val="4A4A49"/>
          <w:sz w:val="22"/>
        </w:rPr>
        <w:t>despues</w:t>
      </w:r>
      <w:r>
        <w:rPr>
          <w:b w:val="0"/>
          <w:color w:val="4A4A49"/>
          <w:sz w:val="22"/>
        </w:rPr>
        <w:t xml:space="preserve"> de que la base volvio atras. Un bloque </w:t>
      </w:r>
      <w:r>
        <w:rPr>
          <w:rFonts w:ascii="Consolas" w:hAnsi="Consolas"/>
          <w:b w:val="0"/>
          <w:color w:val="111111"/>
          <w:sz w:val="21"/>
        </w:rPr>
        <w:t>BEGIN ... EXCEPTION</w:t>
      </w:r>
      <w:r>
        <w:rPr>
          <w:b w:val="0"/>
          <w:color w:val="4A4A49"/>
          <w:sz w:val="22"/>
        </w:rPr>
        <w:t xml:space="preserve"> abre un savepoint implicito: cuando salta la excepcion, PostgreSQL deshace todo lo que el procedimiento alcanzo a hacer —incluida la factura que ya habia insertado— y solo entonces ejecuta tu manejador. Ese 3 es el valor </w:t>
      </w:r>
      <w:r>
        <w:rPr>
          <w:b/>
          <w:color w:val="4A4A49"/>
          <w:sz w:val="22"/>
        </w:rPr>
        <w:t>restaurado</w:t>
      </w:r>
      <w:r>
        <w:rPr>
          <w:b w:val="0"/>
          <w:color w:val="4A4A49"/>
          <w:sz w:val="22"/>
        </w:rPr>
        <w:t xml:space="preserve">, y justamente por eso vale como evidencia: prueba que el intento fallido no dejo rastro. Un detalle para la demo: la fila de </w:t>
      </w:r>
      <w:r>
        <w:rPr>
          <w:rFonts w:ascii="Consolas" w:hAnsi="Consolas"/>
          <w:b w:val="0"/>
          <w:color w:val="111111"/>
          <w:sz w:val="21"/>
        </w:rPr>
        <w:t>factura</w:t>
      </w:r>
      <w:r>
        <w:rPr>
          <w:b w:val="0"/>
          <w:color w:val="4A4A49"/>
          <w:sz w:val="22"/>
        </w:rPr>
        <w:t xml:space="preserve"> desaparecio, pero el </w:t>
      </w:r>
      <w:r>
        <w:rPr>
          <w:b/>
          <w:color w:val="4A4A49"/>
          <w:sz w:val="22"/>
        </w:rPr>
        <w:t>id 4 de la secuencia si se consumio</w:t>
      </w:r>
      <w:r>
        <w:rPr>
          <w:b w:val="0"/>
          <w:color w:val="4A4A49"/>
          <w:sz w:val="22"/>
        </w:rPr>
        <w:t xml:space="preserve">, asi que la proxima factura sera la 5. Las secuencias no vuelven atras ni con un </w:t>
      </w:r>
      <w:r>
        <w:rPr>
          <w:rFonts w:ascii="Consolas" w:hAnsi="Consolas"/>
          <w:b w:val="0"/>
          <w:color w:val="111111"/>
          <w:sz w:val="21"/>
        </w:rPr>
        <w:t>ROLLBACK</w:t>
      </w:r>
      <w:r>
        <w:rPr>
          <w:b w:val="0"/>
          <w:color w:val="4A4A49"/>
          <w:sz w:val="22"/>
        </w:rPr>
        <w:t>.</w:t>
      </w:r>
    </w:p>
    <w:p>
      <w:r>
        <w:rPr>
          <w:b/>
          <w:color w:val="4A4A49"/>
          <w:sz w:val="22"/>
        </w:rPr>
        <w:t xml:space="preserve">Mi reporte R1 da las mismas 9 filas usando </w:t>
      </w:r>
      <w:r>
        <w:rPr>
          <w:rFonts w:ascii="Consolas" w:hAnsi="Consolas"/>
          <w:b/>
          <w:color w:val="111111"/>
          <w:sz w:val="21"/>
        </w:rPr>
        <w:t>EXTRACT(MONTH ...) = 9</w:t>
      </w:r>
      <w:r>
        <w:rPr>
          <w:b/>
          <w:color w:val="4A4A49"/>
          <w:sz w:val="22"/>
        </w:rPr>
        <w:t>. ¿Esta bien?</w:t>
      </w:r>
    </w:p>
    <w:p>
      <w:r>
        <w:rPr>
          <w:b w:val="0"/>
          <w:color w:val="4A4A49"/>
          <w:sz w:val="22"/>
        </w:rPr>
        <w:t xml:space="preserve">Da el resultado correcto y aun asi esta mal, por dos razones independientes. La primera es la de la Clase 6: envolver la columna en una funcion </w:t>
      </w:r>
      <w:r>
        <w:rPr>
          <w:b/>
          <w:color w:val="4A4A49"/>
          <w:sz w:val="22"/>
        </w:rPr>
        <w:t>rompe la sargabilidad</w:t>
      </w:r>
      <w:r>
        <w:rPr>
          <w:b w:val="0"/>
          <w:color w:val="4A4A49"/>
          <w:sz w:val="22"/>
        </w:rPr>
        <w:t xml:space="preserve">, asi que ningun indice sobre </w:t>
      </w:r>
      <w:r>
        <w:rPr>
          <w:rFonts w:ascii="Consolas" w:hAnsi="Consolas"/>
          <w:b w:val="0"/>
          <w:color w:val="111111"/>
          <w:sz w:val="21"/>
        </w:rPr>
        <w:t>fecha_hora</w:t>
      </w:r>
      <w:r>
        <w:rPr>
          <w:b w:val="0"/>
          <w:color w:val="4A4A49"/>
          <w:sz w:val="22"/>
        </w:rPr>
        <w:t xml:space="preserve"> se puede usar y la consulta queda condenada a leer la tabla entera. La segunda es de correccion: </w:t>
      </w:r>
      <w:r>
        <w:rPr>
          <w:rFonts w:ascii="Consolas" w:hAnsi="Consolas"/>
          <w:b w:val="0"/>
          <w:color w:val="111111"/>
          <w:sz w:val="21"/>
        </w:rPr>
        <w:t>EXTRACT(MONTH ...) = 9</w:t>
      </w:r>
      <w:r>
        <w:rPr>
          <w:b w:val="0"/>
          <w:color w:val="4A4A49"/>
          <w:sz w:val="22"/>
        </w:rPr>
        <w:t xml:space="preserve"> es septiembre </w:t>
      </w:r>
      <w:r>
        <w:rPr>
          <w:b/>
          <w:color w:val="4A4A49"/>
          <w:sz w:val="22"/>
        </w:rPr>
        <w:t>de cualquier ano</w:t>
      </w:r>
      <w:r>
        <w:rPr>
          <w:b w:val="0"/>
          <w:color w:val="4A4A49"/>
          <w:sz w:val="22"/>
        </w:rPr>
        <w:t xml:space="preserve">, asi que el dia que la clinica tenga dos temporadas de historia el reporte de septiembre de 2026 va a traer tambien el de 2025. Que con esta base no se note es precisamente el problema: las 10 citas estan todas en septiembre de 2026, asi que el filtro </w:t>
      </w:r>
      <w:r>
        <w:rPr>
          <w:b/>
          <w:color w:val="4A4A49"/>
          <w:sz w:val="22"/>
        </w:rPr>
        <w:t>no excluye ninguna fila</w:t>
      </w:r>
      <w:r>
        <w:rPr>
          <w:b w:val="0"/>
          <w:color w:val="4A4A49"/>
          <w:sz w:val="22"/>
        </w:rPr>
        <w:t xml:space="preserve"> y hasta sin </w:t>
      </w:r>
      <w:r>
        <w:rPr>
          <w:rFonts w:ascii="Consolas" w:hAnsi="Consolas"/>
          <w:b w:val="0"/>
          <w:color w:val="111111"/>
          <w:sz w:val="21"/>
        </w:rPr>
        <w:t>WHERE</w:t>
      </w:r>
      <w:r>
        <w:rPr>
          <w:b w:val="0"/>
          <w:color w:val="4A4A49"/>
          <w:sz w:val="22"/>
        </w:rPr>
        <w:t xml:space="preserve"> de fecha verias lo mismo. Esta pregunta se califica leyendo el SQL.</w:t>
      </w:r>
    </w:p>
    <w:p>
      <w:r>
        <w:rPr>
          <w:b/>
          <w:color w:val="4A4A49"/>
          <w:sz w:val="22"/>
        </w:rPr>
        <w:t xml:space="preserve">¿Como evito el conteo inflado en R2 sin volverme loco con los </w:t>
      </w:r>
      <w:r>
        <w:rPr>
          <w:rFonts w:ascii="Consolas" w:hAnsi="Consolas"/>
          <w:b/>
          <w:color w:val="111111"/>
          <w:sz w:val="21"/>
        </w:rPr>
        <w:t>DISTINCT</w:t>
      </w:r>
      <w:r>
        <w:rPr>
          <w:b/>
          <w:color w:val="4A4A49"/>
          <w:sz w:val="22"/>
        </w:rPr>
        <w:t>?</w:t>
      </w:r>
    </w:p>
    <w:p>
      <w:r>
        <w:rPr>
          <w:b w:val="0"/>
          <w:color w:val="4A4A49"/>
          <w:sz w:val="22"/>
        </w:rPr>
        <w:t xml:space="preserve">Con </w:t>
      </w:r>
      <w:r>
        <w:rPr>
          <w:b/>
          <w:color w:val="4A4A49"/>
          <w:sz w:val="22"/>
        </w:rPr>
        <w:t>una subconsulta escalar por metrica</w:t>
      </w:r>
      <w:r>
        <w:rPr>
          <w:b w:val="0"/>
          <w:color w:val="4A4A49"/>
          <w:sz w:val="22"/>
        </w:rPr>
        <w:t xml:space="preserve">, que es la forma que no se puede inflar: cada </w:t>
      </w:r>
      <w:r>
        <w:rPr>
          <w:rFonts w:ascii="Consolas" w:hAnsi="Consolas"/>
          <w:b w:val="0"/>
          <w:color w:val="111111"/>
          <w:sz w:val="21"/>
        </w:rPr>
        <w:t>COUNT</w:t>
      </w:r>
      <w:r>
        <w:rPr>
          <w:b w:val="0"/>
          <w:color w:val="4A4A49"/>
          <w:sz w:val="22"/>
        </w:rPr>
        <w:t xml:space="preserve"> cuenta sobre su propia tabla y no hay producto cartesiano posible. La alternativa —</w:t>
      </w:r>
      <w:r>
        <w:rPr>
          <w:rFonts w:ascii="Consolas" w:hAnsi="Consolas"/>
          <w:b w:val="0"/>
          <w:color w:val="111111"/>
          <w:sz w:val="21"/>
        </w:rPr>
        <w:t>COUNT(DISTINCT ...)</w:t>
      </w:r>
      <w:r>
        <w:rPr>
          <w:b w:val="0"/>
          <w:color w:val="4A4A49"/>
          <w:sz w:val="22"/>
        </w:rPr>
        <w:t xml:space="preserve"> en una cadena de </w:t>
      </w:r>
      <w:r>
        <w:rPr>
          <w:rFonts w:ascii="Consolas" w:hAnsi="Consolas"/>
          <w:b w:val="0"/>
          <w:color w:val="111111"/>
          <w:sz w:val="21"/>
        </w:rPr>
        <w:t>LEFT JOIN</w:t>
      </w:r>
      <w:r>
        <w:rPr>
          <w:b w:val="0"/>
          <w:color w:val="4A4A49"/>
          <w:sz w:val="22"/>
        </w:rPr>
        <w:t xml:space="preserve">— tambien funciona, pero hay que acordarse en las cuatro columnas y una sola que se olvide da un numero falso con cara de correcto. Con estos datos, la cadena sin </w:t>
      </w:r>
      <w:r>
        <w:rPr>
          <w:rFonts w:ascii="Consolas" w:hAnsi="Consolas"/>
          <w:b w:val="0"/>
          <w:color w:val="111111"/>
          <w:sz w:val="21"/>
        </w:rPr>
        <w:t>DISTINCT</w:t>
      </w:r>
      <w:r>
        <w:rPr>
          <w:b w:val="0"/>
          <w:color w:val="4A4A49"/>
          <w:sz w:val="22"/>
        </w:rPr>
        <w:t xml:space="preserve"> infla a Ana Gomez de </w:t>
      </w:r>
      <w:r>
        <w:rPr>
          <w:b/>
          <w:color w:val="4A4A49"/>
          <w:sz w:val="22"/>
        </w:rPr>
        <w:t>2 mascotas a 4</w:t>
      </w:r>
      <w:r>
        <w:rPr>
          <w:b w:val="0"/>
          <w:color w:val="4A4A49"/>
          <w:sz w:val="22"/>
        </w:rPr>
        <w:t xml:space="preserve"> y a Marcela Diaz de 2 a 3, mientras que las citas, las consultas y el total facturado salen bien. O sea que la trampa se delata en </w:t>
      </w:r>
      <w:r>
        <w:rPr>
          <w:b/>
          <w:color w:val="4A4A49"/>
          <w:sz w:val="22"/>
        </w:rPr>
        <w:t>una sola columna</w:t>
      </w:r>
      <w:r>
        <w:rPr>
          <w:b w:val="0"/>
          <w:color w:val="4A4A49"/>
          <w:sz w:val="22"/>
        </w:rPr>
        <w:t xml:space="preserve">: mira siempre la de mascotas. Y un detalle util: los </w:t>
      </w:r>
      <w:r>
        <w:rPr>
          <w:rFonts w:ascii="Consolas" w:hAnsi="Consolas"/>
          <w:b w:val="0"/>
          <w:color w:val="111111"/>
          <w:sz w:val="21"/>
        </w:rPr>
        <w:t>COUNT</w:t>
      </w:r>
      <w:r>
        <w:rPr>
          <w:b w:val="0"/>
          <w:color w:val="4A4A49"/>
          <w:sz w:val="22"/>
        </w:rPr>
        <w:t xml:space="preserve"> no necesitan </w:t>
      </w:r>
      <w:r>
        <w:rPr>
          <w:rFonts w:ascii="Consolas" w:hAnsi="Consolas"/>
          <w:b w:val="0"/>
          <w:color w:val="111111"/>
          <w:sz w:val="21"/>
        </w:rPr>
        <w:t>COALESCE</w:t>
      </w:r>
      <w:r>
        <w:rPr>
          <w:b w:val="0"/>
          <w:color w:val="4A4A49"/>
          <w:sz w:val="22"/>
        </w:rPr>
        <w:t xml:space="preserve"> porque un </w:t>
      </w:r>
      <w:r>
        <w:rPr>
          <w:rFonts w:ascii="Consolas" w:hAnsi="Consolas"/>
          <w:b w:val="0"/>
          <w:color w:val="111111"/>
          <w:sz w:val="21"/>
        </w:rPr>
        <w:t>COUNT</w:t>
      </w:r>
      <w:r>
        <w:rPr>
          <w:b w:val="0"/>
          <w:color w:val="4A4A49"/>
          <w:sz w:val="22"/>
        </w:rPr>
        <w:t xml:space="preserve"> sin filas devuelve 0; el </w:t>
      </w:r>
      <w:r>
        <w:rPr>
          <w:rFonts w:ascii="Consolas" w:hAnsi="Consolas"/>
          <w:b w:val="0"/>
          <w:color w:val="111111"/>
          <w:sz w:val="21"/>
        </w:rPr>
        <w:t>SUM</w:t>
      </w:r>
      <w:r>
        <w:rPr>
          <w:b w:val="0"/>
          <w:color w:val="4A4A49"/>
          <w:sz w:val="22"/>
        </w:rPr>
        <w:t xml:space="preserve"> si, porque devuelve </w:t>
      </w:r>
      <w:r>
        <w:rPr>
          <w:rFonts w:ascii="Consolas" w:hAnsi="Consolas"/>
          <w:b w:val="0"/>
          <w:color w:val="111111"/>
          <w:sz w:val="21"/>
        </w:rPr>
        <w:t>NULL</w:t>
      </w:r>
      <w:r>
        <w:rPr>
          <w:b w:val="0"/>
          <w:color w:val="4A4A49"/>
          <w:sz w:val="22"/>
        </w:rPr>
        <w:t>.</w:t>
      </w:r>
    </w:p>
    <w:p>
      <w:r>
        <w:rPr>
          <w:b/>
          <w:color w:val="4A4A49"/>
          <w:sz w:val="22"/>
        </w:rPr>
        <w:t>¿La demo de 3 a 5 minutos es en clase? Las Clases 11 y 12 son la misma sesion.</w:t>
      </w:r>
    </w:p>
    <w:p>
      <w:r>
        <w:rPr>
          <w:b w:val="0"/>
          <w:color w:val="4A4A49"/>
          <w:sz w:val="22"/>
        </w:rPr>
        <w:t xml:space="preserve">Correcto, y es un dato que conviene tener claro desde el principio: </w:t>
      </w:r>
      <w:r>
        <w:rPr>
          <w:b/>
          <w:color w:val="4A4A49"/>
          <w:sz w:val="22"/>
        </w:rPr>
        <w:t>las Clases 11 y 12 se dictan juntas el lunes 2026-10-26</w:t>
      </w:r>
      <w:r>
        <w:rPr>
          <w:b w:val="0"/>
          <w:color w:val="4A4A49"/>
          <w:sz w:val="22"/>
        </w:rPr>
        <w:t xml:space="preserve">, de 18:00 a 20:00, y esas dos horas tienen que cubrir el hito </w:t>
      </w:r>
      <w:r>
        <w:rPr>
          <w:b/>
          <w:color w:val="4A4A49"/>
          <w:sz w:val="22"/>
        </w:rPr>
        <w:t>y</w:t>
      </w:r>
      <w:r>
        <w:rPr>
          <w:b w:val="0"/>
          <w:color w:val="4A4A49"/>
          <w:sz w:val="22"/>
        </w:rPr>
        <w:t xml:space="preserve"> el tema de integracion de apps externas. Para un grupo completo la demo en vivo no cabe, asi que lo que se pide es tenerla </w:t>
      </w:r>
      <w:r>
        <w:rPr>
          <w:b/>
          <w:color w:val="4A4A49"/>
          <w:sz w:val="22"/>
        </w:rPr>
        <w:t>lista y ensayada</w:t>
      </w:r>
      <w:r>
        <w:rPr>
          <w:b w:val="0"/>
          <w:color w:val="4A4A49"/>
          <w:sz w:val="22"/>
        </w:rPr>
        <w:t xml:space="preserve"> —el ER de la pregunta 1 como lamina, la bateria de la pregunta 2 corriendo, los tres reportes de la pregunta 3 proyectables— y entregarla como grabacion o presentarla en la muestra que alcance. La practica que ahorra el peor momento: correr la bateria completa una vez de principio a fin </w:t>
      </w:r>
      <w:r>
        <w:rPr>
          <w:b/>
          <w:color w:val="4A4A49"/>
          <w:sz w:val="22"/>
        </w:rPr>
        <w:t>antes</w:t>
      </w:r>
      <w:r>
        <w:rPr>
          <w:b w:val="0"/>
          <w:color w:val="4A4A49"/>
          <w:sz w:val="22"/>
        </w:rPr>
        <w:t xml:space="preserve"> de presentarla y contar las filas de </w:t>
      </w:r>
      <w:r>
        <w:rPr>
          <w:rFonts w:ascii="Consolas" w:hAnsi="Consolas"/>
          <w:b w:val="0"/>
          <w:color w:val="111111"/>
          <w:sz w:val="21"/>
        </w:rPr>
        <w:t>checklist_pi</w:t>
      </w:r>
      <w:r>
        <w:rPr>
          <w:b w:val="0"/>
          <w:color w:val="4A4A49"/>
          <w:sz w:val="22"/>
        </w:rPr>
        <w:t>. Tienen que ser 5.</w:t>
      </w:r>
    </w:p>
    <w:p>
      <w:r>
        <w:rPr>
          <w:b/>
          <w:color w:val="4A4A49"/>
          <w:sz w:val="22"/>
        </w:rPr>
        <w:t>¿Que fecha maxima puedo poner en los gaps de la pregunta 5?</w:t>
      </w:r>
    </w:p>
    <w:p>
      <w:r>
        <w:rPr>
          <w:b w:val="0"/>
          <w:color w:val="4A4A49"/>
          <w:sz w:val="22"/>
        </w:rPr>
        <w:t xml:space="preserve">Cualquiera </w:t>
      </w:r>
      <w:r>
        <w:rPr>
          <w:b/>
          <w:color w:val="4A4A49"/>
          <w:sz w:val="22"/>
        </w:rPr>
        <w:t>anterior al 2026-11-16</w:t>
      </w:r>
      <w:r>
        <w:rPr>
          <w:b w:val="0"/>
          <w:color w:val="4A4A49"/>
          <w:sz w:val="22"/>
        </w:rPr>
        <w:t xml:space="preserve">, que es la sesion de sustentaciones del PI. Dos advertencias practicas. Una: el </w:t>
      </w:r>
      <w:r>
        <w:rPr>
          <w:b/>
          <w:color w:val="4A4A49"/>
          <w:sz w:val="22"/>
        </w:rPr>
        <w:t>2026-11-09 es el Parcial 3</w:t>
      </w:r>
      <w:r>
        <w:rPr>
          <w:b w:val="0"/>
          <w:color w:val="4A4A49"/>
          <w:sz w:val="22"/>
        </w:rPr>
        <w:t xml:space="preserve">, asi que no pongas gaps ese dia porque no vas a cerrar nada. Dos: poner los seis gaps «para el 2026-11-15» no es un plan, es la misma frase repetida seis veces, y se descuenta. Lo que se espera es que las fechas esten </w:t>
      </w:r>
      <w:r>
        <w:rPr>
          <w:b/>
          <w:color w:val="4A4A49"/>
          <w:sz w:val="22"/>
        </w:rPr>
        <w:t>escalonadas por costo</w:t>
      </w:r>
      <w:r>
        <w:rPr>
          <w:b w:val="0"/>
          <w:color w:val="4A4A49"/>
          <w:sz w:val="22"/>
        </w:rPr>
        <w:t>: lo que son treinta minutos de SQL —conciliar las facturas, llevar el indice al script— va primero; lo que exige montar un PostgreSQL local va despues, con margen para que algo salga mal; y el fin de semana anterior queda libre para armar la presentacion. Que ningun gap caiga el dia de la sustentacion es lo primero que revisa quien califica.</w:t>
      </w:r>
    </w:p>
    <w:p>
      <w:pPr>
        <w:spacing w:before="200" w:after="60"/>
      </w:pPr>
      <w:r>
        <w:rPr>
          <w:b/>
          <w:color w:val="1A1C1D"/>
          <w:sz w:val="32"/>
        </w:rPr>
        <w:t>Cierre de la clase</w:t>
      </w:r>
    </w:p>
    <w:p>
      <w:pPr>
        <w:pStyle w:val="ListBullet"/>
      </w:pPr>
      <w:r>
        <w:rPr>
          <w:b w:val="0"/>
          <w:color w:val="4A4A49"/>
          <w:sz w:val="22"/>
        </w:rPr>
        <w:t xml:space="preserve">Al terminar, cada estudiante debe tener listo lo que se proyecta en la demo: el </w:t>
      </w:r>
      <w:r>
        <w:rPr>
          <w:b/>
          <w:color w:val="4A4A49"/>
          <w:sz w:val="22"/>
        </w:rPr>
        <w:t>ER consolidado</w:t>
      </w:r>
      <w:r>
        <w:rPr>
          <w:b w:val="0"/>
          <w:color w:val="4A4A49"/>
          <w:sz w:val="22"/>
        </w:rPr>
        <w:t xml:space="preserve"> con las 9 entidades, </w:t>
      </w:r>
      <w:r>
        <w:rPr>
          <w:rFonts w:ascii="Consolas" w:hAnsi="Consolas"/>
          <w:b w:val="0"/>
          <w:color w:val="111111"/>
          <w:sz w:val="21"/>
        </w:rPr>
        <w:t>audit_cita</w:t>
      </w:r>
      <w:r>
        <w:rPr>
          <w:b w:val="0"/>
          <w:color w:val="4A4A49"/>
          <w:sz w:val="22"/>
        </w:rPr>
        <w:t xml:space="preserve"> sin FK y los nombres verificados contra su propio DDL; la </w:t>
      </w:r>
      <w:r>
        <w:rPr>
          <w:b/>
          <w:color w:val="4A4A49"/>
          <w:sz w:val="22"/>
        </w:rPr>
        <w:t>bateria de cinco pruebas</w:t>
      </w:r>
      <w:r>
        <w:rPr>
          <w:b w:val="0"/>
          <w:color w:val="4A4A49"/>
          <w:sz w:val="22"/>
        </w:rPr>
        <w:t xml:space="preserve"> que corre completa sin abortar y deja </w:t>
      </w:r>
      <w:r>
        <w:rPr>
          <w:b/>
          <w:color w:val="4A4A49"/>
          <w:sz w:val="22"/>
        </w:rPr>
        <w:t>5 filas</w:t>
      </w:r>
      <w:r>
        <w:rPr>
          <w:b w:val="0"/>
          <w:color w:val="4A4A49"/>
          <w:sz w:val="22"/>
        </w:rPr>
        <w:t xml:space="preserve"> en </w:t>
      </w:r>
      <w:r>
        <w:rPr>
          <w:rFonts w:ascii="Consolas" w:hAnsi="Consolas"/>
          <w:b w:val="0"/>
          <w:color w:val="111111"/>
          <w:sz w:val="21"/>
        </w:rPr>
        <w:t>checklist_pi</w:t>
      </w:r>
      <w:r>
        <w:rPr>
          <w:b w:val="0"/>
          <w:color w:val="4A4A49"/>
          <w:sz w:val="22"/>
        </w:rPr>
        <w:t xml:space="preserve"> con un veredicto de </w:t>
      </w:r>
      <w:r>
        <w:rPr>
          <w:b/>
          <w:color w:val="4A4A49"/>
          <w:sz w:val="22"/>
        </w:rPr>
        <w:t>4 de 5</w:t>
      </w:r>
      <w:r>
        <w:rPr>
          <w:b w:val="0"/>
          <w:color w:val="4A4A49"/>
          <w:sz w:val="22"/>
        </w:rPr>
        <w:t xml:space="preserve">; los </w:t>
      </w:r>
      <w:r>
        <w:rPr>
          <w:b/>
          <w:color w:val="4A4A49"/>
          <w:sz w:val="22"/>
        </w:rPr>
        <w:t>tres reportes</w:t>
      </w:r>
      <w:r>
        <w:rPr>
          <w:b w:val="0"/>
          <w:color w:val="4A4A49"/>
          <w:sz w:val="22"/>
        </w:rPr>
        <w:t xml:space="preserve"> —9 filas en la agenda, 6 duenos con 8 mascotas / 10 citas / 4 consultas / 178.200 facturados, y un </w:t>
      </w:r>
      <w:r>
        <w:rPr>
          <w:rFonts w:ascii="Consolas" w:hAnsi="Consolas"/>
          <w:b w:val="0"/>
          <w:color w:val="111111"/>
          <w:sz w:val="21"/>
        </w:rPr>
        <w:t>CRITICO</w:t>
      </w:r>
      <w:r>
        <w:rPr>
          <w:b w:val="0"/>
          <w:color w:val="4A4A49"/>
          <w:sz w:val="22"/>
        </w:rPr>
        <w:t xml:space="preserve"> mas un </w:t>
      </w:r>
      <w:r>
        <w:rPr>
          <w:rFonts w:ascii="Consolas" w:hAnsi="Consolas"/>
          <w:b w:val="0"/>
          <w:color w:val="111111"/>
          <w:sz w:val="21"/>
        </w:rPr>
        <w:t>BAJO</w:t>
      </w:r>
      <w:r>
        <w:rPr>
          <w:b w:val="0"/>
          <w:color w:val="4A4A49"/>
          <w:sz w:val="22"/>
        </w:rPr>
        <w:t xml:space="preserve"> en insumos—; el </w:t>
      </w:r>
      <w:r>
        <w:rPr>
          <w:b/>
          <w:color w:val="4A4A49"/>
          <w:sz w:val="22"/>
        </w:rPr>
        <w:t>checklist de 14 items</w:t>
      </w:r>
      <w:r>
        <w:rPr>
          <w:b w:val="0"/>
          <w:color w:val="4A4A49"/>
          <w:sz w:val="22"/>
        </w:rPr>
        <w:t xml:space="preserve"> con evidencia rastreable, el porcentaje reconstruible y la firma; y la </w:t>
      </w:r>
      <w:r>
        <w:rPr>
          <w:b/>
          <w:color w:val="4A4A49"/>
          <w:sz w:val="22"/>
        </w:rPr>
        <w:t>lista de gaps</w:t>
      </w:r>
      <w:r>
        <w:rPr>
          <w:b w:val="0"/>
          <w:color w:val="4A4A49"/>
          <w:sz w:val="22"/>
        </w:rPr>
        <w:t xml:space="preserve"> con responsable, fecha anterior al 2026-11-16 y evidencia concreta de cierre.</w:t>
      </w:r>
    </w:p>
    <w:p>
      <w:pPr>
        <w:pStyle w:val="ListBullet"/>
      </w:pPr>
      <w:r>
        <w:rPr>
          <w:b w:val="0"/>
          <w:color w:val="4A4A49"/>
          <w:sz w:val="22"/>
        </w:rPr>
        <w:t xml:space="preserve">Antes de cerrar hay que verificar </w:t>
      </w:r>
      <w:r>
        <w:rPr>
          <w:b/>
          <w:color w:val="4A4A49"/>
          <w:sz w:val="22"/>
        </w:rPr>
        <w:t>cuatro cosas</w:t>
      </w:r>
      <w:r>
        <w:rPr>
          <w:b w:val="0"/>
          <w:color w:val="4A4A49"/>
          <w:sz w:val="22"/>
        </w:rPr>
        <w:t xml:space="preserve">, y todas se leen sin ejecutar nada. Que la prueba 5 diga </w:t>
      </w:r>
      <w:r>
        <w:rPr>
          <w:rFonts w:ascii="Consolas" w:hAnsi="Consolas"/>
          <w:b/>
          <w:color w:val="111111"/>
          <w:sz w:val="21"/>
        </w:rPr>
        <w:t>FALSE</w:t>
      </w:r>
      <w:r>
        <w:rPr>
          <w:b w:val="0"/>
          <w:color w:val="4A4A49"/>
          <w:sz w:val="22"/>
        </w:rPr>
        <w:t xml:space="preserve"> —si dice </w:t>
      </w:r>
      <w:r>
        <w:rPr>
          <w:rFonts w:ascii="Consolas" w:hAnsi="Consolas"/>
          <w:b w:val="0"/>
          <w:color w:val="111111"/>
          <w:sz w:val="21"/>
        </w:rPr>
        <w:t>TRUE</w:t>
      </w:r>
      <w:r>
        <w:rPr>
          <w:b w:val="0"/>
          <w:color w:val="4A4A49"/>
          <w:sz w:val="22"/>
        </w:rPr>
        <w:t xml:space="preserve">, la consulta esta escrita de forma que no puede fallar—. Que el </w:t>
      </w:r>
      <w:r>
        <w:rPr>
          <w:rFonts w:ascii="Consolas" w:hAnsi="Consolas"/>
          <w:b w:val="0"/>
          <w:color w:val="111111"/>
          <w:sz w:val="21"/>
        </w:rPr>
        <w:t>resultado</w:t>
      </w:r>
      <w:r>
        <w:rPr>
          <w:b w:val="0"/>
          <w:color w:val="4A4A49"/>
          <w:sz w:val="22"/>
        </w:rPr>
        <w:t xml:space="preserve"> de la prueba 3 traiga el </w:t>
      </w:r>
      <w:r>
        <w:rPr>
          <w:b/>
          <w:color w:val="4A4A49"/>
          <w:sz w:val="22"/>
        </w:rPr>
        <w:t>3</w:t>
      </w:r>
      <w:r>
        <w:rPr>
          <w:b w:val="0"/>
          <w:color w:val="4A4A49"/>
          <w:sz w:val="22"/>
        </w:rPr>
        <w:t xml:space="preserve"> del insumo 2, que es la evidencia de que el intento fallido no movio nada. Que en R2 los subtotales cuadren —</w:t>
      </w:r>
      <w:r>
        <w:rPr>
          <w:b/>
          <w:color w:val="4A4A49"/>
          <w:sz w:val="22"/>
        </w:rPr>
        <w:t>8, 10, 4 y 178.200</w:t>
      </w:r>
      <w:r>
        <w:rPr>
          <w:b w:val="0"/>
          <w:color w:val="4A4A49"/>
          <w:sz w:val="22"/>
        </w:rPr>
        <w:t xml:space="preserve">—, porque si alguno no cuadra el conteo esta inflado. Y la coherencia entre las preguntas 4 y 5: </w:t>
      </w:r>
      <w:r>
        <w:rPr>
          <w:b/>
          <w:color w:val="4A4A49"/>
          <w:sz w:val="22"/>
        </w:rPr>
        <w:t xml:space="preserve">cada </w:t>
      </w:r>
      <w:r>
        <w:rPr>
          <w:rFonts w:ascii="Consolas" w:hAnsi="Consolas"/>
          <w:b/>
          <w:color w:val="111111"/>
          <w:sz w:val="21"/>
        </w:rPr>
        <w:t>PARCIAL</w:t>
      </w:r>
      <w:r>
        <w:rPr>
          <w:b/>
          <w:color w:val="4A4A49"/>
          <w:sz w:val="22"/>
        </w:rPr>
        <w:t xml:space="preserve"> o </w:t>
      </w:r>
      <w:r>
        <w:rPr>
          <w:rFonts w:ascii="Consolas" w:hAnsi="Consolas"/>
          <w:b/>
          <w:color w:val="111111"/>
          <w:sz w:val="21"/>
        </w:rPr>
        <w:t>NO</w:t>
      </w:r>
      <w:r>
        <w:rPr>
          <w:b/>
          <w:color w:val="4A4A49"/>
          <w:sz w:val="22"/>
        </w:rPr>
        <w:t xml:space="preserve"> del checklist tiene que tener su gap</w:t>
      </w:r>
      <w:r>
        <w:rPr>
          <w:b w:val="0"/>
          <w:color w:val="4A4A49"/>
          <w:sz w:val="22"/>
        </w:rPr>
        <w:t xml:space="preserve">, y cada gap tiene que salir de un item marcado. Un checklist con 14 </w:t>
      </w:r>
      <w:r>
        <w:rPr>
          <w:rFonts w:ascii="Consolas" w:hAnsi="Consolas"/>
          <w:b w:val="0"/>
          <w:color w:val="111111"/>
          <w:sz w:val="21"/>
        </w:rPr>
        <w:t>SI</w:t>
      </w:r>
      <w:r>
        <w:rPr>
          <w:b w:val="0"/>
          <w:color w:val="4A4A49"/>
          <w:sz w:val="22"/>
        </w:rPr>
        <w:t xml:space="preserve"> y una lista de gaps vacia no es un avance del 100 %: es una revision que no se hizo.</w:t>
      </w:r>
    </w:p>
    <w:p>
      <w:pPr>
        <w:pStyle w:val="ListBullet"/>
      </w:pPr>
      <w:r>
        <w:rPr>
          <w:b w:val="0"/>
          <w:color w:val="4A4A49"/>
          <w:sz w:val="22"/>
        </w:rPr>
        <w:t xml:space="preserve">Y el mensaje del hito, que es el que conviene dejar dicho: </w:t>
      </w:r>
      <w:r>
        <w:rPr>
          <w:b/>
          <w:color w:val="4A4A49"/>
          <w:sz w:val="22"/>
        </w:rPr>
        <w:t>la bateria valio la pena precisamente porque una prueba fallo.</w:t>
      </w:r>
      <w:r>
        <w:rPr>
          <w:b w:val="0"/>
          <w:color w:val="4A4A49"/>
          <w:sz w:val="22"/>
        </w:rPr>
        <w:t xml:space="preserve"> Las cuatro primeras confirmaron lo que ya se sabia —la FK rechaza, el procedimiento valida, el stock no baja de cero, el trigger deja rastro—; la quinta encontro tres facturas descuadradas que llevaban semanas ahi y que nadie habia mirado, en datos cargados antes de que </w:t>
      </w:r>
      <w:r>
        <w:rPr>
          <w:rFonts w:ascii="Consolas" w:hAnsi="Consolas"/>
          <w:b w:val="0"/>
          <w:color w:val="111111"/>
          <w:sz w:val="21"/>
        </w:rPr>
        <w:t>sp_facturar</w:t>
      </w:r>
      <w:r>
        <w:rPr>
          <w:b w:val="0"/>
          <w:color w:val="4A4A49"/>
          <w:sz w:val="22"/>
        </w:rPr>
        <w:t xml:space="preserve"> existiera. Un 5 de 5 no habria descubierto nada. Eso cambia la forma de leer el checklist de la pregunta 4: el numero que importa no es el 79 %, es el </w:t>
      </w:r>
      <w:r>
        <w:rPr>
          <w:b/>
          <w:color w:val="4A4A49"/>
          <w:sz w:val="22"/>
        </w:rPr>
        <w:t>12</w:t>
      </w:r>
      <w:r>
        <w:rPr>
          <w:b w:val="0"/>
          <w:color w:val="4A4A49"/>
          <w:sz w:val="22"/>
        </w:rPr>
        <w:t xml:space="preserve"> —el respaldo que nunca se ensayo—, porque es el unico item cuyo fallo no se puede corregir despues y porque un respaldo roto se ve exactamente igual que uno bueno hasta el dia en que se necesita. La Clase 12 arma la capa que la aplicacion consume y la integracion con apps externas; el 2026-11-16 hay que sustentar. </w:t>
      </w:r>
      <w:r>
        <w:rPr>
          <w:b/>
          <w:color w:val="4A4A49"/>
          <w:sz w:val="22"/>
        </w:rPr>
        <w:t>Los seis gaps de hoy son la lista real de trabajo hasta esa fecha, y el primero que se cierra es el irreversible.</w:t>
      </w:r>
    </w:p>
    <w:p>
      <w:pPr>
        <w:spacing w:before="200" w:after="60"/>
      </w:pPr>
      <w:r>
        <w:rPr>
          <w:b/>
          <w:color w:val="1A1C1D"/>
          <w:sz w:val="32"/>
        </w:rPr>
        <w:t>Politica de entrega</w:t>
      </w:r>
    </w:p>
    <w:p>
      <w:r>
        <w:rPr>
          <w:b w:val="0"/>
          <w:color w:val="4A4A49"/>
          <w:sz w:val="22"/>
        </w:rPr>
        <w:t>La entrega que se califica es la respuesta dentro de ExamLab (https://uniaj.examlab.workers.dev/). El documento en Word o Google Docs es opcional y solo sirve para que el estudiante conserve sus respuestas. El motor de la plataforma es PostgreSQL (PGlite en el navegador), no Oracle.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