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 — Introducción a arquitecturas cloud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diferencia principal hay entre «tener un servidor en un cuarto» y un diseño cloud?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dos entregables del PI CloudLite App.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el curso prohíbe pedir AWS/GCP con tarjeta?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