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Mapas, conjuntos e interfaces graficas · HashMap, HashSet y Swing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encuentra cualquier expediente por ID en tiempo constante con HashMap y estrena su primera ventana Swing para consultarlo.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enunciado del proyecto exige buscar expedientes por ID y tener interfaz grafica, y hoy quedan resueltos los dos requisitos con la misma pieza de codigo.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HashMap sera el indice en memoria que se reconstruye al cargar el archivo CSV en las clases de persistencia, y el HashSet garantizara que no entren IDs repetidos.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primera ventana es el esqueleto sobre el que se montaran despues el formulario de registro de mascotas y la agenda de citas, por eso se escribe a mano y con la logica separada.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arranca precargado con cinco expedientes: M-001 Firulais labrador de Ana Gomez, M-002 Michi criollo de Luis Perez, M-003 Rocky pastor aleman de Ana Gomez, M-004 Nieve persa de Sara Diaz y M-005 Toby labrador de Sara Diaz.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Ademas hay un archivo historico de 5.000 fichas viejas (H-0001 a H-5000) que se usa solo para comparar la busqueda lineal del ArrayList contra el get() del HashMap.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busca por ID escrito en minusculas o con espacios sobrantes, asi que el texto que entra debe limpiarse con trim() y toUpperCase() antes de consultar el mapa.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 estudiante debe usar el disenador visual de NetBeans en esta clase: la ventana se escribe linea por linea para entender la jerarquia frame, panel y componente.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10 a 30): cree la clase Expediente con id, nombre, raza, dueno y nota clinica, y la clase RegistroExpedientes con private final Map&lt;String, Expediente&gt; expedientes = new HashMap&lt;&gt;(); verifique guardando los cinco expedientes del escenario e imprimiendo expedientes.size().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30 a 45): implemente buscar(String id) con get y validacion de null, y guardar(Expediente e) que use containsKey para avisar cuando un ID ya existe antes de que put lo reemplace en silencio; verifique guardando dos veces M-001 y confirmando que el mapa sigue en cinco expedientes y aparece el aviso.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conjuntos (minutos 45 a 55): agregue private final Set&lt;String&gt; razas = new HashSet&lt;&gt;(); que se llene automaticamente en cada guardar y aproveche el boolean que devuelve add para avisar cuando la raza ya estaba; verifique que al cargar a Firulais y a Toby, ambos labradores, el conjunto reporta la raza repetida y razas.size() cuenta una sola vez Labrador.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Swing (minutos 65 a 95): escriba a mano la clase VentanaBuscarExpediente que extiende JFrame, con un JPanel superior que contenga un JLabel, un JTextField y un JButton, y un JLabel central para el resultado; verifique que la ventana abre centrada, con titulo VetCare y que al cerrarla el programa termina.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Integracion (minutos 95 a 115): conecte el boton con addActionListener usando lambda para que lea el ID del JTextField, lo normalice con trim() y toUpperCase(), consulte el HashMap y muestre el expediente en el JLabel central o un JOptionPane de advertencia si no existe, todo dentro de try-catch; capture la ventana con una busqueda exitosa y una fallida y suba el proyecto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busqueda por ID usa get() del HashMap y no un recorrido de lista, y responde correctamente tanto para un ID existente como para uno inexistente.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ya existente produce un aviso explicito y el tamano del mapa no cambia por accidente.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abre centrada, con titulo, con el boton funcionando y termina el programa al cerrarse (setDefaultCloseOperation configurado).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evento del boton solo lee la entrada y llama al registro: ninguna estructura de datos ni regla de negocio esta escrita dentro del ActionListener.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guardar dos veces el mismo ID el mapa sigue teniendo el mismo tamano y nadie aviso nada, que hace put cuando la clave ya existe y con que metodo pudo haberlo detectado antes?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compila sin errores pero no aparece ninguna ventana en pantalla, cual es la ultima linea que suele faltar despues de construir el JFrame?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resultado sale correcto en la consola pero el JLabel no cambia, esta llamando al metodo que actualiza el texto del componente o solo esta imprimiendo?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