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Colecciones dinamicas · ArrayList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deja de vivir en un arreglo de tamano fijo y pasa a un ArrayList&lt;Mascota&gt; que crece con la clinica.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puede tener un tope de pacientes escrito a mano en el codigo, y toda la persistencia en CSV de las clases finales va a leer y escribir exactamente esta lista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requisito tecnico del PI pide colecciones de Java, y ArrayList es la coleccion base sobre la que despues montaremos la cola de la sala de espera, el HashMap de expedientes y la tabla de 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Encapsular la lista dentro de RegistroMascotas es lo que permitira cambiar la interfaz de consola por una ventana grafica sin reescribir la logica del negocio.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transcribio seis fichas de papel: M-001 Firulais canino 4 anios de Ana Gomez, M-002 Michi felino 2 anios de Luis Perez, M-003 Rocky canino 9 anios de Ana Gomez, M-004 Nieve felino 1 ano de Sara Diaz, M-005 Toby canino 11 anios de Sara Diaz y una ficha repetida de M-001.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codigo de partida es un Mascota[3] que ya no admite mas fichas y lanza ArrayIndexOutOfBoundsException al guardar la cuarta.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archivos ni base de datos todavia: todo vive en memoria durante la ejecucion, y al cerrar el programa los datos se pierden (eso se resuelve en las clases de persistencia).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NetBeans el proyecto Java Application llamado VetCare con paquete vetcare, y dentro de el la clase Mascota con los atributos privados id, nombre, especie, edad y dueno, su constructor completo, sus getters y el metodo toString(); verifique imprimiendo una mascota de prueba y confirmando que en consola sale el texto legible y no vetcare.Mascota@1a2b3c.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las clases Mascota y RegistroMascotas y un menu de consola que agrega, lista, busca por ID y elimina mascotas,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acepta mas de tres mascotas sin declarar ningun tamano fijo y size() refleja el numero real de fichas activas.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intentar agregar un ID ya existente el programa lo rechaza con mensaje claro y no aumenta el tamano de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buscarPorId devuelve la mascota correcta cuando existe y maneja el caso de no encontrada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eliminacion masiva por edad se hace con Iterator o removeIf y el programa termina sin ConcurrentModificationException.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lista imprime algo como vetcare.Mascota@6d06d69c, que metodo heredado de Object le esta faltando a la clase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recorrido llega a la ultima ficha y truena con IndexOutOfBoundsException, revise la condicion del for: el ultimo indice valido es igual a size() o es size() menos uno?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una mascota justo dentro de un for-each y aparece ConcurrentModificationException, quien deberia estar autorizado para sacar el elemento: la lista o el objeto que la esta recorriendo?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