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62E9D" w14:textId="25AF9A4D" w:rsidR="00425FDE" w:rsidRDefault="00425FDE" w:rsidP="00425FDE">
      <w:pPr>
        <w:jc w:val="center"/>
        <w:rPr>
          <w:rFonts w:ascii="Candara" w:hAnsi="Candara"/>
          <w:b/>
          <w:bCs/>
          <w:sz w:val="48"/>
          <w:szCs w:val="48"/>
        </w:rPr>
      </w:pPr>
      <w:r w:rsidRPr="00FE6E99">
        <w:rPr>
          <w:rFonts w:ascii="Candara" w:hAnsi="Candara"/>
          <w:b/>
          <w:bCs/>
          <w:sz w:val="48"/>
          <w:szCs w:val="48"/>
        </w:rPr>
        <w:t xml:space="preserve">Guion </w:t>
      </w:r>
      <w:r w:rsidR="004F0333">
        <w:rPr>
          <w:rFonts w:ascii="Candara" w:hAnsi="Candara"/>
          <w:b/>
          <w:bCs/>
          <w:sz w:val="48"/>
          <w:szCs w:val="48"/>
        </w:rPr>
        <w:t>Concurso nociones Cloud</w:t>
      </w:r>
    </w:p>
    <w:p w14:paraId="14367AE7" w14:textId="766CEE7D" w:rsidR="00F75BD4" w:rsidRDefault="003C367D">
      <w:pPr>
        <w:rPr>
          <w:rFonts w:ascii="Calibri" w:eastAsia="Calibri" w:hAnsi="Calibri" w:cs="Calibri"/>
          <w:b/>
          <w:bCs/>
          <w:sz w:val="42"/>
          <w:szCs w:val="42"/>
        </w:rPr>
      </w:pPr>
      <w:r>
        <w:rPr>
          <w:rFonts w:ascii="Calibri" w:eastAsia="Calibri" w:hAnsi="Calibri" w:cs="Calibri"/>
          <w:b/>
          <w:bCs/>
          <w:sz w:val="42"/>
          <w:szCs w:val="42"/>
        </w:rPr>
        <w:t>​</w:t>
      </w:r>
    </w:p>
    <w:p w14:paraId="0A7BE460" w14:textId="77777777" w:rsidR="00BA153F" w:rsidRDefault="00BA153F"/>
    <w:p w14:paraId="0915BB26" w14:textId="5BB63759" w:rsidR="00F75BD4" w:rsidRDefault="003C367D">
      <w:r>
        <w:t xml:space="preserve"> </w:t>
      </w:r>
    </w:p>
    <w:p w14:paraId="5AC331F4" w14:textId="1D5E9F2E" w:rsidR="00A37EF9" w:rsidRDefault="004F0333" w:rsidP="00076DD4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sz w:val="28"/>
          <w:szCs w:val="28"/>
        </w:rPr>
        <w:t>Conductor del programa</w:t>
      </w:r>
      <w:r w:rsidR="00076DD4" w:rsidRPr="00C802A6">
        <w:rPr>
          <w:sz w:val="28"/>
          <w:szCs w:val="28"/>
        </w:rPr>
        <w:t xml:space="preserve"> </w:t>
      </w:r>
      <w:r w:rsidR="00076DD4">
        <w:br/>
      </w:r>
      <w:r w:rsidR="00076DD4" w:rsidRPr="00DA7F73">
        <w:rPr>
          <w:rFonts w:asciiTheme="minorHAnsi" w:eastAsiaTheme="minorEastAsia" w:hAnsiTheme="minorHAnsi" w:cstheme="minorBidi"/>
          <w:sz w:val="22"/>
          <w:szCs w:val="22"/>
        </w:rPr>
        <w:t xml:space="preserve">Bienvenidos a </w:t>
      </w:r>
      <w:r>
        <w:rPr>
          <w:rFonts w:asciiTheme="minorHAnsi" w:eastAsiaTheme="minorEastAsia" w:hAnsiTheme="minorHAnsi" w:cstheme="minorBidi"/>
          <w:sz w:val="22"/>
          <w:szCs w:val="22"/>
        </w:rPr>
        <w:t>xxxxxx</w:t>
      </w:r>
      <w:r w:rsidR="00076DD4" w:rsidRPr="00DA7F73">
        <w:rPr>
          <w:rFonts w:asciiTheme="minorHAnsi" w:eastAsiaTheme="minorEastAsia" w:hAnsiTheme="minorHAnsi" w:cstheme="minorBidi"/>
          <w:sz w:val="22"/>
          <w:szCs w:val="22"/>
        </w:rPr>
        <w:t xml:space="preserve"> Tigo Business. </w:t>
      </w:r>
      <w:r w:rsidR="00A37EF9">
        <w:rPr>
          <w:rFonts w:asciiTheme="minorHAnsi" w:eastAsiaTheme="minorEastAsia" w:hAnsiTheme="minorHAnsi" w:cstheme="minorBidi"/>
          <w:sz w:val="22"/>
          <w:szCs w:val="22"/>
        </w:rPr>
        <w:t xml:space="preserve">El día de hoy </w:t>
      </w:r>
      <w:r w:rsidR="00773BEB">
        <w:rPr>
          <w:rFonts w:asciiTheme="minorHAnsi" w:eastAsiaTheme="minorEastAsia" w:hAnsiTheme="minorHAnsi" w:cstheme="minorBidi"/>
          <w:sz w:val="22"/>
          <w:szCs w:val="22"/>
        </w:rPr>
        <w:t xml:space="preserve">tengo </w:t>
      </w:r>
      <w:r w:rsidR="00A37EF9">
        <w:rPr>
          <w:rFonts w:asciiTheme="minorHAnsi" w:eastAsiaTheme="minorEastAsia" w:hAnsiTheme="minorHAnsi" w:cstheme="minorBidi"/>
          <w:sz w:val="22"/>
          <w:szCs w:val="22"/>
        </w:rPr>
        <w:t>unos invitados muy especiales</w:t>
      </w:r>
      <w:r w:rsidR="002D18F0">
        <w:rPr>
          <w:rFonts w:asciiTheme="minorHAnsi" w:eastAsiaTheme="minorEastAsia" w:hAnsiTheme="minorHAnsi" w:cstheme="minorBidi"/>
          <w:sz w:val="22"/>
          <w:szCs w:val="22"/>
        </w:rPr>
        <w:t xml:space="preserve"> “xxxx” y “xxx”</w:t>
      </w:r>
      <w:r w:rsidR="00F7646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0352B2">
        <w:rPr>
          <w:rFonts w:asciiTheme="minorHAnsi" w:eastAsiaTheme="minorEastAsia" w:hAnsiTheme="minorHAnsi" w:cstheme="minorBidi"/>
          <w:sz w:val="22"/>
          <w:szCs w:val="22"/>
        </w:rPr>
        <w:t xml:space="preserve">bienvenidos </w:t>
      </w:r>
      <w:r w:rsidR="00762315">
        <w:rPr>
          <w:rFonts w:asciiTheme="minorHAnsi" w:eastAsiaTheme="minorEastAsia" w:hAnsiTheme="minorHAnsi" w:cstheme="minorBidi"/>
          <w:sz w:val="22"/>
          <w:szCs w:val="22"/>
        </w:rPr>
        <w:t xml:space="preserve">a </w:t>
      </w:r>
      <w:r w:rsidR="009772CE">
        <w:rPr>
          <w:rFonts w:asciiTheme="minorHAnsi" w:eastAsiaTheme="minorEastAsia" w:hAnsiTheme="minorHAnsi" w:cstheme="minorBidi"/>
          <w:sz w:val="22"/>
          <w:szCs w:val="22"/>
        </w:rPr>
        <w:t>este programa</w:t>
      </w:r>
    </w:p>
    <w:p w14:paraId="41B59EE7" w14:textId="77777777" w:rsidR="00A37EF9" w:rsidRDefault="00A37EF9" w:rsidP="00076DD4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41C45C84" w14:textId="77777777" w:rsidR="00762315" w:rsidRDefault="00762315" w:rsidP="00762315"/>
    <w:p w14:paraId="7E028565" w14:textId="0333A561" w:rsidR="00762315" w:rsidRDefault="00762315" w:rsidP="00762315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sz w:val="28"/>
          <w:szCs w:val="28"/>
        </w:rPr>
        <w:t>Invitados</w:t>
      </w:r>
      <w:r w:rsidRPr="00C802A6">
        <w:rPr>
          <w:sz w:val="28"/>
          <w:szCs w:val="28"/>
        </w:rPr>
        <w:t xml:space="preserve"> </w:t>
      </w:r>
      <w:r>
        <w:br/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Gracias </w:t>
      </w:r>
      <w:r w:rsidR="009772CE">
        <w:rPr>
          <w:rFonts w:asciiTheme="minorHAnsi" w:eastAsiaTheme="minorEastAsia" w:hAnsiTheme="minorHAnsi" w:cstheme="minorBidi"/>
          <w:sz w:val="22"/>
          <w:szCs w:val="22"/>
        </w:rPr>
        <w:t>xxxxxx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buen día y mu</w:t>
      </w:r>
      <w:r w:rsidR="00E91C9C">
        <w:rPr>
          <w:rFonts w:asciiTheme="minorHAnsi" w:eastAsiaTheme="minorEastAsia" w:hAnsiTheme="minorHAnsi" w:cstheme="minorBidi"/>
          <w:sz w:val="22"/>
          <w:szCs w:val="22"/>
        </w:rPr>
        <w:t>y agradecidos por tu invitación.</w:t>
      </w:r>
    </w:p>
    <w:p w14:paraId="185C559D" w14:textId="77777777" w:rsidR="00A37EF9" w:rsidRDefault="00A37EF9" w:rsidP="00076DD4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3FCA692E" w14:textId="77777777" w:rsidR="00E91C9C" w:rsidRDefault="00E91C9C" w:rsidP="00E91C9C"/>
    <w:p w14:paraId="753CFFA2" w14:textId="33B91C33" w:rsidR="00BF4C4C" w:rsidRDefault="00E74959" w:rsidP="00E91C9C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sz w:val="28"/>
          <w:szCs w:val="28"/>
        </w:rPr>
        <w:t>Conductor del programa</w:t>
      </w:r>
      <w:r w:rsidR="00E91C9C">
        <w:br/>
      </w:r>
      <w:r w:rsidR="000139BF">
        <w:rPr>
          <w:rFonts w:asciiTheme="minorHAnsi" w:eastAsiaTheme="minorEastAsia" w:hAnsiTheme="minorHAnsi" w:cstheme="minorBidi"/>
          <w:sz w:val="22"/>
          <w:szCs w:val="22"/>
        </w:rPr>
        <w:t xml:space="preserve">El agradecimiento se los doy yo por aceptar esta invitación. Bien “xxx” y “xxx” </w:t>
      </w:r>
      <w:r w:rsidR="009772CE">
        <w:rPr>
          <w:rFonts w:asciiTheme="minorHAnsi" w:eastAsiaTheme="minorEastAsia" w:hAnsiTheme="minorHAnsi" w:cstheme="minorBidi"/>
          <w:sz w:val="22"/>
          <w:szCs w:val="22"/>
        </w:rPr>
        <w:t xml:space="preserve">para esta ocasión el tema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que trataremos es </w:t>
      </w:r>
      <w:r w:rsidR="001F21F8">
        <w:rPr>
          <w:rFonts w:asciiTheme="minorHAnsi" w:eastAsiaTheme="minorEastAsia" w:hAnsiTheme="minorHAnsi" w:cstheme="minorBidi"/>
          <w:sz w:val="22"/>
          <w:szCs w:val="22"/>
        </w:rPr>
        <w:t>“N</w:t>
      </w:r>
      <w:r>
        <w:rPr>
          <w:rFonts w:asciiTheme="minorHAnsi" w:eastAsiaTheme="minorEastAsia" w:hAnsiTheme="minorHAnsi" w:cstheme="minorBidi"/>
          <w:sz w:val="22"/>
          <w:szCs w:val="22"/>
        </w:rPr>
        <w:t>ociones del mundo Cloud y sus servicios</w:t>
      </w:r>
      <w:r w:rsidR="001F21F8">
        <w:rPr>
          <w:rFonts w:asciiTheme="minorHAnsi" w:eastAsiaTheme="minorEastAsia" w:hAnsiTheme="minorHAnsi" w:cstheme="minorBidi"/>
          <w:sz w:val="22"/>
          <w:szCs w:val="22"/>
        </w:rPr>
        <w:t>”</w:t>
      </w:r>
    </w:p>
    <w:p w14:paraId="54036703" w14:textId="77777777" w:rsidR="00BF4C4C" w:rsidRDefault="00BF4C4C" w:rsidP="00E91C9C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1A06A12A" w14:textId="77777777" w:rsidR="00C73995" w:rsidRDefault="00A25F5E" w:rsidP="00E91C9C">
      <w:pPr>
        <w:rPr>
          <w:rFonts w:asciiTheme="minorHAnsi" w:eastAsiaTheme="minorEastAsia" w:hAnsiTheme="minorHAnsi" w:cstheme="minorBidi"/>
          <w:sz w:val="22"/>
          <w:szCs w:val="22"/>
        </w:rPr>
      </w:pPr>
      <w:commentRangeStart w:id="0"/>
      <w:r>
        <w:rPr>
          <w:rFonts w:asciiTheme="minorHAnsi" w:eastAsiaTheme="minorEastAsia" w:hAnsiTheme="minorHAnsi" w:cstheme="minorBidi"/>
          <w:sz w:val="22"/>
          <w:szCs w:val="22"/>
        </w:rPr>
        <w:t xml:space="preserve">Antes </w:t>
      </w:r>
      <w:r w:rsidR="00944A4B">
        <w:rPr>
          <w:rFonts w:asciiTheme="minorHAnsi" w:eastAsiaTheme="minorEastAsia" w:hAnsiTheme="minorHAnsi" w:cstheme="minorBidi"/>
          <w:sz w:val="22"/>
          <w:szCs w:val="22"/>
        </w:rPr>
        <w:t>d</w:t>
      </w:r>
      <w:r w:rsidR="003654E0">
        <w:rPr>
          <w:rFonts w:asciiTheme="minorHAnsi" w:eastAsiaTheme="minorEastAsia" w:hAnsiTheme="minorHAnsi" w:cstheme="minorBidi"/>
          <w:sz w:val="22"/>
          <w:szCs w:val="22"/>
        </w:rPr>
        <w:t>e iniciar</w:t>
      </w:r>
      <w:r w:rsidR="00753034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0323A1">
        <w:rPr>
          <w:rFonts w:asciiTheme="minorHAnsi" w:eastAsiaTheme="minorEastAsia" w:hAnsiTheme="minorHAnsi" w:cstheme="minorBidi"/>
          <w:sz w:val="22"/>
          <w:szCs w:val="22"/>
        </w:rPr>
        <w:t>hablemos un poco de historia</w:t>
      </w:r>
      <w:r w:rsidR="00944A4B">
        <w:rPr>
          <w:rFonts w:asciiTheme="minorHAnsi" w:eastAsiaTheme="minorEastAsia" w:hAnsiTheme="minorHAnsi" w:cstheme="minorBidi"/>
          <w:sz w:val="22"/>
          <w:szCs w:val="22"/>
        </w:rPr>
        <w:t>.  Nuestra civilización en su vertiginosa evolución tecnológica</w:t>
      </w:r>
      <w:r w:rsidR="005A2C2E">
        <w:rPr>
          <w:rFonts w:asciiTheme="minorHAnsi" w:eastAsiaTheme="minorEastAsia" w:hAnsiTheme="minorHAnsi" w:cstheme="minorBidi"/>
          <w:sz w:val="22"/>
          <w:szCs w:val="22"/>
        </w:rPr>
        <w:t xml:space="preserve"> ha tenido momentos históricos en el mundo de la computación, podríamos remontarnos incluso a varios milenios atrás si queremos contemplar </w:t>
      </w:r>
      <w:r w:rsidR="0051738D">
        <w:rPr>
          <w:rFonts w:asciiTheme="minorHAnsi" w:eastAsiaTheme="minorEastAsia" w:hAnsiTheme="minorHAnsi" w:cstheme="minorBidi"/>
          <w:sz w:val="22"/>
          <w:szCs w:val="22"/>
        </w:rPr>
        <w:t>máquinas de cálculo como el ábaco. Si nos adelantamos un poco en el tiempo</w:t>
      </w:r>
      <w:r w:rsidR="00476693">
        <w:rPr>
          <w:rFonts w:asciiTheme="minorHAnsi" w:eastAsiaTheme="minorEastAsia" w:hAnsiTheme="minorHAnsi" w:cstheme="minorBidi"/>
          <w:sz w:val="22"/>
          <w:szCs w:val="22"/>
        </w:rPr>
        <w:t xml:space="preserve"> por allá en 1642</w:t>
      </w:r>
      <w:r w:rsidR="009F7162">
        <w:rPr>
          <w:rFonts w:asciiTheme="minorHAnsi" w:eastAsiaTheme="minorEastAsia" w:hAnsiTheme="minorHAnsi" w:cstheme="minorBidi"/>
          <w:sz w:val="22"/>
          <w:szCs w:val="22"/>
        </w:rPr>
        <w:t xml:space="preserve"> ya visualizábamos la máquina de pascal que traía consigo engranajes que le permitían realizar cálculos matemáticos lo propio con la máquina de Charles </w:t>
      </w:r>
      <w:r w:rsidR="00766059">
        <w:rPr>
          <w:rFonts w:asciiTheme="minorHAnsi" w:eastAsiaTheme="minorEastAsia" w:hAnsiTheme="minorHAnsi" w:cstheme="minorBidi"/>
          <w:sz w:val="22"/>
          <w:szCs w:val="22"/>
        </w:rPr>
        <w:t>Babbage en 1834 que utilizó tarjetas perforadas para sus cálculos</w:t>
      </w:r>
      <w:r w:rsidR="00B91FA3">
        <w:rPr>
          <w:rFonts w:asciiTheme="minorHAnsi" w:eastAsiaTheme="minorEastAsia" w:hAnsiTheme="minorHAnsi" w:cstheme="minorBidi"/>
          <w:sz w:val="22"/>
          <w:szCs w:val="22"/>
        </w:rPr>
        <w:t xml:space="preserve">, hasta que llegamos a ENIAC </w:t>
      </w:r>
      <w:r w:rsidR="00B504A2">
        <w:rPr>
          <w:rFonts w:asciiTheme="minorHAnsi" w:eastAsiaTheme="minorEastAsia" w:hAnsiTheme="minorHAnsi" w:cstheme="minorBidi"/>
          <w:sz w:val="22"/>
          <w:szCs w:val="22"/>
        </w:rPr>
        <w:t>considerada la primera computadora de propósito general</w:t>
      </w:r>
      <w:r w:rsidR="00E37BAE">
        <w:rPr>
          <w:rFonts w:asciiTheme="minorHAnsi" w:eastAsiaTheme="minorEastAsia" w:hAnsiTheme="minorHAnsi" w:cstheme="minorBidi"/>
          <w:sz w:val="22"/>
          <w:szCs w:val="22"/>
        </w:rPr>
        <w:t xml:space="preserve"> y realizaba cálculos matemáticos en segundos ya estamos ubicados en el año 194</w:t>
      </w:r>
      <w:r w:rsidR="004A6C21">
        <w:rPr>
          <w:rFonts w:asciiTheme="minorHAnsi" w:eastAsiaTheme="minorEastAsia" w:hAnsiTheme="minorHAnsi" w:cstheme="minorBidi"/>
          <w:sz w:val="22"/>
          <w:szCs w:val="22"/>
        </w:rPr>
        <w:t xml:space="preserve">5, en adelante </w:t>
      </w:r>
      <w:r w:rsidR="0096103F">
        <w:rPr>
          <w:rFonts w:asciiTheme="minorHAnsi" w:eastAsiaTheme="minorEastAsia" w:hAnsiTheme="minorHAnsi" w:cstheme="minorBidi"/>
          <w:sz w:val="22"/>
          <w:szCs w:val="22"/>
        </w:rPr>
        <w:t xml:space="preserve">se empiezan a fabricar </w:t>
      </w:r>
      <w:r w:rsidR="004A6C21">
        <w:rPr>
          <w:rFonts w:asciiTheme="minorHAnsi" w:eastAsiaTheme="minorEastAsia" w:hAnsiTheme="minorHAnsi" w:cstheme="minorBidi"/>
          <w:sz w:val="22"/>
          <w:szCs w:val="22"/>
        </w:rPr>
        <w:t xml:space="preserve">máquinas de cómputo </w:t>
      </w:r>
      <w:r w:rsidR="0096103F">
        <w:rPr>
          <w:rFonts w:asciiTheme="minorHAnsi" w:eastAsiaTheme="minorEastAsia" w:hAnsiTheme="minorHAnsi" w:cstheme="minorBidi"/>
          <w:sz w:val="22"/>
          <w:szCs w:val="22"/>
        </w:rPr>
        <w:t>de 1ª, 2ª, 3</w:t>
      </w:r>
      <w:r w:rsidR="008C1E0D">
        <w:rPr>
          <w:rFonts w:asciiTheme="minorHAnsi" w:eastAsiaTheme="minorEastAsia" w:hAnsiTheme="minorHAnsi" w:cstheme="minorBidi"/>
          <w:sz w:val="22"/>
          <w:szCs w:val="22"/>
        </w:rPr>
        <w:t xml:space="preserve">ª 4ª generación que basaban su avance en la reducción de costo, consumo </w:t>
      </w:r>
      <w:r w:rsidR="00C73995">
        <w:rPr>
          <w:rFonts w:asciiTheme="minorHAnsi" w:eastAsiaTheme="minorEastAsia" w:hAnsiTheme="minorHAnsi" w:cstheme="minorBidi"/>
          <w:sz w:val="22"/>
          <w:szCs w:val="22"/>
        </w:rPr>
        <w:t>y en el aumento de sus capacidades y velocidades de procesamiento.</w:t>
      </w:r>
      <w:commentRangeEnd w:id="0"/>
      <w:r w:rsidR="005F7705">
        <w:rPr>
          <w:rStyle w:val="Refdecomentario"/>
          <w:rFonts w:asciiTheme="minorHAnsi" w:eastAsiaTheme="minorEastAsia" w:hAnsiTheme="minorHAnsi" w:cstheme="minorBidi"/>
        </w:rPr>
        <w:commentReference w:id="0"/>
      </w:r>
    </w:p>
    <w:p w14:paraId="36D1A197" w14:textId="77777777" w:rsidR="00C73995" w:rsidRDefault="00C73995" w:rsidP="00E91C9C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147CBDD4" w14:textId="7A1ED56B" w:rsidR="001F21F8" w:rsidRDefault="00323A65" w:rsidP="00E91C9C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Hoy en día</w:t>
      </w:r>
      <w:r w:rsidR="00D06558">
        <w:rPr>
          <w:rFonts w:asciiTheme="minorHAnsi" w:eastAsiaTheme="minorEastAsia" w:hAnsiTheme="minorHAnsi" w:cstheme="minorBidi"/>
          <w:sz w:val="22"/>
          <w:szCs w:val="22"/>
        </w:rPr>
        <w:t xml:space="preserve"> podemos decir que</w:t>
      </w:r>
      <w:r w:rsidR="00BC552B">
        <w:rPr>
          <w:rFonts w:asciiTheme="minorHAnsi" w:eastAsiaTheme="minorEastAsia" w:hAnsiTheme="minorHAnsi" w:cstheme="minorBidi"/>
          <w:sz w:val="22"/>
          <w:szCs w:val="22"/>
        </w:rPr>
        <w:t xml:space="preserve"> toda esa evolución de la industria tecnológica en términos de infraestructura</w:t>
      </w:r>
      <w:r w:rsidR="00E74DCF">
        <w:rPr>
          <w:rFonts w:asciiTheme="minorHAnsi" w:eastAsiaTheme="minorEastAsia" w:hAnsiTheme="minorHAnsi" w:cstheme="minorBidi"/>
          <w:sz w:val="22"/>
          <w:szCs w:val="22"/>
        </w:rPr>
        <w:t xml:space="preserve"> de la mano del desarrollo de las redes de internet a servido de base para </w:t>
      </w:r>
      <w:r w:rsidR="00F62392">
        <w:rPr>
          <w:rFonts w:asciiTheme="minorHAnsi" w:eastAsiaTheme="minorEastAsia" w:hAnsiTheme="minorHAnsi" w:cstheme="minorBidi"/>
          <w:sz w:val="22"/>
          <w:szCs w:val="22"/>
        </w:rPr>
        <w:t xml:space="preserve">la implementación de servicios en nube que es el tema que vamos a tratar a </w:t>
      </w:r>
      <w:r>
        <w:rPr>
          <w:rFonts w:asciiTheme="minorHAnsi" w:eastAsiaTheme="minorEastAsia" w:hAnsiTheme="minorHAnsi" w:cstheme="minorBidi"/>
          <w:sz w:val="22"/>
          <w:szCs w:val="22"/>
        </w:rPr>
        <w:t>continuación.</w:t>
      </w:r>
    </w:p>
    <w:p w14:paraId="4B0D619D" w14:textId="77777777" w:rsidR="00323A65" w:rsidRDefault="00323A65" w:rsidP="00E91C9C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0C363B5E" w14:textId="7C78BA7A" w:rsidR="00323A65" w:rsidRDefault="00323A65" w:rsidP="00E91C9C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Siendo así, les propongo la primera pregunta; </w:t>
      </w:r>
    </w:p>
    <w:p w14:paraId="38D1EBDA" w14:textId="77777777" w:rsidR="00323A65" w:rsidRDefault="00323A65" w:rsidP="00E91C9C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298914BA" w14:textId="5EE93736" w:rsidR="00323A65" w:rsidRDefault="00323A65" w:rsidP="00E91C9C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Cuál de los siguientes conceptos define mejor el termino Cloud</w:t>
      </w:r>
      <w:r w:rsidR="00947691">
        <w:rPr>
          <w:rFonts w:asciiTheme="minorHAnsi" w:eastAsiaTheme="minorEastAsia" w:hAnsiTheme="minorHAnsi" w:cstheme="minorBidi"/>
          <w:sz w:val="22"/>
          <w:szCs w:val="22"/>
        </w:rPr>
        <w:t>:</w:t>
      </w:r>
    </w:p>
    <w:p w14:paraId="4BAF79B9" w14:textId="77777777" w:rsidR="00947691" w:rsidRDefault="00947691" w:rsidP="00E91C9C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40C42E7F" w14:textId="3AC80559" w:rsidR="00947691" w:rsidRPr="00C456CA" w:rsidRDefault="00947691" w:rsidP="00C456CA">
      <w:pPr>
        <w:pStyle w:val="Prrafodelista"/>
        <w:numPr>
          <w:ilvl w:val="0"/>
          <w:numId w:val="3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C456CA">
        <w:rPr>
          <w:rFonts w:asciiTheme="minorHAnsi" w:eastAsiaTheme="minorEastAsia" w:hAnsiTheme="minorHAnsi" w:cstheme="minorBidi"/>
          <w:sz w:val="22"/>
          <w:szCs w:val="22"/>
        </w:rPr>
        <w:t>Pool de recursos de infraest</w:t>
      </w:r>
      <w:r w:rsidR="008251DE" w:rsidRPr="00C456CA">
        <w:rPr>
          <w:rFonts w:asciiTheme="minorHAnsi" w:eastAsiaTheme="minorEastAsia" w:hAnsiTheme="minorHAnsi" w:cstheme="minorBidi"/>
          <w:sz w:val="22"/>
          <w:szCs w:val="22"/>
        </w:rPr>
        <w:t>ructura física que conectados en</w:t>
      </w:r>
      <w:r w:rsidR="001E54F5" w:rsidRPr="00C456CA">
        <w:rPr>
          <w:rFonts w:asciiTheme="minorHAnsi" w:eastAsiaTheme="minorEastAsia" w:hAnsiTheme="minorHAnsi" w:cstheme="minorBidi"/>
          <w:sz w:val="22"/>
          <w:szCs w:val="22"/>
        </w:rPr>
        <w:t xml:space="preserve">tre </w:t>
      </w:r>
      <w:r w:rsidR="00C0624F" w:rsidRPr="00C456CA">
        <w:rPr>
          <w:rFonts w:asciiTheme="minorHAnsi" w:eastAsiaTheme="minorEastAsia" w:hAnsiTheme="minorHAnsi" w:cstheme="minorBidi"/>
          <w:sz w:val="22"/>
          <w:szCs w:val="22"/>
        </w:rPr>
        <w:t>sí</w:t>
      </w:r>
      <w:r w:rsidR="008251DE" w:rsidRPr="00C456CA">
        <w:rPr>
          <w:rFonts w:asciiTheme="minorHAnsi" w:eastAsiaTheme="minorEastAsia" w:hAnsiTheme="minorHAnsi" w:cstheme="minorBidi"/>
          <w:sz w:val="22"/>
          <w:szCs w:val="22"/>
        </w:rPr>
        <w:t xml:space="preserve"> permiten el almacenamiento y ejecución de aplicaciones</w:t>
      </w:r>
      <w:r w:rsidR="00424E58" w:rsidRPr="00C456CA">
        <w:rPr>
          <w:rFonts w:asciiTheme="minorHAnsi" w:eastAsiaTheme="minorEastAsia" w:hAnsiTheme="minorHAnsi" w:cstheme="minorBidi"/>
          <w:sz w:val="22"/>
          <w:szCs w:val="22"/>
        </w:rPr>
        <w:t>, para ponerlas al servicio de usuarios que las alcanzan a través de una red</w:t>
      </w:r>
      <w:r w:rsidR="001E54F5" w:rsidRPr="00C456CA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265CDCEB" w14:textId="77777777" w:rsidR="001E54F5" w:rsidRDefault="001E54F5" w:rsidP="00E91C9C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6EE1983C" w14:textId="7B03DFF7" w:rsidR="001E54F5" w:rsidRPr="00C456CA" w:rsidRDefault="001E54F5" w:rsidP="00C456CA">
      <w:pPr>
        <w:pStyle w:val="Prrafodelista"/>
        <w:numPr>
          <w:ilvl w:val="0"/>
          <w:numId w:val="3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C456CA">
        <w:rPr>
          <w:rFonts w:asciiTheme="minorHAnsi" w:eastAsiaTheme="minorEastAsia" w:hAnsiTheme="minorHAnsi" w:cstheme="minorBidi"/>
          <w:sz w:val="22"/>
          <w:szCs w:val="22"/>
        </w:rPr>
        <w:t xml:space="preserve">Conjunto </w:t>
      </w:r>
      <w:r w:rsidR="004927E9" w:rsidRPr="00C456CA">
        <w:rPr>
          <w:rFonts w:asciiTheme="minorHAnsi" w:eastAsiaTheme="minorEastAsia" w:hAnsiTheme="minorHAnsi" w:cstheme="minorBidi"/>
          <w:sz w:val="22"/>
          <w:szCs w:val="22"/>
        </w:rPr>
        <w:t>de archivos en una máquina de cómputo que pueden ser ejecutados por</w:t>
      </w:r>
      <w:r w:rsidR="00E305B4" w:rsidRPr="00C456CA">
        <w:rPr>
          <w:rFonts w:asciiTheme="minorHAnsi" w:eastAsiaTheme="minorEastAsia" w:hAnsiTheme="minorHAnsi" w:cstheme="minorBidi"/>
          <w:sz w:val="22"/>
          <w:szCs w:val="22"/>
        </w:rPr>
        <w:t xml:space="preserve"> un usuario</w:t>
      </w:r>
      <w:r w:rsidR="00847C71" w:rsidRPr="00C456CA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C0624F" w:rsidRPr="00C456CA">
        <w:rPr>
          <w:rFonts w:asciiTheme="minorHAnsi" w:eastAsiaTheme="minorEastAsia" w:hAnsiTheme="minorHAnsi" w:cstheme="minorBidi"/>
          <w:sz w:val="22"/>
          <w:szCs w:val="22"/>
        </w:rPr>
        <w:t xml:space="preserve">administrador </w:t>
      </w:r>
      <w:r w:rsidR="00847C71" w:rsidRPr="00C456CA">
        <w:rPr>
          <w:rFonts w:asciiTheme="minorHAnsi" w:eastAsiaTheme="minorEastAsia" w:hAnsiTheme="minorHAnsi" w:cstheme="minorBidi"/>
          <w:sz w:val="22"/>
          <w:szCs w:val="22"/>
        </w:rPr>
        <w:t>que accede a la máquina con usuario y contraseña</w:t>
      </w:r>
      <w:r w:rsidR="00C0624F" w:rsidRPr="00C456CA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49DDF6F4" w14:textId="77777777" w:rsidR="00E305B4" w:rsidRDefault="00E305B4" w:rsidP="00E91C9C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38A1D4A4" w14:textId="3DB50E73" w:rsidR="00E305B4" w:rsidRPr="00C456CA" w:rsidRDefault="009543AA" w:rsidP="00C456CA">
      <w:pPr>
        <w:pStyle w:val="Prrafodelista"/>
        <w:numPr>
          <w:ilvl w:val="0"/>
          <w:numId w:val="3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C456CA">
        <w:rPr>
          <w:rFonts w:asciiTheme="minorHAnsi" w:eastAsiaTheme="minorEastAsia" w:hAnsiTheme="minorHAnsi" w:cstheme="minorBidi"/>
          <w:sz w:val="22"/>
          <w:szCs w:val="22"/>
        </w:rPr>
        <w:t>Grupo</w:t>
      </w:r>
      <w:r w:rsidR="005A15A5" w:rsidRPr="00C456CA">
        <w:rPr>
          <w:rFonts w:asciiTheme="minorHAnsi" w:eastAsiaTheme="minorEastAsia" w:hAnsiTheme="minorHAnsi" w:cstheme="minorBidi"/>
          <w:sz w:val="22"/>
          <w:szCs w:val="22"/>
        </w:rPr>
        <w:t xml:space="preserve"> de computadores </w:t>
      </w:r>
      <w:r w:rsidR="005A4ED2" w:rsidRPr="00C456CA">
        <w:rPr>
          <w:rFonts w:asciiTheme="minorHAnsi" w:eastAsiaTheme="minorEastAsia" w:hAnsiTheme="minorHAnsi" w:cstheme="minorBidi"/>
          <w:sz w:val="22"/>
          <w:szCs w:val="22"/>
        </w:rPr>
        <w:t xml:space="preserve">sobre los cuales </w:t>
      </w:r>
      <w:r w:rsidR="00355F78">
        <w:rPr>
          <w:rFonts w:asciiTheme="minorHAnsi" w:eastAsiaTheme="minorEastAsia" w:hAnsiTheme="minorHAnsi" w:cstheme="minorBidi"/>
          <w:sz w:val="22"/>
          <w:szCs w:val="22"/>
        </w:rPr>
        <w:t>Ingenieros</w:t>
      </w:r>
      <w:r w:rsidR="005A4ED2" w:rsidRPr="00C456CA">
        <w:rPr>
          <w:rFonts w:asciiTheme="minorHAnsi" w:eastAsiaTheme="minorEastAsia" w:hAnsiTheme="minorHAnsi" w:cstheme="minorBidi"/>
          <w:sz w:val="22"/>
          <w:szCs w:val="22"/>
        </w:rPr>
        <w:t xml:space="preserve"> de T.I. pueden </w:t>
      </w:r>
      <w:r w:rsidR="005A15A5" w:rsidRPr="00C456CA">
        <w:rPr>
          <w:rFonts w:asciiTheme="minorHAnsi" w:eastAsiaTheme="minorEastAsia" w:hAnsiTheme="minorHAnsi" w:cstheme="minorBidi"/>
          <w:sz w:val="22"/>
          <w:szCs w:val="22"/>
        </w:rPr>
        <w:t>ejecuta</w:t>
      </w:r>
      <w:r w:rsidR="005A4ED2" w:rsidRPr="00C456CA">
        <w:rPr>
          <w:rFonts w:asciiTheme="minorHAnsi" w:eastAsiaTheme="minorEastAsia" w:hAnsiTheme="minorHAnsi" w:cstheme="minorBidi"/>
          <w:sz w:val="22"/>
          <w:szCs w:val="22"/>
        </w:rPr>
        <w:t>r</w:t>
      </w:r>
      <w:r w:rsidR="005A15A5" w:rsidRPr="00C456CA">
        <w:rPr>
          <w:rFonts w:asciiTheme="minorHAnsi" w:eastAsiaTheme="minorEastAsia" w:hAnsiTheme="minorHAnsi" w:cstheme="minorBidi"/>
          <w:sz w:val="22"/>
          <w:szCs w:val="22"/>
        </w:rPr>
        <w:t xml:space="preserve"> un proceso empresarial </w:t>
      </w:r>
      <w:r w:rsidR="000D31B5" w:rsidRPr="00C456CA">
        <w:rPr>
          <w:rFonts w:asciiTheme="minorHAnsi" w:eastAsiaTheme="minorEastAsia" w:hAnsiTheme="minorHAnsi" w:cstheme="minorBidi"/>
          <w:sz w:val="22"/>
          <w:szCs w:val="22"/>
        </w:rPr>
        <w:t xml:space="preserve">crítico </w:t>
      </w:r>
      <w:r w:rsidR="00F75D38" w:rsidRPr="00C456CA">
        <w:rPr>
          <w:rFonts w:asciiTheme="minorHAnsi" w:eastAsiaTheme="minorEastAsia" w:hAnsiTheme="minorHAnsi" w:cstheme="minorBidi"/>
          <w:sz w:val="22"/>
          <w:szCs w:val="22"/>
        </w:rPr>
        <w:t>que permite</w:t>
      </w:r>
      <w:r w:rsidR="00707BC4" w:rsidRPr="00C456CA">
        <w:rPr>
          <w:rFonts w:asciiTheme="minorHAnsi" w:eastAsiaTheme="minorEastAsia" w:hAnsiTheme="minorHAnsi" w:cstheme="minorBidi"/>
          <w:sz w:val="22"/>
          <w:szCs w:val="22"/>
        </w:rPr>
        <w:t xml:space="preserve"> la continuidad de la operación</w:t>
      </w:r>
      <w:r w:rsidR="00CC2AD0" w:rsidRPr="00C456CA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5A7CD008" w14:textId="77777777" w:rsidR="007B1C31" w:rsidRDefault="007B1C31" w:rsidP="00E91C9C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6800FCEB" w14:textId="635445F7" w:rsidR="007B1C31" w:rsidRPr="00C456CA" w:rsidRDefault="007B1C31" w:rsidP="00C456CA">
      <w:pPr>
        <w:pStyle w:val="Prrafodelista"/>
        <w:numPr>
          <w:ilvl w:val="0"/>
          <w:numId w:val="3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C456CA">
        <w:rPr>
          <w:rFonts w:asciiTheme="minorHAnsi" w:eastAsiaTheme="minorEastAsia" w:hAnsiTheme="minorHAnsi" w:cstheme="minorBidi"/>
          <w:sz w:val="22"/>
          <w:szCs w:val="22"/>
        </w:rPr>
        <w:t>Cuarto que aloja grande</w:t>
      </w:r>
      <w:r w:rsidR="00AF3D42" w:rsidRPr="00C456CA">
        <w:rPr>
          <w:rFonts w:asciiTheme="minorHAnsi" w:eastAsiaTheme="minorEastAsia" w:hAnsiTheme="minorHAnsi" w:cstheme="minorBidi"/>
          <w:sz w:val="22"/>
          <w:szCs w:val="22"/>
        </w:rPr>
        <w:t>s</w:t>
      </w:r>
      <w:r w:rsidRPr="00C456CA">
        <w:rPr>
          <w:rFonts w:asciiTheme="minorHAnsi" w:eastAsiaTheme="minorEastAsia" w:hAnsiTheme="minorHAnsi" w:cstheme="minorBidi"/>
          <w:sz w:val="22"/>
          <w:szCs w:val="22"/>
        </w:rPr>
        <w:t xml:space="preserve"> máquinas de cómputo</w:t>
      </w:r>
      <w:r w:rsidR="00CB0266" w:rsidRPr="00C456CA">
        <w:rPr>
          <w:rFonts w:asciiTheme="minorHAnsi" w:eastAsiaTheme="minorEastAsia" w:hAnsiTheme="minorHAnsi" w:cstheme="minorBidi"/>
          <w:sz w:val="22"/>
          <w:szCs w:val="22"/>
        </w:rPr>
        <w:t xml:space="preserve"> que de forma autónoma corren procesos que no impactan a usuario final</w:t>
      </w:r>
      <w:r w:rsidR="00D84E66">
        <w:rPr>
          <w:rFonts w:asciiTheme="minorHAnsi" w:eastAsiaTheme="minorEastAsia" w:hAnsiTheme="minorHAnsi" w:cstheme="minorBidi"/>
          <w:sz w:val="22"/>
          <w:szCs w:val="22"/>
        </w:rPr>
        <w:t>, por lo tanto</w:t>
      </w:r>
      <w:r w:rsidR="00E1128E">
        <w:rPr>
          <w:rFonts w:asciiTheme="minorHAnsi" w:eastAsiaTheme="minorEastAsia" w:hAnsiTheme="minorHAnsi" w:cstheme="minorBidi"/>
          <w:sz w:val="22"/>
          <w:szCs w:val="22"/>
        </w:rPr>
        <w:t>,</w:t>
      </w:r>
      <w:r w:rsidR="00CD56D5">
        <w:rPr>
          <w:rFonts w:asciiTheme="minorHAnsi" w:eastAsiaTheme="minorEastAsia" w:hAnsiTheme="minorHAnsi" w:cstheme="minorBidi"/>
          <w:sz w:val="22"/>
          <w:szCs w:val="22"/>
        </w:rPr>
        <w:t xml:space="preserve"> no están al servicio de estos.</w:t>
      </w:r>
    </w:p>
    <w:p w14:paraId="47FD6900" w14:textId="77777777" w:rsidR="001F21F8" w:rsidRDefault="001F21F8" w:rsidP="00E91C9C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28A2AA94" w14:textId="3870170C" w:rsidR="00C456CA" w:rsidRDefault="00C456CA" w:rsidP="00C456CA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sz w:val="28"/>
          <w:szCs w:val="28"/>
        </w:rPr>
        <w:lastRenderedPageBreak/>
        <w:t>Invitados</w:t>
      </w:r>
      <w:r w:rsidRPr="00C802A6">
        <w:rPr>
          <w:sz w:val="28"/>
          <w:szCs w:val="28"/>
        </w:rPr>
        <w:t xml:space="preserve"> </w:t>
      </w:r>
      <w:r>
        <w:br/>
      </w:r>
      <w:r>
        <w:rPr>
          <w:rFonts w:asciiTheme="minorHAnsi" w:eastAsiaTheme="minorEastAsia" w:hAnsiTheme="minorHAnsi" w:cstheme="minorBidi"/>
          <w:sz w:val="22"/>
          <w:szCs w:val="22"/>
        </w:rPr>
        <w:t>|| Invitados seleccionan la opción que consideren</w:t>
      </w:r>
      <w:r w:rsidR="00327716">
        <w:rPr>
          <w:rFonts w:asciiTheme="minorHAnsi" w:eastAsiaTheme="minorEastAsia" w:hAnsiTheme="minorHAnsi" w:cstheme="minorBidi"/>
          <w:sz w:val="22"/>
          <w:szCs w:val="22"/>
        </w:rPr>
        <w:t xml:space="preserve"> ||</w:t>
      </w:r>
    </w:p>
    <w:p w14:paraId="6C3AA842" w14:textId="77777777" w:rsidR="0040211E" w:rsidRDefault="0040211E" w:rsidP="00C456CA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77D3F825" w14:textId="77777777" w:rsidR="0040211E" w:rsidRDefault="0040211E" w:rsidP="00C456CA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4C71699E" w14:textId="77777777" w:rsidR="0040211E" w:rsidRDefault="0040211E" w:rsidP="00C456CA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56653423" w14:textId="77777777" w:rsidR="0040211E" w:rsidRDefault="0040211E" w:rsidP="0040211E"/>
    <w:p w14:paraId="3C8BF288" w14:textId="65F8D35B" w:rsidR="0040211E" w:rsidRDefault="0040211E" w:rsidP="0040211E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sz w:val="28"/>
          <w:szCs w:val="28"/>
        </w:rPr>
        <w:t>Conductor del programa</w:t>
      </w:r>
      <w:r>
        <w:br/>
      </w:r>
      <w:r>
        <w:rPr>
          <w:rFonts w:asciiTheme="minorHAnsi" w:eastAsiaTheme="minorEastAsia" w:hAnsiTheme="minorHAnsi" w:cstheme="minorBidi"/>
          <w:sz w:val="22"/>
          <w:szCs w:val="22"/>
        </w:rPr>
        <w:t>Bien, revisemos las respuestas seleccionadas</w:t>
      </w:r>
      <w:r w:rsidR="00081158">
        <w:rPr>
          <w:rFonts w:asciiTheme="minorHAnsi" w:eastAsiaTheme="minorEastAsia" w:hAnsiTheme="minorHAnsi" w:cstheme="minorBidi"/>
          <w:sz w:val="22"/>
          <w:szCs w:val="22"/>
        </w:rPr>
        <w:t xml:space="preserve">, veo que </w:t>
      </w:r>
      <w:r w:rsidR="00392676">
        <w:rPr>
          <w:rFonts w:asciiTheme="minorHAnsi" w:eastAsiaTheme="minorEastAsia" w:hAnsiTheme="minorHAnsi" w:cstheme="minorBidi"/>
          <w:sz w:val="22"/>
          <w:szCs w:val="22"/>
        </w:rPr>
        <w:t>estamos divididos en los conceptos,</w:t>
      </w:r>
      <w:r w:rsidR="003E0556">
        <w:rPr>
          <w:rFonts w:asciiTheme="minorHAnsi" w:eastAsiaTheme="minorEastAsia" w:hAnsiTheme="minorHAnsi" w:cstheme="minorBidi"/>
          <w:sz w:val="22"/>
          <w:szCs w:val="22"/>
        </w:rPr>
        <w:t xml:space="preserve"> en ese caso </w:t>
      </w:r>
      <w:r w:rsidR="000B06C2">
        <w:rPr>
          <w:rFonts w:asciiTheme="minorHAnsi" w:eastAsiaTheme="minorEastAsia" w:hAnsiTheme="minorHAnsi" w:cstheme="minorBidi"/>
          <w:sz w:val="22"/>
          <w:szCs w:val="22"/>
        </w:rPr>
        <w:t>analicemos las opciones que se nos presentan:</w:t>
      </w:r>
    </w:p>
    <w:p w14:paraId="17DE8C3E" w14:textId="77777777" w:rsidR="000B06C2" w:rsidRDefault="000B06C2" w:rsidP="0040211E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0D9A709B" w14:textId="77777777" w:rsidR="00FD74B6" w:rsidRDefault="00403423" w:rsidP="0040211E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Voy a ir leyendo aleatoriamente las respuestas:</w:t>
      </w:r>
      <w:r w:rsidR="00202E7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0E60C4D1" w14:textId="77777777" w:rsidR="00FD74B6" w:rsidRDefault="00FD74B6" w:rsidP="0040211E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33B6909B" w14:textId="5E73A428" w:rsidR="000B06C2" w:rsidRDefault="00202E73" w:rsidP="0040211E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La opción que nos indica que es un cuarto</w:t>
      </w:r>
      <w:r w:rsidR="00FD74B6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……</w:t>
      </w:r>
      <w:r w:rsidR="00FD74B6">
        <w:rPr>
          <w:rFonts w:asciiTheme="minorHAnsi" w:eastAsiaTheme="minorEastAsia" w:hAnsiTheme="minorHAnsi" w:cstheme="minorBidi"/>
          <w:sz w:val="22"/>
          <w:szCs w:val="22"/>
        </w:rPr>
        <w:t>………..</w:t>
      </w:r>
      <w:r w:rsidR="00C87582">
        <w:rPr>
          <w:rFonts w:asciiTheme="minorHAnsi" w:eastAsiaTheme="minorEastAsia" w:hAnsiTheme="minorHAnsi" w:cstheme="minorBidi"/>
          <w:sz w:val="22"/>
          <w:szCs w:val="22"/>
        </w:rPr>
        <w:t xml:space="preserve"> es posible que ustedes vean algo de certeza en lo de cuarto que </w:t>
      </w:r>
      <w:r w:rsidR="00E1128E">
        <w:rPr>
          <w:rFonts w:asciiTheme="minorHAnsi" w:eastAsiaTheme="minorEastAsia" w:hAnsiTheme="minorHAnsi" w:cstheme="minorBidi"/>
          <w:sz w:val="22"/>
          <w:szCs w:val="22"/>
        </w:rPr>
        <w:t>aloja</w:t>
      </w:r>
      <w:r w:rsidR="00C87582">
        <w:rPr>
          <w:rFonts w:asciiTheme="minorHAnsi" w:eastAsiaTheme="minorEastAsia" w:hAnsiTheme="minorHAnsi" w:cstheme="minorBidi"/>
          <w:sz w:val="22"/>
          <w:szCs w:val="22"/>
        </w:rPr>
        <w:t xml:space="preserve"> máquinas de </w:t>
      </w:r>
      <w:r w:rsidR="00E1128E">
        <w:rPr>
          <w:rFonts w:asciiTheme="minorHAnsi" w:eastAsiaTheme="minorEastAsia" w:hAnsiTheme="minorHAnsi" w:cstheme="minorBidi"/>
          <w:sz w:val="22"/>
          <w:szCs w:val="22"/>
        </w:rPr>
        <w:t>cómputo,</w:t>
      </w:r>
      <w:r w:rsidR="00C87582">
        <w:rPr>
          <w:rFonts w:asciiTheme="minorHAnsi" w:eastAsiaTheme="minorEastAsia" w:hAnsiTheme="minorHAnsi" w:cstheme="minorBidi"/>
          <w:sz w:val="22"/>
          <w:szCs w:val="22"/>
        </w:rPr>
        <w:t xml:space="preserve"> pero tiene una inconsistencia</w:t>
      </w:r>
      <w:r w:rsidR="00913ACE">
        <w:rPr>
          <w:rFonts w:asciiTheme="minorHAnsi" w:eastAsiaTheme="minorEastAsia" w:hAnsiTheme="minorHAnsi" w:cstheme="minorBidi"/>
          <w:sz w:val="22"/>
          <w:szCs w:val="22"/>
        </w:rPr>
        <w:t>;</w:t>
      </w:r>
      <w:r w:rsidR="00E1128E">
        <w:rPr>
          <w:rFonts w:asciiTheme="minorHAnsi" w:eastAsiaTheme="minorEastAsia" w:hAnsiTheme="minorHAnsi" w:cstheme="minorBidi"/>
          <w:sz w:val="22"/>
          <w:szCs w:val="22"/>
        </w:rPr>
        <w:t xml:space="preserve"> dice que no está al servicio de usuario final</w:t>
      </w:r>
      <w:r w:rsidR="00913ACE">
        <w:rPr>
          <w:rFonts w:asciiTheme="minorHAnsi" w:eastAsiaTheme="minorEastAsia" w:hAnsiTheme="minorHAnsi" w:cstheme="minorBidi"/>
          <w:sz w:val="22"/>
          <w:szCs w:val="22"/>
        </w:rPr>
        <w:t>. Se cae ahí lo que buscamos como definición de Cloud</w:t>
      </w:r>
      <w:r w:rsidR="008538B9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6EFE113E" w14:textId="77777777" w:rsidR="00403423" w:rsidRDefault="00403423" w:rsidP="0040211E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26FB5B1E" w14:textId="4547BA88" w:rsidR="00403423" w:rsidRDefault="00591D01" w:rsidP="0040211E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La opción que nos indica “Grupo de computadores …………….. probablemente inicia bien</w:t>
      </w:r>
      <w:r w:rsidR="00420D57">
        <w:rPr>
          <w:rFonts w:asciiTheme="minorHAnsi" w:eastAsiaTheme="minorEastAsia" w:hAnsiTheme="minorHAnsi" w:cstheme="minorBidi"/>
          <w:sz w:val="22"/>
          <w:szCs w:val="22"/>
        </w:rPr>
        <w:t>, no obstante</w:t>
      </w:r>
      <w:r w:rsidR="001772AA">
        <w:rPr>
          <w:rFonts w:asciiTheme="minorHAnsi" w:eastAsiaTheme="minorEastAsia" w:hAnsiTheme="minorHAnsi" w:cstheme="minorBidi"/>
          <w:sz w:val="22"/>
          <w:szCs w:val="22"/>
        </w:rPr>
        <w:t>,</w:t>
      </w:r>
      <w:r w:rsidR="00420D57">
        <w:rPr>
          <w:rFonts w:asciiTheme="minorHAnsi" w:eastAsiaTheme="minorEastAsia" w:hAnsiTheme="minorHAnsi" w:cstheme="minorBidi"/>
          <w:sz w:val="22"/>
          <w:szCs w:val="22"/>
        </w:rPr>
        <w:t xml:space="preserve"> le deja la exclusividad de su uso solo a </w:t>
      </w:r>
      <w:r w:rsidR="00312789">
        <w:rPr>
          <w:rFonts w:asciiTheme="minorHAnsi" w:eastAsiaTheme="minorEastAsia" w:hAnsiTheme="minorHAnsi" w:cstheme="minorBidi"/>
          <w:sz w:val="22"/>
          <w:szCs w:val="22"/>
        </w:rPr>
        <w:t>ingenieros</w:t>
      </w:r>
      <w:r w:rsidR="00420D57">
        <w:rPr>
          <w:rFonts w:asciiTheme="minorHAnsi" w:eastAsiaTheme="minorEastAsia" w:hAnsiTheme="minorHAnsi" w:cstheme="minorBidi"/>
          <w:sz w:val="22"/>
          <w:szCs w:val="22"/>
        </w:rPr>
        <w:t xml:space="preserve"> de T.I.</w:t>
      </w:r>
    </w:p>
    <w:p w14:paraId="695EC0C8" w14:textId="77777777" w:rsidR="00312789" w:rsidRDefault="00312789" w:rsidP="0040211E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4626CAFA" w14:textId="0E7C71C6" w:rsidR="00312789" w:rsidRDefault="00312789" w:rsidP="0040211E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La opción </w:t>
      </w:r>
      <w:r w:rsidR="00EE0021">
        <w:rPr>
          <w:rFonts w:asciiTheme="minorHAnsi" w:eastAsiaTheme="minorEastAsia" w:hAnsiTheme="minorHAnsi" w:cstheme="minorBidi"/>
          <w:sz w:val="22"/>
          <w:szCs w:val="22"/>
        </w:rPr>
        <w:t xml:space="preserve">conjunto de archivos ………..está limitando el concepto a una </w:t>
      </w:r>
      <w:r w:rsidR="00844E6B">
        <w:rPr>
          <w:rFonts w:asciiTheme="minorHAnsi" w:eastAsiaTheme="minorEastAsia" w:hAnsiTheme="minorHAnsi" w:cstheme="minorBidi"/>
          <w:sz w:val="22"/>
          <w:szCs w:val="22"/>
        </w:rPr>
        <w:t xml:space="preserve">sola </w:t>
      </w:r>
      <w:r w:rsidR="00EE0021">
        <w:rPr>
          <w:rFonts w:asciiTheme="minorHAnsi" w:eastAsiaTheme="minorEastAsia" w:hAnsiTheme="minorHAnsi" w:cstheme="minorBidi"/>
          <w:sz w:val="22"/>
          <w:szCs w:val="22"/>
        </w:rPr>
        <w:t xml:space="preserve">máquina de </w:t>
      </w:r>
      <w:r w:rsidR="00844E6B">
        <w:rPr>
          <w:rFonts w:asciiTheme="minorHAnsi" w:eastAsiaTheme="minorEastAsia" w:hAnsiTheme="minorHAnsi" w:cstheme="minorBidi"/>
          <w:sz w:val="22"/>
          <w:szCs w:val="22"/>
        </w:rPr>
        <w:t>cómputo con acceso restringido.</w:t>
      </w:r>
    </w:p>
    <w:p w14:paraId="53E48A9F" w14:textId="77777777" w:rsidR="00844E6B" w:rsidRDefault="00844E6B" w:rsidP="0040211E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798DC08F" w14:textId="2CEFB12C" w:rsidR="00844E6B" w:rsidRDefault="00844E6B" w:rsidP="0040211E">
      <w:pPr>
        <w:rPr>
          <w:rFonts w:asciiTheme="minorHAnsi" w:eastAsiaTheme="minorEastAsia" w:hAnsiTheme="minorHAnsi" w:cstheme="minorBidi"/>
          <w:sz w:val="22"/>
          <w:szCs w:val="22"/>
        </w:rPr>
      </w:pPr>
      <w:commentRangeStart w:id="1"/>
      <w:r>
        <w:rPr>
          <w:rFonts w:asciiTheme="minorHAnsi" w:eastAsiaTheme="minorEastAsia" w:hAnsiTheme="minorHAnsi" w:cstheme="minorBidi"/>
          <w:sz w:val="22"/>
          <w:szCs w:val="22"/>
        </w:rPr>
        <w:t xml:space="preserve">Si revisamos la opción Pool de recursos …….. encontramos que: </w:t>
      </w:r>
      <w:r w:rsidR="00854110">
        <w:rPr>
          <w:rFonts w:asciiTheme="minorHAnsi" w:eastAsiaTheme="minorEastAsia" w:hAnsiTheme="minorHAnsi" w:cstheme="minorBidi"/>
          <w:sz w:val="22"/>
          <w:szCs w:val="22"/>
        </w:rPr>
        <w:t>en efecto</w:t>
      </w:r>
      <w:r w:rsidR="00635451">
        <w:rPr>
          <w:rFonts w:asciiTheme="minorHAnsi" w:eastAsiaTheme="minorEastAsia" w:hAnsiTheme="minorHAnsi" w:cstheme="minorBidi"/>
          <w:sz w:val="22"/>
          <w:szCs w:val="22"/>
        </w:rPr>
        <w:t xml:space="preserve"> recursos de infraestructura computacional</w:t>
      </w:r>
      <w:r w:rsidR="00F42D0C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4B0163">
        <w:rPr>
          <w:rFonts w:asciiTheme="minorHAnsi" w:eastAsiaTheme="minorEastAsia" w:hAnsiTheme="minorHAnsi" w:cstheme="minorBidi"/>
          <w:sz w:val="22"/>
          <w:szCs w:val="22"/>
        </w:rPr>
        <w:t xml:space="preserve">conectados entre </w:t>
      </w:r>
      <w:r w:rsidR="001D2FBB">
        <w:rPr>
          <w:rFonts w:asciiTheme="minorHAnsi" w:eastAsiaTheme="minorEastAsia" w:hAnsiTheme="minorHAnsi" w:cstheme="minorBidi"/>
          <w:sz w:val="22"/>
          <w:szCs w:val="22"/>
        </w:rPr>
        <w:t>sí</w:t>
      </w:r>
      <w:r w:rsidR="004B0163">
        <w:rPr>
          <w:rFonts w:asciiTheme="minorHAnsi" w:eastAsiaTheme="minorEastAsia" w:hAnsiTheme="minorHAnsi" w:cstheme="minorBidi"/>
          <w:sz w:val="22"/>
          <w:szCs w:val="22"/>
        </w:rPr>
        <w:t xml:space="preserve">, con una serie de aplicaciones que pueden ser alcanzadas por usuario final a través de </w:t>
      </w:r>
      <w:r w:rsidR="006217CE">
        <w:rPr>
          <w:rFonts w:asciiTheme="minorHAnsi" w:eastAsiaTheme="minorEastAsia" w:hAnsiTheme="minorHAnsi" w:cstheme="minorBidi"/>
          <w:sz w:val="22"/>
          <w:szCs w:val="22"/>
        </w:rPr>
        <w:t>una red</w:t>
      </w:r>
      <w:r w:rsidR="004B0163">
        <w:rPr>
          <w:rFonts w:asciiTheme="minorHAnsi" w:eastAsiaTheme="minorEastAsia" w:hAnsiTheme="minorHAnsi" w:cstheme="minorBidi"/>
          <w:sz w:val="22"/>
          <w:szCs w:val="22"/>
        </w:rPr>
        <w:t>, define perfectamente lo que es Cloud</w:t>
      </w:r>
      <w:r w:rsidR="009A6447">
        <w:rPr>
          <w:rFonts w:asciiTheme="minorHAnsi" w:eastAsiaTheme="minorEastAsia" w:hAnsiTheme="minorHAnsi" w:cstheme="minorBidi"/>
          <w:sz w:val="22"/>
          <w:szCs w:val="22"/>
        </w:rPr>
        <w:t>.</w:t>
      </w:r>
      <w:commentRangeEnd w:id="1"/>
      <w:r w:rsidR="005F7705">
        <w:rPr>
          <w:rStyle w:val="Refdecomentario"/>
          <w:rFonts w:asciiTheme="minorHAnsi" w:eastAsiaTheme="minorEastAsia" w:hAnsiTheme="minorHAnsi" w:cstheme="minorBidi"/>
        </w:rPr>
        <w:commentReference w:id="1"/>
      </w:r>
    </w:p>
    <w:p w14:paraId="70BF1FFC" w14:textId="14313BC9" w:rsidR="00F75BD4" w:rsidRDefault="00F75BD4"/>
    <w:p w14:paraId="6164969E" w14:textId="27DD85D9" w:rsidR="008F6F4B" w:rsidRDefault="008F6F4B" w:rsidP="008F6F4B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sz w:val="28"/>
          <w:szCs w:val="28"/>
        </w:rPr>
        <w:t>Invitados</w:t>
      </w:r>
      <w:r w:rsidRPr="00C802A6">
        <w:rPr>
          <w:sz w:val="28"/>
          <w:szCs w:val="28"/>
        </w:rPr>
        <w:t xml:space="preserve"> </w:t>
      </w:r>
      <w:r>
        <w:br/>
      </w:r>
      <w:r>
        <w:rPr>
          <w:rFonts w:asciiTheme="minorHAnsi" w:eastAsiaTheme="minorEastAsia" w:hAnsiTheme="minorHAnsi" w:cstheme="minorBidi"/>
          <w:sz w:val="22"/>
          <w:szCs w:val="22"/>
        </w:rPr>
        <w:t>||Uno de los Invitados dice ||</w:t>
      </w:r>
    </w:p>
    <w:p w14:paraId="45E2E2A1" w14:textId="77777777" w:rsidR="008F6F4B" w:rsidRDefault="008F6F4B" w:rsidP="008F6F4B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7206732B" w14:textId="67ABE65E" w:rsidR="008F6F4B" w:rsidRDefault="008F6F4B" w:rsidP="008F6F4B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La expresión “Pool </w:t>
      </w:r>
      <w:r w:rsidRPr="00C456CA">
        <w:rPr>
          <w:rFonts w:asciiTheme="minorHAnsi" w:eastAsiaTheme="minorEastAsia" w:hAnsiTheme="minorHAnsi" w:cstheme="minorBidi"/>
          <w:sz w:val="22"/>
          <w:szCs w:val="22"/>
        </w:rPr>
        <w:t>de recursos de infraestructura física</w:t>
      </w:r>
      <w:r>
        <w:rPr>
          <w:rFonts w:asciiTheme="minorHAnsi" w:eastAsiaTheme="minorEastAsia" w:hAnsiTheme="minorHAnsi" w:cstheme="minorBidi"/>
          <w:sz w:val="22"/>
          <w:szCs w:val="22"/>
        </w:rPr>
        <w:t>”</w:t>
      </w:r>
      <w:r w:rsidR="00563E70">
        <w:rPr>
          <w:rFonts w:asciiTheme="minorHAnsi" w:eastAsiaTheme="minorEastAsia" w:hAnsiTheme="minorHAnsi" w:cstheme="minorBidi"/>
          <w:sz w:val="22"/>
          <w:szCs w:val="22"/>
        </w:rPr>
        <w:t>, entonces</w:t>
      </w:r>
      <w:r w:rsidR="009633E2">
        <w:rPr>
          <w:rFonts w:asciiTheme="minorHAnsi" w:eastAsiaTheme="minorEastAsia" w:hAnsiTheme="minorHAnsi" w:cstheme="minorBidi"/>
          <w:sz w:val="22"/>
          <w:szCs w:val="22"/>
        </w:rPr>
        <w:t xml:space="preserve"> hace alusión a </w:t>
      </w:r>
      <w:r w:rsidR="00CC1CBA">
        <w:rPr>
          <w:rFonts w:asciiTheme="minorHAnsi" w:eastAsiaTheme="minorEastAsia" w:hAnsiTheme="minorHAnsi" w:cstheme="minorBidi"/>
          <w:sz w:val="22"/>
          <w:szCs w:val="22"/>
        </w:rPr>
        <w:t>¿</w:t>
      </w:r>
      <w:r w:rsidR="009633E2">
        <w:rPr>
          <w:rFonts w:asciiTheme="minorHAnsi" w:eastAsiaTheme="minorEastAsia" w:hAnsiTheme="minorHAnsi" w:cstheme="minorBidi"/>
          <w:sz w:val="22"/>
          <w:szCs w:val="22"/>
        </w:rPr>
        <w:t xml:space="preserve">las máquinas de cómputo </w:t>
      </w:r>
      <w:r w:rsidR="00440D7E">
        <w:rPr>
          <w:rFonts w:asciiTheme="minorHAnsi" w:eastAsiaTheme="minorEastAsia" w:hAnsiTheme="minorHAnsi" w:cstheme="minorBidi"/>
          <w:sz w:val="22"/>
          <w:szCs w:val="22"/>
        </w:rPr>
        <w:t xml:space="preserve">robustas </w:t>
      </w:r>
      <w:r w:rsidR="009633E2">
        <w:rPr>
          <w:rFonts w:asciiTheme="minorHAnsi" w:eastAsiaTheme="minorEastAsia" w:hAnsiTheme="minorHAnsi" w:cstheme="minorBidi"/>
          <w:sz w:val="22"/>
          <w:szCs w:val="22"/>
        </w:rPr>
        <w:t>con sus componentes</w:t>
      </w:r>
      <w:r w:rsidR="00CC1CBA">
        <w:rPr>
          <w:rFonts w:asciiTheme="minorHAnsi" w:eastAsiaTheme="minorEastAsia" w:hAnsiTheme="minorHAnsi" w:cstheme="minorBidi"/>
          <w:sz w:val="22"/>
          <w:szCs w:val="22"/>
        </w:rPr>
        <w:t>?</w:t>
      </w:r>
      <w:r w:rsidR="009633E2">
        <w:rPr>
          <w:rFonts w:asciiTheme="minorHAnsi" w:eastAsiaTheme="minorEastAsia" w:hAnsiTheme="minorHAnsi" w:cstheme="minorBidi"/>
          <w:sz w:val="22"/>
          <w:szCs w:val="22"/>
        </w:rPr>
        <w:t xml:space="preserve">, es decir, </w:t>
      </w:r>
      <w:r w:rsidR="00CC1CBA">
        <w:rPr>
          <w:rFonts w:asciiTheme="minorHAnsi" w:eastAsiaTheme="minorEastAsia" w:hAnsiTheme="minorHAnsi" w:cstheme="minorBidi"/>
          <w:sz w:val="22"/>
          <w:szCs w:val="22"/>
        </w:rPr>
        <w:t>¿</w:t>
      </w:r>
      <w:r w:rsidR="009633E2">
        <w:rPr>
          <w:rFonts w:asciiTheme="minorHAnsi" w:eastAsiaTheme="minorEastAsia" w:hAnsiTheme="minorHAnsi" w:cstheme="minorBidi"/>
          <w:sz w:val="22"/>
          <w:szCs w:val="22"/>
        </w:rPr>
        <w:t>disco, memoria</w:t>
      </w:r>
      <w:r w:rsidR="00CC1CBA">
        <w:rPr>
          <w:rFonts w:asciiTheme="minorHAnsi" w:eastAsiaTheme="minorEastAsia" w:hAnsiTheme="minorHAnsi" w:cstheme="minorBidi"/>
          <w:sz w:val="22"/>
          <w:szCs w:val="22"/>
        </w:rPr>
        <w:t>,</w:t>
      </w:r>
      <w:r w:rsidR="009633E2">
        <w:rPr>
          <w:rFonts w:asciiTheme="minorHAnsi" w:eastAsiaTheme="minorEastAsia" w:hAnsiTheme="minorHAnsi" w:cstheme="minorBidi"/>
          <w:sz w:val="22"/>
          <w:szCs w:val="22"/>
        </w:rPr>
        <w:t xml:space="preserve"> procesador y demás?</w:t>
      </w:r>
    </w:p>
    <w:p w14:paraId="16E4EFAD" w14:textId="77777777" w:rsidR="007160D0" w:rsidRDefault="007160D0"/>
    <w:p w14:paraId="3EFA632D" w14:textId="77777777" w:rsidR="00CC1CBA" w:rsidRDefault="00CC1CBA" w:rsidP="00CC1CBA"/>
    <w:p w14:paraId="51B2447D" w14:textId="690605D8" w:rsidR="00CC1CBA" w:rsidRDefault="00CC1CBA" w:rsidP="00CC1CBA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sz w:val="28"/>
          <w:szCs w:val="28"/>
        </w:rPr>
        <w:t>Conductor del programa</w:t>
      </w:r>
      <w:r>
        <w:br/>
      </w:r>
      <w:commentRangeStart w:id="2"/>
      <w:r>
        <w:rPr>
          <w:rFonts w:asciiTheme="minorHAnsi" w:eastAsiaTheme="minorEastAsia" w:hAnsiTheme="minorHAnsi" w:cstheme="minorBidi"/>
          <w:sz w:val="22"/>
          <w:szCs w:val="22"/>
        </w:rPr>
        <w:t xml:space="preserve">Muy bien definido querido amigo. </w:t>
      </w:r>
      <w:r w:rsidR="00A80ADC">
        <w:rPr>
          <w:rFonts w:asciiTheme="minorHAnsi" w:eastAsiaTheme="minorEastAsia" w:hAnsiTheme="minorHAnsi" w:cstheme="minorBidi"/>
          <w:sz w:val="22"/>
          <w:szCs w:val="22"/>
        </w:rPr>
        <w:t>Ese grupo de servidores con sus componentes, interconectados entre si</w:t>
      </w:r>
      <w:r w:rsidR="00DC7AD8">
        <w:rPr>
          <w:rFonts w:asciiTheme="minorHAnsi" w:eastAsiaTheme="minorEastAsia" w:hAnsiTheme="minorHAnsi" w:cstheme="minorBidi"/>
          <w:sz w:val="22"/>
          <w:szCs w:val="22"/>
        </w:rPr>
        <w:t xml:space="preserve"> a través de equipos de red es parte esencial de</w:t>
      </w:r>
      <w:r w:rsidR="00E87251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DC7AD8">
        <w:rPr>
          <w:rFonts w:asciiTheme="minorHAnsi" w:eastAsiaTheme="minorEastAsia" w:hAnsiTheme="minorHAnsi" w:cstheme="minorBidi"/>
          <w:sz w:val="22"/>
          <w:szCs w:val="22"/>
        </w:rPr>
        <w:t>lo que denominamos un data center</w:t>
      </w:r>
      <w:r w:rsidR="00EA1749">
        <w:rPr>
          <w:rFonts w:asciiTheme="minorHAnsi" w:eastAsiaTheme="minorEastAsia" w:hAnsiTheme="minorHAnsi" w:cstheme="minorBidi"/>
          <w:sz w:val="22"/>
          <w:szCs w:val="22"/>
        </w:rPr>
        <w:t>, y sobre esa</w:t>
      </w:r>
      <w:r w:rsidR="00CD1D2D">
        <w:rPr>
          <w:rFonts w:asciiTheme="minorHAnsi" w:eastAsiaTheme="minorEastAsia" w:hAnsiTheme="minorHAnsi" w:cstheme="minorBidi"/>
          <w:sz w:val="22"/>
          <w:szCs w:val="22"/>
        </w:rPr>
        <w:t xml:space="preserve"> red de servidores se alojan las aplicaciones que usualmente utilizamos</w:t>
      </w:r>
      <w:r w:rsidR="00DC7AD8">
        <w:rPr>
          <w:rFonts w:asciiTheme="minorHAnsi" w:eastAsiaTheme="minorEastAsia" w:hAnsiTheme="minorHAnsi" w:cstheme="minorBidi"/>
          <w:sz w:val="22"/>
          <w:szCs w:val="22"/>
        </w:rPr>
        <w:t>.</w:t>
      </w:r>
      <w:commentRangeEnd w:id="2"/>
      <w:r w:rsidR="00DC7AD8">
        <w:rPr>
          <w:rStyle w:val="Refdecomentario"/>
          <w:rFonts w:asciiTheme="minorHAnsi" w:eastAsiaTheme="minorEastAsia" w:hAnsiTheme="minorHAnsi" w:cstheme="minorBidi"/>
        </w:rPr>
        <w:commentReference w:id="2"/>
      </w:r>
    </w:p>
    <w:p w14:paraId="3F9EA478" w14:textId="77777777" w:rsidR="006E3FEC" w:rsidRDefault="006E3FEC" w:rsidP="00CC1CBA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79A56111" w14:textId="0A13B7BC" w:rsidR="006E3FEC" w:rsidRDefault="006E3FEC" w:rsidP="00CC1CBA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Bien compañeros, les propongo una segunda pregunta que</w:t>
      </w:r>
      <w:r w:rsidR="00DB4AD1">
        <w:rPr>
          <w:rFonts w:asciiTheme="minorHAnsi" w:eastAsiaTheme="minorEastAsia" w:hAnsiTheme="minorHAnsi" w:cstheme="minorBidi"/>
          <w:sz w:val="22"/>
          <w:szCs w:val="22"/>
        </w:rPr>
        <w:t xml:space="preserve"> termine de afianzar el concepto:</w:t>
      </w:r>
    </w:p>
    <w:p w14:paraId="09827D50" w14:textId="77777777" w:rsidR="00DB4AD1" w:rsidRDefault="00DB4AD1" w:rsidP="00CC1CBA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1271956B" w14:textId="77777777" w:rsidR="00E40172" w:rsidRDefault="000433E3" w:rsidP="00DB4AD1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Teniendo en cuenta que un centro de datos es un espacio debidamente acondicionado para alojar</w:t>
      </w:r>
      <w:r w:rsidR="00392648">
        <w:rPr>
          <w:rFonts w:asciiTheme="minorHAnsi" w:eastAsiaTheme="minorEastAsia" w:hAnsiTheme="minorHAnsi" w:cstheme="minorBidi"/>
          <w:sz w:val="22"/>
          <w:szCs w:val="22"/>
        </w:rPr>
        <w:t xml:space="preserve"> infraestructura computacional que permita la </w:t>
      </w:r>
      <w:r w:rsidR="008E7BB3">
        <w:rPr>
          <w:rFonts w:asciiTheme="minorHAnsi" w:eastAsiaTheme="minorEastAsia" w:hAnsiTheme="minorHAnsi" w:cstheme="minorBidi"/>
          <w:sz w:val="22"/>
          <w:szCs w:val="22"/>
        </w:rPr>
        <w:t xml:space="preserve">instalación, administración y </w:t>
      </w:r>
      <w:r w:rsidR="00326FE4">
        <w:rPr>
          <w:rFonts w:asciiTheme="minorHAnsi" w:eastAsiaTheme="minorEastAsia" w:hAnsiTheme="minorHAnsi" w:cstheme="minorBidi"/>
          <w:sz w:val="22"/>
          <w:szCs w:val="22"/>
        </w:rPr>
        <w:t>ejecu</w:t>
      </w:r>
      <w:r w:rsidR="008E7BB3">
        <w:rPr>
          <w:rFonts w:asciiTheme="minorHAnsi" w:eastAsiaTheme="minorEastAsia" w:hAnsiTheme="minorHAnsi" w:cstheme="minorBidi"/>
          <w:sz w:val="22"/>
          <w:szCs w:val="22"/>
        </w:rPr>
        <w:t>ción de aplicaciones,</w:t>
      </w:r>
      <w:r w:rsidR="0084668C">
        <w:rPr>
          <w:rFonts w:asciiTheme="minorHAnsi" w:eastAsiaTheme="minorEastAsia" w:hAnsiTheme="minorHAnsi" w:cstheme="minorBidi"/>
          <w:sz w:val="22"/>
          <w:szCs w:val="22"/>
        </w:rPr>
        <w:t xml:space="preserve"> Se</w:t>
      </w:r>
      <w:r w:rsidR="007C67A5">
        <w:rPr>
          <w:rFonts w:asciiTheme="minorHAnsi" w:eastAsiaTheme="minorEastAsia" w:hAnsiTheme="minorHAnsi" w:cstheme="minorBidi"/>
          <w:sz w:val="22"/>
          <w:szCs w:val="22"/>
        </w:rPr>
        <w:t xml:space="preserve">lecciona la opción que </w:t>
      </w:r>
      <w:r w:rsidR="00E40172">
        <w:rPr>
          <w:rFonts w:asciiTheme="minorHAnsi" w:eastAsiaTheme="minorEastAsia" w:hAnsiTheme="minorHAnsi" w:cstheme="minorBidi"/>
          <w:sz w:val="22"/>
          <w:szCs w:val="22"/>
        </w:rPr>
        <w:t>exprese mejor lo que son los facilities:</w:t>
      </w:r>
    </w:p>
    <w:p w14:paraId="04BB7076" w14:textId="2A7DE19F" w:rsidR="00DB4AD1" w:rsidRDefault="00DB4AD1" w:rsidP="00DB4AD1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25D60B27" w14:textId="77777777" w:rsidR="00DB4AD1" w:rsidRDefault="00DB4AD1" w:rsidP="00DB4AD1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1F76980F" w14:textId="600697DB" w:rsidR="00DB4AD1" w:rsidRPr="00A5287A" w:rsidRDefault="00A5287A" w:rsidP="00A5287A">
      <w:pPr>
        <w:pStyle w:val="Prrafodelista"/>
        <w:numPr>
          <w:ilvl w:val="0"/>
          <w:numId w:val="3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A5287A">
        <w:rPr>
          <w:rFonts w:asciiTheme="minorHAnsi" w:eastAsiaTheme="minorEastAsia" w:hAnsiTheme="minorHAnsi" w:cstheme="minorBidi"/>
          <w:sz w:val="22"/>
          <w:szCs w:val="22"/>
        </w:rPr>
        <w:t>Infraestructura y servicios que se encargan de garantizar el funcionamiento de un centro de datos.</w:t>
      </w:r>
      <w:r w:rsidRPr="00A5287A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A5287A">
        <w:rPr>
          <w:rFonts w:asciiTheme="minorHAnsi" w:eastAsiaTheme="minorEastAsia" w:hAnsiTheme="minorHAnsi" w:cstheme="minorBidi"/>
          <w:sz w:val="22"/>
          <w:szCs w:val="22"/>
        </w:rPr>
        <w:t>Incluyen: Sistemas de energía, Refrigeración, Seguridad, Monitoreo, Entorno físico entre otros.</w:t>
      </w:r>
    </w:p>
    <w:p w14:paraId="23B43677" w14:textId="77777777" w:rsidR="00DB4AD1" w:rsidRDefault="00DB4AD1" w:rsidP="00DB4AD1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52C19ED3" w14:textId="179C7DB2" w:rsidR="003761DA" w:rsidRPr="00A5287A" w:rsidRDefault="003761DA" w:rsidP="003761DA">
      <w:pPr>
        <w:pStyle w:val="Prrafodelista"/>
        <w:numPr>
          <w:ilvl w:val="0"/>
          <w:numId w:val="3"/>
        </w:num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lastRenderedPageBreak/>
        <w:t>Infraestructura</w:t>
      </w:r>
      <w:r w:rsidR="00DB4AD1" w:rsidRPr="00C456CA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A5287A">
        <w:rPr>
          <w:rFonts w:asciiTheme="minorHAnsi" w:eastAsiaTheme="minorEastAsia" w:hAnsiTheme="minorHAnsi" w:cstheme="minorBidi"/>
          <w:sz w:val="22"/>
          <w:szCs w:val="22"/>
        </w:rPr>
        <w:t>y servicios que se encargan de garantizar el funcionamiento de un centro de datos. Incluyen: Sistemas de energía, Refrigeración, Seguridad, Monitoreo, Entorno físico entre otros.</w:t>
      </w:r>
    </w:p>
    <w:p w14:paraId="539A43DA" w14:textId="68F6D86C" w:rsidR="00DB4AD1" w:rsidRPr="00C456CA" w:rsidRDefault="00DB4AD1" w:rsidP="00DB4AD1">
      <w:pPr>
        <w:pStyle w:val="Prrafodelista"/>
        <w:numPr>
          <w:ilvl w:val="0"/>
          <w:numId w:val="3"/>
        </w:numPr>
        <w:rPr>
          <w:rFonts w:asciiTheme="minorHAnsi" w:eastAsiaTheme="minorEastAsia" w:hAnsiTheme="minorHAnsi" w:cstheme="minorBidi"/>
          <w:sz w:val="22"/>
          <w:szCs w:val="22"/>
        </w:rPr>
      </w:pPr>
    </w:p>
    <w:p w14:paraId="6029ED1E" w14:textId="77777777" w:rsidR="00DB4AD1" w:rsidRDefault="00DB4AD1" w:rsidP="00DB4AD1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437A7975" w14:textId="77777777" w:rsidR="00DB4AD1" w:rsidRPr="00C456CA" w:rsidRDefault="00DB4AD1" w:rsidP="00DB4AD1">
      <w:pPr>
        <w:pStyle w:val="Prrafodelista"/>
        <w:numPr>
          <w:ilvl w:val="0"/>
          <w:numId w:val="3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C456CA">
        <w:rPr>
          <w:rFonts w:asciiTheme="minorHAnsi" w:eastAsiaTheme="minorEastAsia" w:hAnsiTheme="minorHAnsi" w:cstheme="minorBidi"/>
          <w:sz w:val="22"/>
          <w:szCs w:val="22"/>
        </w:rPr>
        <w:t xml:space="preserve">Grupo de computadores sobre los cuales </w:t>
      </w:r>
      <w:r>
        <w:rPr>
          <w:rFonts w:asciiTheme="minorHAnsi" w:eastAsiaTheme="minorEastAsia" w:hAnsiTheme="minorHAnsi" w:cstheme="minorBidi"/>
          <w:sz w:val="22"/>
          <w:szCs w:val="22"/>
        </w:rPr>
        <w:t>Ingenieros</w:t>
      </w:r>
      <w:r w:rsidRPr="00C456CA">
        <w:rPr>
          <w:rFonts w:asciiTheme="minorHAnsi" w:eastAsiaTheme="minorEastAsia" w:hAnsiTheme="minorHAnsi" w:cstheme="minorBidi"/>
          <w:sz w:val="22"/>
          <w:szCs w:val="22"/>
        </w:rPr>
        <w:t xml:space="preserve"> de T.I. pueden ejecutar un proceso empresarial crítico que permite la continuidad de la operación.</w:t>
      </w:r>
    </w:p>
    <w:p w14:paraId="4C924403" w14:textId="77777777" w:rsidR="00DB4AD1" w:rsidRDefault="00DB4AD1" w:rsidP="00DB4AD1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2247FE02" w14:textId="77777777" w:rsidR="00DB4AD1" w:rsidRPr="00C456CA" w:rsidRDefault="00DB4AD1" w:rsidP="00DB4AD1">
      <w:pPr>
        <w:pStyle w:val="Prrafodelista"/>
        <w:numPr>
          <w:ilvl w:val="0"/>
          <w:numId w:val="3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C456CA">
        <w:rPr>
          <w:rFonts w:asciiTheme="minorHAnsi" w:eastAsiaTheme="minorEastAsia" w:hAnsiTheme="minorHAnsi" w:cstheme="minorBidi"/>
          <w:sz w:val="22"/>
          <w:szCs w:val="22"/>
        </w:rPr>
        <w:t>Cuarto que aloja grandes máquinas de cómputo que de forma autónoma corren procesos que no impactan a usuario final</w:t>
      </w:r>
      <w:r>
        <w:rPr>
          <w:rFonts w:asciiTheme="minorHAnsi" w:eastAsiaTheme="minorEastAsia" w:hAnsiTheme="minorHAnsi" w:cstheme="minorBidi"/>
          <w:sz w:val="22"/>
          <w:szCs w:val="22"/>
        </w:rPr>
        <w:t>, por lo tanto, no están al servicio de estos.</w:t>
      </w:r>
    </w:p>
    <w:p w14:paraId="301E7BFA" w14:textId="77777777" w:rsidR="00DB4AD1" w:rsidRDefault="00DB4AD1" w:rsidP="00CC1CBA"/>
    <w:sectPr w:rsidR="00DB4AD1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arlos Humberto Misas Arroyave" w:date="2025-01-07T10:24:00Z" w:initials="CM">
    <w:p w14:paraId="4AC0AA1A" w14:textId="77777777" w:rsidR="005F7705" w:rsidRDefault="005F7705" w:rsidP="005F7705">
      <w:pPr>
        <w:pStyle w:val="Textocomentario"/>
      </w:pPr>
      <w:r>
        <w:rPr>
          <w:rStyle w:val="Refdecomentario"/>
        </w:rPr>
        <w:annotationRef/>
      </w:r>
      <w:r>
        <w:t>Mostrar imágenes mientras se va hablando</w:t>
      </w:r>
    </w:p>
  </w:comment>
  <w:comment w:id="1" w:author="Carlos Humberto Misas Arroyave" w:date="2025-01-07T10:24:00Z" w:initials="CM">
    <w:p w14:paraId="1EFD0C14" w14:textId="77777777" w:rsidR="005F7705" w:rsidRDefault="005F7705" w:rsidP="005F7705">
      <w:pPr>
        <w:pStyle w:val="Textocomentario"/>
      </w:pPr>
      <w:r>
        <w:rPr>
          <w:rStyle w:val="Refdecomentario"/>
        </w:rPr>
        <w:annotationRef/>
      </w:r>
      <w:r>
        <w:t>Mostrar animación mientras se explica</w:t>
      </w:r>
    </w:p>
  </w:comment>
  <w:comment w:id="2" w:author="Carlos Humberto Misas Arroyave" w:date="2025-01-07T16:11:00Z" w:initials="CM">
    <w:p w14:paraId="40019548" w14:textId="77777777" w:rsidR="00DC7AD8" w:rsidRDefault="00DC7AD8" w:rsidP="00DC7AD8">
      <w:pPr>
        <w:pStyle w:val="Textocomentario"/>
      </w:pPr>
      <w:r>
        <w:rPr>
          <w:rStyle w:val="Refdecomentario"/>
        </w:rPr>
        <w:annotationRef/>
      </w:r>
      <w:r>
        <w:t>Mostrar animación de centro de datos con componentes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AC0AA1A" w15:done="0"/>
  <w15:commentEx w15:paraId="1EFD0C14" w15:done="0"/>
  <w15:commentEx w15:paraId="400195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5175A96" w16cex:dateUtc="2025-01-07T15:24:00Z"/>
  <w16cex:commentExtensible w16cex:durableId="584423D4" w16cex:dateUtc="2025-01-07T15:24:00Z"/>
  <w16cex:commentExtensible w16cex:durableId="0DD68D5C" w16cex:dateUtc="2025-01-07T21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AC0AA1A" w16cid:durableId="45175A96"/>
  <w16cid:commentId w16cid:paraId="1EFD0C14" w16cid:durableId="584423D4"/>
  <w16cid:commentId w16cid:paraId="40019548" w16cid:durableId="0DD68D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22B65"/>
    <w:multiLevelType w:val="hybridMultilevel"/>
    <w:tmpl w:val="EA3EE788"/>
    <w:lvl w:ilvl="0" w:tplc="018E0E6C">
      <w:start w:val="1"/>
      <w:numFmt w:val="bullet"/>
      <w:lvlText w:val="●"/>
      <w:lvlJc w:val="left"/>
      <w:pPr>
        <w:ind w:left="720" w:hanging="360"/>
      </w:pPr>
    </w:lvl>
    <w:lvl w:ilvl="1" w:tplc="93629BC8">
      <w:start w:val="1"/>
      <w:numFmt w:val="bullet"/>
      <w:lvlText w:val="○"/>
      <w:lvlJc w:val="left"/>
      <w:pPr>
        <w:ind w:left="1440" w:hanging="360"/>
      </w:pPr>
    </w:lvl>
    <w:lvl w:ilvl="2" w:tplc="E86873E8">
      <w:start w:val="1"/>
      <w:numFmt w:val="bullet"/>
      <w:lvlText w:val="■"/>
      <w:lvlJc w:val="left"/>
      <w:pPr>
        <w:ind w:left="2160" w:hanging="360"/>
      </w:pPr>
    </w:lvl>
    <w:lvl w:ilvl="3" w:tplc="227A0FB2">
      <w:start w:val="1"/>
      <w:numFmt w:val="bullet"/>
      <w:lvlText w:val="●"/>
      <w:lvlJc w:val="left"/>
      <w:pPr>
        <w:ind w:left="2880" w:hanging="360"/>
      </w:pPr>
    </w:lvl>
    <w:lvl w:ilvl="4" w:tplc="8B70ACDC">
      <w:start w:val="1"/>
      <w:numFmt w:val="bullet"/>
      <w:lvlText w:val="○"/>
      <w:lvlJc w:val="left"/>
      <w:pPr>
        <w:ind w:left="3600" w:hanging="360"/>
      </w:pPr>
    </w:lvl>
    <w:lvl w:ilvl="5" w:tplc="E0F4A3D0">
      <w:start w:val="1"/>
      <w:numFmt w:val="bullet"/>
      <w:lvlText w:val="■"/>
      <w:lvlJc w:val="left"/>
      <w:pPr>
        <w:ind w:left="4320" w:hanging="360"/>
      </w:pPr>
    </w:lvl>
    <w:lvl w:ilvl="6" w:tplc="D80CBBF0">
      <w:start w:val="1"/>
      <w:numFmt w:val="bullet"/>
      <w:lvlText w:val="●"/>
      <w:lvlJc w:val="left"/>
      <w:pPr>
        <w:ind w:left="5040" w:hanging="360"/>
      </w:pPr>
    </w:lvl>
    <w:lvl w:ilvl="7" w:tplc="73BC5F72">
      <w:start w:val="1"/>
      <w:numFmt w:val="bullet"/>
      <w:lvlText w:val="●"/>
      <w:lvlJc w:val="left"/>
      <w:pPr>
        <w:ind w:left="5760" w:hanging="360"/>
      </w:pPr>
    </w:lvl>
    <w:lvl w:ilvl="8" w:tplc="0E4CF24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504824A2"/>
    <w:multiLevelType w:val="hybridMultilevel"/>
    <w:tmpl w:val="188E56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94208"/>
    <w:multiLevelType w:val="hybridMultilevel"/>
    <w:tmpl w:val="22929DA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668460">
    <w:abstractNumId w:val="0"/>
    <w:lvlOverride w:ilvl="0">
      <w:startOverride w:val="1"/>
    </w:lvlOverride>
  </w:num>
  <w:num w:numId="2" w16cid:durableId="1317538194">
    <w:abstractNumId w:val="1"/>
  </w:num>
  <w:num w:numId="3" w16cid:durableId="154463459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arlos Humberto Misas Arroyave">
    <w15:presenceInfo w15:providerId="AD" w15:userId="S::Carlos.Misas@tigo.com.co::cf1a6d97-18d0-4796-a162-1ac839c62a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BD4"/>
    <w:rsid w:val="00013087"/>
    <w:rsid w:val="000139BF"/>
    <w:rsid w:val="000323A1"/>
    <w:rsid w:val="000352B2"/>
    <w:rsid w:val="00041CB0"/>
    <w:rsid w:val="000433E3"/>
    <w:rsid w:val="00064229"/>
    <w:rsid w:val="00076DD4"/>
    <w:rsid w:val="00081158"/>
    <w:rsid w:val="00090B9B"/>
    <w:rsid w:val="000A4FB7"/>
    <w:rsid w:val="000B06C2"/>
    <w:rsid w:val="000B2B2E"/>
    <w:rsid w:val="000B5B26"/>
    <w:rsid w:val="000D31B5"/>
    <w:rsid w:val="000D75DF"/>
    <w:rsid w:val="000E7878"/>
    <w:rsid w:val="000F57C1"/>
    <w:rsid w:val="00103F0A"/>
    <w:rsid w:val="0012198A"/>
    <w:rsid w:val="00132E26"/>
    <w:rsid w:val="001703EB"/>
    <w:rsid w:val="001757FB"/>
    <w:rsid w:val="001772AA"/>
    <w:rsid w:val="0018376C"/>
    <w:rsid w:val="0018509B"/>
    <w:rsid w:val="001C252E"/>
    <w:rsid w:val="001D2FBB"/>
    <w:rsid w:val="001E54F5"/>
    <w:rsid w:val="001F21F8"/>
    <w:rsid w:val="001F7698"/>
    <w:rsid w:val="00202E73"/>
    <w:rsid w:val="00223B78"/>
    <w:rsid w:val="00225EA2"/>
    <w:rsid w:val="00232513"/>
    <w:rsid w:val="00272F69"/>
    <w:rsid w:val="00294FC4"/>
    <w:rsid w:val="002B0F46"/>
    <w:rsid w:val="002D18F0"/>
    <w:rsid w:val="002D7041"/>
    <w:rsid w:val="002E3CD6"/>
    <w:rsid w:val="00312789"/>
    <w:rsid w:val="00323A65"/>
    <w:rsid w:val="00326FE4"/>
    <w:rsid w:val="00327716"/>
    <w:rsid w:val="003333A3"/>
    <w:rsid w:val="00333BE0"/>
    <w:rsid w:val="00355F78"/>
    <w:rsid w:val="00356D16"/>
    <w:rsid w:val="0036131A"/>
    <w:rsid w:val="003654E0"/>
    <w:rsid w:val="003761DA"/>
    <w:rsid w:val="00391A3A"/>
    <w:rsid w:val="00392648"/>
    <w:rsid w:val="00392676"/>
    <w:rsid w:val="003C367D"/>
    <w:rsid w:val="003D376C"/>
    <w:rsid w:val="003D3AE6"/>
    <w:rsid w:val="003D4CAD"/>
    <w:rsid w:val="003E0556"/>
    <w:rsid w:val="003F28B4"/>
    <w:rsid w:val="0040211E"/>
    <w:rsid w:val="00403423"/>
    <w:rsid w:val="00410426"/>
    <w:rsid w:val="00420D57"/>
    <w:rsid w:val="00424E58"/>
    <w:rsid w:val="00425FDE"/>
    <w:rsid w:val="0043735D"/>
    <w:rsid w:val="0044075D"/>
    <w:rsid w:val="00440D7E"/>
    <w:rsid w:val="00441DFA"/>
    <w:rsid w:val="00476693"/>
    <w:rsid w:val="004927E9"/>
    <w:rsid w:val="004A6C21"/>
    <w:rsid w:val="004B0163"/>
    <w:rsid w:val="004C3E91"/>
    <w:rsid w:val="004C7065"/>
    <w:rsid w:val="004D5BC5"/>
    <w:rsid w:val="004E55AB"/>
    <w:rsid w:val="004F0333"/>
    <w:rsid w:val="005141FC"/>
    <w:rsid w:val="0051738D"/>
    <w:rsid w:val="0052068E"/>
    <w:rsid w:val="0054501E"/>
    <w:rsid w:val="00563E70"/>
    <w:rsid w:val="005732B8"/>
    <w:rsid w:val="00591D01"/>
    <w:rsid w:val="005A0C12"/>
    <w:rsid w:val="005A15A5"/>
    <w:rsid w:val="005A2C2E"/>
    <w:rsid w:val="005A4ED2"/>
    <w:rsid w:val="005B0B1A"/>
    <w:rsid w:val="005D6CA3"/>
    <w:rsid w:val="005E47D8"/>
    <w:rsid w:val="005F190A"/>
    <w:rsid w:val="005F7705"/>
    <w:rsid w:val="006217CE"/>
    <w:rsid w:val="00635451"/>
    <w:rsid w:val="006557BA"/>
    <w:rsid w:val="006649FC"/>
    <w:rsid w:val="006B2B91"/>
    <w:rsid w:val="006C6315"/>
    <w:rsid w:val="006D5469"/>
    <w:rsid w:val="006E06C6"/>
    <w:rsid w:val="006E3FEC"/>
    <w:rsid w:val="006F79E2"/>
    <w:rsid w:val="00707BC4"/>
    <w:rsid w:val="007160D0"/>
    <w:rsid w:val="00727ED8"/>
    <w:rsid w:val="007318C2"/>
    <w:rsid w:val="007339D8"/>
    <w:rsid w:val="00753034"/>
    <w:rsid w:val="00762315"/>
    <w:rsid w:val="00766059"/>
    <w:rsid w:val="00773BEB"/>
    <w:rsid w:val="00775790"/>
    <w:rsid w:val="007832F7"/>
    <w:rsid w:val="007A5493"/>
    <w:rsid w:val="007A5B44"/>
    <w:rsid w:val="007B13A4"/>
    <w:rsid w:val="007B1C31"/>
    <w:rsid w:val="007B62EB"/>
    <w:rsid w:val="007C67A5"/>
    <w:rsid w:val="007C7167"/>
    <w:rsid w:val="007D76AA"/>
    <w:rsid w:val="008251DE"/>
    <w:rsid w:val="00844E6B"/>
    <w:rsid w:val="0084668C"/>
    <w:rsid w:val="00847C71"/>
    <w:rsid w:val="008538B9"/>
    <w:rsid w:val="00854110"/>
    <w:rsid w:val="00890FBF"/>
    <w:rsid w:val="008A7008"/>
    <w:rsid w:val="008B24F5"/>
    <w:rsid w:val="008C1E0D"/>
    <w:rsid w:val="008D7CF9"/>
    <w:rsid w:val="008E7BB3"/>
    <w:rsid w:val="008F6F4B"/>
    <w:rsid w:val="00902291"/>
    <w:rsid w:val="00913ACE"/>
    <w:rsid w:val="00923B94"/>
    <w:rsid w:val="00944A4B"/>
    <w:rsid w:val="00947691"/>
    <w:rsid w:val="00947D34"/>
    <w:rsid w:val="00950290"/>
    <w:rsid w:val="009526E0"/>
    <w:rsid w:val="009543AA"/>
    <w:rsid w:val="009563EE"/>
    <w:rsid w:val="0096103F"/>
    <w:rsid w:val="009619AA"/>
    <w:rsid w:val="009633E2"/>
    <w:rsid w:val="009772CE"/>
    <w:rsid w:val="00990A1E"/>
    <w:rsid w:val="0099586C"/>
    <w:rsid w:val="009A2266"/>
    <w:rsid w:val="009A6447"/>
    <w:rsid w:val="009B2394"/>
    <w:rsid w:val="009D7CA9"/>
    <w:rsid w:val="009E66EB"/>
    <w:rsid w:val="009F7162"/>
    <w:rsid w:val="00A16468"/>
    <w:rsid w:val="00A25F5E"/>
    <w:rsid w:val="00A37EF9"/>
    <w:rsid w:val="00A470CA"/>
    <w:rsid w:val="00A5287A"/>
    <w:rsid w:val="00A55C1A"/>
    <w:rsid w:val="00A66C81"/>
    <w:rsid w:val="00A727C6"/>
    <w:rsid w:val="00A80ADC"/>
    <w:rsid w:val="00A85BDD"/>
    <w:rsid w:val="00AB20A5"/>
    <w:rsid w:val="00AD7F32"/>
    <w:rsid w:val="00AF3D42"/>
    <w:rsid w:val="00AF53FA"/>
    <w:rsid w:val="00B101FF"/>
    <w:rsid w:val="00B504A2"/>
    <w:rsid w:val="00B5131B"/>
    <w:rsid w:val="00B56CC5"/>
    <w:rsid w:val="00B72D72"/>
    <w:rsid w:val="00B91FA3"/>
    <w:rsid w:val="00B95590"/>
    <w:rsid w:val="00BA153F"/>
    <w:rsid w:val="00BA3E4E"/>
    <w:rsid w:val="00BB0D3F"/>
    <w:rsid w:val="00BC552B"/>
    <w:rsid w:val="00BC5D88"/>
    <w:rsid w:val="00BD4EFB"/>
    <w:rsid w:val="00BF4C4C"/>
    <w:rsid w:val="00C0624F"/>
    <w:rsid w:val="00C27CCA"/>
    <w:rsid w:val="00C40A18"/>
    <w:rsid w:val="00C423E2"/>
    <w:rsid w:val="00C456CA"/>
    <w:rsid w:val="00C73995"/>
    <w:rsid w:val="00C87582"/>
    <w:rsid w:val="00C942BC"/>
    <w:rsid w:val="00CA7951"/>
    <w:rsid w:val="00CB0266"/>
    <w:rsid w:val="00CC1CBA"/>
    <w:rsid w:val="00CC2AD0"/>
    <w:rsid w:val="00CD1D2D"/>
    <w:rsid w:val="00CD56D5"/>
    <w:rsid w:val="00CD745A"/>
    <w:rsid w:val="00CE2379"/>
    <w:rsid w:val="00CE3113"/>
    <w:rsid w:val="00D06558"/>
    <w:rsid w:val="00D11D96"/>
    <w:rsid w:val="00D2089B"/>
    <w:rsid w:val="00D30132"/>
    <w:rsid w:val="00D84E66"/>
    <w:rsid w:val="00DA7F73"/>
    <w:rsid w:val="00DB4AD1"/>
    <w:rsid w:val="00DC3EF2"/>
    <w:rsid w:val="00DC73C3"/>
    <w:rsid w:val="00DC7AD8"/>
    <w:rsid w:val="00DE1B09"/>
    <w:rsid w:val="00DE6DAC"/>
    <w:rsid w:val="00E07D98"/>
    <w:rsid w:val="00E1128E"/>
    <w:rsid w:val="00E305B4"/>
    <w:rsid w:val="00E33122"/>
    <w:rsid w:val="00E37BAE"/>
    <w:rsid w:val="00E40172"/>
    <w:rsid w:val="00E74959"/>
    <w:rsid w:val="00E74A71"/>
    <w:rsid w:val="00E74DCF"/>
    <w:rsid w:val="00E87251"/>
    <w:rsid w:val="00E91C9C"/>
    <w:rsid w:val="00E95397"/>
    <w:rsid w:val="00EA1749"/>
    <w:rsid w:val="00EB527E"/>
    <w:rsid w:val="00ED5398"/>
    <w:rsid w:val="00EE0021"/>
    <w:rsid w:val="00F3769A"/>
    <w:rsid w:val="00F42D0C"/>
    <w:rsid w:val="00F62392"/>
    <w:rsid w:val="00F75BD4"/>
    <w:rsid w:val="00F75D38"/>
    <w:rsid w:val="00F76462"/>
    <w:rsid w:val="00F90C0E"/>
    <w:rsid w:val="00F93949"/>
    <w:rsid w:val="00FD713E"/>
    <w:rsid w:val="00FD74B6"/>
    <w:rsid w:val="00FE1803"/>
    <w:rsid w:val="00FE1CAF"/>
    <w:rsid w:val="00FE3895"/>
    <w:rsid w:val="00FF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C545F"/>
  <w15:docId w15:val="{C4D2813A-354F-4A6F-A3A2-922AA8BF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Textoennegrita1">
    <w:name w:val="Texto en negrita1"/>
    <w:qFormat/>
    <w:rPr>
      <w:b/>
      <w:bCs/>
    </w:rPr>
  </w:style>
  <w:style w:type="paragraph" w:styleId="Prrafodelista">
    <w:name w:val="List Paragraph"/>
    <w:qFormat/>
  </w:style>
  <w:style w:type="character" w:styleId="Hipervnculo">
    <w:name w:val="Hyperlink"/>
    <w:uiPriority w:val="99"/>
    <w:unhideWhenUsed/>
    <w:rPr>
      <w:color w:val="0563C1"/>
      <w:u w:val="single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link w:val="TextonotapieCar"/>
    <w:uiPriority w:val="99"/>
    <w:semiHidden/>
    <w:unhideWhenUsed/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BA153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A153F"/>
    <w:pPr>
      <w:spacing w:after="160"/>
    </w:pPr>
    <w:rPr>
      <w:rFonts w:asciiTheme="minorHAnsi" w:eastAsiaTheme="minorEastAsia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A153F"/>
    <w:rPr>
      <w:rFonts w:asciiTheme="minorHAnsi" w:eastAsiaTheme="minorEastAsia" w:hAnsiTheme="minorHAnsi" w:cstheme="minorBidi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4FC4"/>
    <w:pPr>
      <w:spacing w:after="0"/>
    </w:pPr>
    <w:rPr>
      <w:rFonts w:ascii="Times New Roman" w:eastAsia="Times New Roman" w:hAnsi="Times New Roman" w:cs="Times New Roman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4FC4"/>
    <w:rPr>
      <w:rFonts w:asciiTheme="minorHAnsi" w:eastAsiaTheme="minorEastAsia" w:hAnsiTheme="minorHAnsi" w:cs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</Pages>
  <Words>788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 sep. 14.15</dc:title>
  <dc:creator>TurboScribe.ai</dc:creator>
  <cp:lastModifiedBy>Carlos Humberto Misas Arroyave</cp:lastModifiedBy>
  <cp:revision>106</cp:revision>
  <dcterms:created xsi:type="dcterms:W3CDTF">2025-01-07T11:39:00Z</dcterms:created>
  <dcterms:modified xsi:type="dcterms:W3CDTF">2025-01-08T12:36:00Z</dcterms:modified>
</cp:coreProperties>
</file>