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Informe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Daza Daza</w:t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Andres Santiago</w:t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MySQL II</w:t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P1</w:t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Campuslands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19 / 06 / 2024</w:t>
      </w:r>
    </w:p>
    <w:p w:rsidR="00000000" w:rsidDel="00000000" w:rsidP="00000000" w:rsidRDefault="00000000" w:rsidRPr="00000000" w14:paraId="000000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Análisis:</w:t>
      </w:r>
      <w:r w:rsidDel="00000000" w:rsidR="00000000" w:rsidRPr="00000000">
        <w:rPr>
          <w:sz w:val="24"/>
          <w:szCs w:val="24"/>
          <w:rtl w:val="0"/>
        </w:rPr>
        <w:t xml:space="preserve"> En un inicio, se realizó el análisis de requerimientos y solicitudes dadas por el cliente, las cuales nos exigían un total de 7 tablas: Empleado, Médico, Paciente, Consulta, Vacación, Médico Sustituto.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Persona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Población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Provincia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Postal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NIF</w:t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Número de la Seguridad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Médico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(referencia de persona)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Colegiado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(Titular, Interino, Sustituto)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Empleado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(referencia de persona)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(ATS, ATS de zona, Auxiliar de enfermería, Celador, Administrativo)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Paciente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(referencia de persona)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Médico Asignado (referencia a Médico)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Consulta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médico(referencia a Médico)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id_consulta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Día de la semana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 de inicio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 de fin</w:t>
      </w:r>
    </w:p>
    <w:p w:rsidR="00000000" w:rsidDel="00000000" w:rsidP="00000000" w:rsidRDefault="00000000" w:rsidRPr="00000000" w14:paraId="0000004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Médico Sustituto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Médico Sustituto (referencia a Médico)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alta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baja</w:t>
      </w:r>
    </w:p>
    <w:p w:rsidR="00000000" w:rsidDel="00000000" w:rsidP="00000000" w:rsidRDefault="00000000" w:rsidRPr="00000000" w14:paraId="0000004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Vacaciones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Empleado (referencia a Empleado y Médico)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inicio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fin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(Planificada, Disfrutada)</w:t>
      </w:r>
    </w:p>
    <w:p w:rsidR="00000000" w:rsidDel="00000000" w:rsidP="00000000" w:rsidRDefault="00000000" w:rsidRPr="00000000" w14:paraId="0000004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 Diagrama Conceptual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 realizó el diagrama conceptual mediante la plataforma draw.io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Diagrama Lógico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realizó el diagrama lógico mediante Dibujos de google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Normalización </w:t>
      </w:r>
    </w:p>
    <w:p w:rsidR="00000000" w:rsidDel="00000000" w:rsidP="00000000" w:rsidRDefault="00000000" w:rsidRPr="00000000" w14:paraId="0000005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aplicaron las formas normales para desarrollar la BBDD: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Tabla persona: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Cumple con la primera forma normal (1FN) al tener todos los campos atómicos y con valores individuales.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Parece estar en segunda forma normal (2FN) ya que no hay dependencias parciales visibles.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parece estar en tercera forma normal (3FN) ya que no hay dependencias transitivas evidentes.</w:t>
      </w:r>
    </w:p>
    <w:p w:rsidR="00000000" w:rsidDel="00000000" w:rsidP="00000000" w:rsidRDefault="00000000" w:rsidRPr="00000000" w14:paraId="0000005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empleado: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campo id es clave primaria y tipo depende completamente de id.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Cumple con la 1FN, 2FN y 3FN.</w:t>
      </w:r>
    </w:p>
    <w:p w:rsidR="00000000" w:rsidDel="00000000" w:rsidP="00000000" w:rsidRDefault="00000000" w:rsidRPr="00000000" w14:paraId="0000006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medico: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campo id es clave primaria.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Cumple con la 1FN, 2FN y 3FN.</w:t>
      </w:r>
    </w:p>
    <w:p w:rsidR="00000000" w:rsidDel="00000000" w:rsidP="00000000" w:rsidRDefault="00000000" w:rsidRPr="00000000" w14:paraId="0000006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paciente: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Tiene una relación con la tabla persona y medico.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campo id es clave primaria.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Cumple con la 1FN, 2FN y 3FN.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consulta: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Tiene una relación con la tabla medico.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campo id_consulta es clave primaria.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Cumple con la 1FN, 2FN y 3FN.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medico_sustituto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Tiene una relación con la tabla medico.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campo id_medico es clave primaria.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Cumple con la 1FN, 2FN y 3FN.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vacaciones: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Tiene una relación con la tabla persona.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campo </w:t>
      </w:r>
      <w:r w:rsidDel="00000000" w:rsidR="00000000" w:rsidRPr="00000000">
        <w:rPr>
          <w:sz w:val="24"/>
          <w:szCs w:val="24"/>
          <w:rtl w:val="0"/>
        </w:rPr>
        <w:t xml:space="preserve">id_vacacion</w:t>
      </w:r>
      <w:r w:rsidDel="00000000" w:rsidR="00000000" w:rsidRPr="00000000">
        <w:rPr>
          <w:sz w:val="24"/>
          <w:szCs w:val="24"/>
          <w:rtl w:val="0"/>
        </w:rPr>
        <w:t xml:space="preserve"> es clave primaria.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Cumple con la 1FN, 2FN y 3FN.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Fisico</w:t>
      </w:r>
    </w:p>
    <w:p w:rsidR="00000000" w:rsidDel="00000000" w:rsidP="00000000" w:rsidRDefault="00000000" w:rsidRPr="00000000" w14:paraId="0000007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desarrolló el modelo físico en MySQL Workbench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