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07F" w:rsidRDefault="0085257A" w:rsidP="00CD407F">
      <w:pPr>
        <w:pStyle w:val="Ttulo"/>
        <w:jc w:val="right"/>
      </w:pPr>
      <w:r>
        <w:fldChar w:fldCharType="begin"/>
      </w:r>
      <w:r w:rsidRPr="008B5FA1">
        <w:instrText xml:space="preserve"> SUBJECT  \* MERGEFORMAT </w:instrText>
      </w:r>
      <w:r>
        <w:fldChar w:fldCharType="separate"/>
      </w:r>
      <w:r w:rsidR="00CD407F">
        <w:fldChar w:fldCharType="begin"/>
      </w:r>
      <w:r w:rsidR="00CD407F" w:rsidRPr="00540B2B">
        <w:instrText xml:space="preserve"> SUBJECT  \* MERGEFORMAT </w:instrText>
      </w:r>
      <w:r w:rsidR="00CD407F">
        <w:fldChar w:fldCharType="separate"/>
      </w:r>
      <w:r w:rsidR="00CD407F">
        <w:t>Aplicación Web Bufete de Abogados</w:t>
      </w:r>
      <w:r w:rsidR="00CD407F">
        <w:fldChar w:fldCharType="end"/>
      </w:r>
    </w:p>
    <w:p w:rsidR="0085257A" w:rsidRDefault="0085257A">
      <w:pPr>
        <w:pStyle w:val="Ttulo"/>
        <w:jc w:val="right"/>
      </w:pPr>
      <w:r>
        <w:fldChar w:fldCharType="end"/>
      </w:r>
    </w:p>
    <w:p w:rsidR="0085257A" w:rsidRDefault="0085257A">
      <w:pPr>
        <w:pStyle w:val="Ttulo"/>
        <w:jc w:val="right"/>
      </w:pPr>
      <w:r>
        <w:fldChar w:fldCharType="begin"/>
      </w:r>
      <w:r w:rsidRPr="008B5FA1">
        <w:instrText xml:space="preserve"> TITLE  \* MERGEFORMAT </w:instrText>
      </w:r>
      <w:r>
        <w:fldChar w:fldCharType="separate"/>
      </w:r>
      <w:r w:rsidR="002565DB">
        <w:t>Vision</w:t>
      </w:r>
      <w:r>
        <w:fldChar w:fldCharType="end"/>
      </w:r>
    </w:p>
    <w:p w:rsidR="0085257A" w:rsidRDefault="0085257A">
      <w:pPr>
        <w:pStyle w:val="Ttulo"/>
        <w:jc w:val="right"/>
      </w:pPr>
    </w:p>
    <w:p w:rsidR="0085257A" w:rsidRDefault="00CD407F">
      <w:pPr>
        <w:pStyle w:val="Ttulo"/>
        <w:jc w:val="right"/>
        <w:rPr>
          <w:sz w:val="28"/>
        </w:rPr>
      </w:pPr>
      <w:r>
        <w:rPr>
          <w:sz w:val="28"/>
        </w:rPr>
        <w:t>Version 1.0</w:t>
      </w:r>
    </w:p>
    <w:p w:rsidR="0085257A" w:rsidRDefault="0085257A">
      <w:pPr>
        <w:pStyle w:val="Ttulo"/>
        <w:rPr>
          <w:sz w:val="28"/>
        </w:rPr>
      </w:pPr>
    </w:p>
    <w:p w:rsidR="0085257A" w:rsidRDefault="0085257A"/>
    <w:p w:rsidR="0085257A" w:rsidRDefault="0085257A">
      <w:pPr>
        <w:sectPr w:rsidR="0085257A">
          <w:headerReference w:type="default" r:id="rId8"/>
          <w:pgSz w:w="12240" w:h="15840" w:code="1"/>
          <w:pgMar w:top="1440" w:right="1440" w:bottom="1440" w:left="1440" w:header="720" w:footer="720" w:gutter="0"/>
          <w:cols w:space="720"/>
          <w:vAlign w:val="center"/>
        </w:sectPr>
      </w:pPr>
    </w:p>
    <w:p w:rsidR="0085257A" w:rsidRDefault="0085257A">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tc>
          <w:tcPr>
            <w:tcW w:w="2304" w:type="dxa"/>
          </w:tcPr>
          <w:p w:rsidR="0085257A" w:rsidRDefault="0085257A">
            <w:pPr>
              <w:pStyle w:val="Tabletext"/>
              <w:jc w:val="center"/>
              <w:rPr>
                <w:b/>
              </w:rPr>
            </w:pPr>
            <w:r>
              <w:rPr>
                <w:b/>
              </w:rPr>
              <w:t>Date</w:t>
            </w:r>
          </w:p>
        </w:tc>
        <w:tc>
          <w:tcPr>
            <w:tcW w:w="1152" w:type="dxa"/>
          </w:tcPr>
          <w:p w:rsidR="0085257A" w:rsidRDefault="0085257A">
            <w:pPr>
              <w:pStyle w:val="Tabletext"/>
              <w:jc w:val="center"/>
              <w:rPr>
                <w:b/>
              </w:rPr>
            </w:pPr>
            <w:r>
              <w:rPr>
                <w:b/>
              </w:rPr>
              <w:t>Version</w:t>
            </w:r>
          </w:p>
        </w:tc>
        <w:tc>
          <w:tcPr>
            <w:tcW w:w="3744" w:type="dxa"/>
          </w:tcPr>
          <w:p w:rsidR="0085257A" w:rsidRDefault="0085257A">
            <w:pPr>
              <w:pStyle w:val="Tabletext"/>
              <w:jc w:val="center"/>
              <w:rPr>
                <w:b/>
              </w:rPr>
            </w:pPr>
            <w:r>
              <w:rPr>
                <w:b/>
              </w:rPr>
              <w:t>Description</w:t>
            </w:r>
          </w:p>
        </w:tc>
        <w:tc>
          <w:tcPr>
            <w:tcW w:w="2304" w:type="dxa"/>
          </w:tcPr>
          <w:p w:rsidR="0085257A" w:rsidRDefault="0085257A">
            <w:pPr>
              <w:pStyle w:val="Tabletext"/>
              <w:jc w:val="center"/>
              <w:rPr>
                <w:b/>
              </w:rPr>
            </w:pPr>
            <w:r>
              <w:rPr>
                <w:b/>
              </w:rPr>
              <w:t>Author</w:t>
            </w:r>
          </w:p>
        </w:tc>
      </w:tr>
      <w:tr w:rsidR="0085257A">
        <w:tc>
          <w:tcPr>
            <w:tcW w:w="2304" w:type="dxa"/>
          </w:tcPr>
          <w:p w:rsidR="0085257A" w:rsidRDefault="00CD407F">
            <w:pPr>
              <w:pStyle w:val="Tabletext"/>
            </w:pPr>
            <w:r>
              <w:t>15/08/2015</w:t>
            </w:r>
          </w:p>
        </w:tc>
        <w:tc>
          <w:tcPr>
            <w:tcW w:w="1152" w:type="dxa"/>
          </w:tcPr>
          <w:p w:rsidR="0085257A" w:rsidRDefault="00CD407F" w:rsidP="00CD407F">
            <w:pPr>
              <w:pStyle w:val="Tabletext"/>
            </w:pPr>
            <w:r>
              <w:t>1</w:t>
            </w:r>
            <w:r w:rsidR="0085257A">
              <w:t>.</w:t>
            </w:r>
            <w:r>
              <w:t>0</w:t>
            </w:r>
          </w:p>
        </w:tc>
        <w:tc>
          <w:tcPr>
            <w:tcW w:w="3744" w:type="dxa"/>
          </w:tcPr>
          <w:p w:rsidR="0085257A" w:rsidRDefault="00CD407F">
            <w:pPr>
              <w:pStyle w:val="Tabletext"/>
            </w:pPr>
            <w:r>
              <w:t>Descripción de la visión del proyecto</w:t>
            </w:r>
          </w:p>
        </w:tc>
        <w:tc>
          <w:tcPr>
            <w:tcW w:w="2304" w:type="dxa"/>
          </w:tcPr>
          <w:p w:rsidR="00CD407F" w:rsidRDefault="00CD407F" w:rsidP="00CD407F">
            <w:pPr>
              <w:pStyle w:val="Tabletext"/>
              <w:jc w:val="center"/>
            </w:pPr>
            <w:r>
              <w:t>Andrés Felipe Perdomo F</w:t>
            </w:r>
          </w:p>
          <w:p w:rsidR="00CD407F" w:rsidRDefault="00CD407F" w:rsidP="00CD407F">
            <w:pPr>
              <w:pStyle w:val="Tabletext"/>
              <w:jc w:val="center"/>
            </w:pPr>
            <w:r>
              <w:t>Juan José Perdomo F</w:t>
            </w:r>
          </w:p>
          <w:p w:rsidR="0085257A" w:rsidRDefault="00CD407F" w:rsidP="00CD407F">
            <w:pPr>
              <w:pStyle w:val="Tabletext"/>
              <w:jc w:val="right"/>
            </w:pPr>
            <w:r>
              <w:t>William David Mesa</w:t>
            </w:r>
          </w:p>
        </w:tc>
      </w:tr>
      <w:tr w:rsidR="0085257A">
        <w:tc>
          <w:tcPr>
            <w:tcW w:w="2304" w:type="dxa"/>
          </w:tcPr>
          <w:p w:rsidR="0085257A" w:rsidRDefault="00334895">
            <w:pPr>
              <w:pStyle w:val="Tabletext"/>
            </w:pPr>
            <w:r>
              <w:t>11/09/2015</w:t>
            </w:r>
          </w:p>
        </w:tc>
        <w:tc>
          <w:tcPr>
            <w:tcW w:w="1152" w:type="dxa"/>
          </w:tcPr>
          <w:p w:rsidR="0085257A" w:rsidRDefault="00334895">
            <w:pPr>
              <w:pStyle w:val="Tabletext"/>
            </w:pPr>
            <w:r>
              <w:t>2.0</w:t>
            </w:r>
          </w:p>
        </w:tc>
        <w:tc>
          <w:tcPr>
            <w:tcW w:w="3744" w:type="dxa"/>
          </w:tcPr>
          <w:p w:rsidR="00E40FB1" w:rsidRDefault="00334895">
            <w:pPr>
              <w:pStyle w:val="Tabletext"/>
            </w:pPr>
            <w:r>
              <w:t>Revision de la visión del proyecto</w:t>
            </w:r>
            <w:r w:rsidR="00E40FB1">
              <w:t xml:space="preserve"> y </w:t>
            </w:r>
            <w:r w:rsidR="00E40FB1" w:rsidRPr="00E40FB1">
              <w:t>correcciónes</w:t>
            </w:r>
            <w:r w:rsidR="00E40FB1">
              <w:t xml:space="preserve"> necesarias.</w:t>
            </w:r>
          </w:p>
        </w:tc>
        <w:tc>
          <w:tcPr>
            <w:tcW w:w="2304" w:type="dxa"/>
          </w:tcPr>
          <w:p w:rsidR="00334895" w:rsidRDefault="00334895" w:rsidP="00334895">
            <w:pPr>
              <w:pStyle w:val="Tabletext"/>
              <w:jc w:val="center"/>
            </w:pPr>
            <w:r>
              <w:t>Andrés Felipe Perdomo F</w:t>
            </w:r>
          </w:p>
          <w:p w:rsidR="00334895" w:rsidRDefault="00334895" w:rsidP="00334895">
            <w:pPr>
              <w:pStyle w:val="Tabletext"/>
              <w:jc w:val="center"/>
            </w:pPr>
            <w:r>
              <w:t>Juan José Perdomo F</w:t>
            </w:r>
          </w:p>
          <w:p w:rsidR="0085257A" w:rsidRDefault="00334895" w:rsidP="00334895">
            <w:pPr>
              <w:pStyle w:val="Tabletext"/>
            </w:pPr>
            <w:r>
              <w:t>William David Mesa</w:t>
            </w:r>
          </w:p>
        </w:tc>
      </w:tr>
      <w:tr w:rsidR="0085257A">
        <w:tc>
          <w:tcPr>
            <w:tcW w:w="2304" w:type="dxa"/>
          </w:tcPr>
          <w:p w:rsidR="0085257A" w:rsidRDefault="009B38D6">
            <w:pPr>
              <w:pStyle w:val="Tabletext"/>
            </w:pPr>
            <w:r>
              <w:t>22/09/2015</w:t>
            </w:r>
          </w:p>
        </w:tc>
        <w:tc>
          <w:tcPr>
            <w:tcW w:w="1152" w:type="dxa"/>
          </w:tcPr>
          <w:p w:rsidR="0085257A" w:rsidRDefault="009B38D6">
            <w:pPr>
              <w:pStyle w:val="Tabletext"/>
            </w:pPr>
            <w:r>
              <w:t>3.0</w:t>
            </w:r>
          </w:p>
        </w:tc>
        <w:tc>
          <w:tcPr>
            <w:tcW w:w="3744" w:type="dxa"/>
          </w:tcPr>
          <w:p w:rsidR="0085257A" w:rsidRDefault="009B38D6">
            <w:pPr>
              <w:pStyle w:val="Tabletext"/>
            </w:pPr>
            <w:r>
              <w:t xml:space="preserve">Se </w:t>
            </w:r>
            <w:r w:rsidRPr="009B38D6">
              <w:t>Arreglar</w:t>
            </w:r>
            <w:r>
              <w:t>on</w:t>
            </w:r>
            <w:r w:rsidR="00835820">
              <w:t>: impact (problem statement</w:t>
            </w:r>
            <w:r w:rsidRPr="009B38D6">
              <w:t>), Unlike PPS (competidores, otros software para abogados)</w:t>
            </w:r>
            <w:r>
              <w:t>.</w:t>
            </w:r>
          </w:p>
        </w:tc>
        <w:tc>
          <w:tcPr>
            <w:tcW w:w="2304" w:type="dxa"/>
          </w:tcPr>
          <w:p w:rsidR="009B38D6" w:rsidRDefault="009B38D6" w:rsidP="009B38D6">
            <w:pPr>
              <w:pStyle w:val="Tabletext"/>
              <w:jc w:val="center"/>
            </w:pPr>
            <w:r>
              <w:t>Andrés Felipe Perdomo F</w:t>
            </w:r>
          </w:p>
          <w:p w:rsidR="009B38D6" w:rsidRDefault="009B38D6" w:rsidP="009B38D6">
            <w:pPr>
              <w:pStyle w:val="Tabletext"/>
              <w:jc w:val="center"/>
            </w:pPr>
            <w:r>
              <w:t>Juan José Perdomo F</w:t>
            </w:r>
          </w:p>
          <w:p w:rsidR="0085257A" w:rsidRDefault="009B38D6" w:rsidP="009B38D6">
            <w:pPr>
              <w:pStyle w:val="Tabletext"/>
            </w:pPr>
            <w:r>
              <w:t>William David Mesa</w:t>
            </w:r>
          </w:p>
        </w:tc>
      </w:tr>
      <w:tr w:rsidR="0085257A">
        <w:tc>
          <w:tcPr>
            <w:tcW w:w="2304" w:type="dxa"/>
          </w:tcPr>
          <w:p w:rsidR="0085257A" w:rsidRDefault="0085257A">
            <w:pPr>
              <w:pStyle w:val="Tabletext"/>
            </w:pPr>
          </w:p>
        </w:tc>
        <w:tc>
          <w:tcPr>
            <w:tcW w:w="1152" w:type="dxa"/>
          </w:tcPr>
          <w:p w:rsidR="0085257A" w:rsidRDefault="0085257A">
            <w:pPr>
              <w:pStyle w:val="Tabletext"/>
            </w:pPr>
          </w:p>
        </w:tc>
        <w:tc>
          <w:tcPr>
            <w:tcW w:w="3744" w:type="dxa"/>
          </w:tcPr>
          <w:p w:rsidR="0085257A" w:rsidRDefault="0085257A">
            <w:pPr>
              <w:pStyle w:val="Tabletext"/>
            </w:pPr>
          </w:p>
        </w:tc>
        <w:tc>
          <w:tcPr>
            <w:tcW w:w="2304" w:type="dxa"/>
          </w:tcPr>
          <w:p w:rsidR="0085257A" w:rsidRDefault="0085257A">
            <w:pPr>
              <w:pStyle w:val="Tabletext"/>
            </w:pPr>
          </w:p>
        </w:tc>
      </w:tr>
    </w:tbl>
    <w:p w:rsidR="0085257A" w:rsidRDefault="0085257A"/>
    <w:p w:rsidR="0085257A" w:rsidRDefault="0085257A">
      <w:pPr>
        <w:pStyle w:val="Ttulo"/>
      </w:pPr>
      <w:r>
        <w:br w:type="page"/>
      </w:r>
      <w:r>
        <w:lastRenderedPageBreak/>
        <w:t>Table of Contents</w:t>
      </w:r>
    </w:p>
    <w:p w:rsidR="0036733D" w:rsidRPr="001907DF" w:rsidRDefault="0085257A">
      <w:pPr>
        <w:pStyle w:val="TDC1"/>
        <w:tabs>
          <w:tab w:val="left" w:pos="432"/>
        </w:tabs>
        <w:rPr>
          <w:rFonts w:ascii="Calibri" w:hAnsi="Calibri"/>
          <w:noProof/>
          <w:sz w:val="22"/>
          <w:szCs w:val="22"/>
          <w:lang w:eastAsia="es-CO"/>
        </w:rPr>
      </w:pPr>
      <w:r>
        <w:fldChar w:fldCharType="begin"/>
      </w:r>
      <w:r>
        <w:instrText xml:space="preserve"> TOC \o "1-3" </w:instrText>
      </w:r>
      <w:r>
        <w:fldChar w:fldCharType="separate"/>
      </w:r>
      <w:bookmarkStart w:id="0" w:name="_GoBack"/>
      <w:bookmarkEnd w:id="0"/>
      <w:r w:rsidR="0036733D">
        <w:rPr>
          <w:noProof/>
        </w:rPr>
        <w:t>1.</w:t>
      </w:r>
      <w:r w:rsidR="0036733D" w:rsidRPr="001907DF">
        <w:rPr>
          <w:rFonts w:ascii="Calibri" w:hAnsi="Calibri"/>
          <w:noProof/>
          <w:sz w:val="22"/>
          <w:szCs w:val="22"/>
          <w:lang w:eastAsia="es-CO"/>
        </w:rPr>
        <w:tab/>
      </w:r>
      <w:r w:rsidR="0036733D">
        <w:rPr>
          <w:noProof/>
        </w:rPr>
        <w:t>Introduction</w:t>
      </w:r>
      <w:r w:rsidR="0036733D">
        <w:rPr>
          <w:noProof/>
        </w:rPr>
        <w:tab/>
      </w:r>
      <w:r w:rsidR="0036733D">
        <w:rPr>
          <w:noProof/>
        </w:rPr>
        <w:fldChar w:fldCharType="begin"/>
      </w:r>
      <w:r w:rsidR="0036733D">
        <w:rPr>
          <w:noProof/>
        </w:rPr>
        <w:instrText xml:space="preserve"> PAGEREF _Toc430729160 \h </w:instrText>
      </w:r>
      <w:r w:rsidR="0036733D">
        <w:rPr>
          <w:noProof/>
        </w:rPr>
      </w:r>
      <w:r w:rsidR="0036733D">
        <w:rPr>
          <w:noProof/>
        </w:rPr>
        <w:fldChar w:fldCharType="separate"/>
      </w:r>
      <w:r w:rsidR="0036733D">
        <w:rPr>
          <w:noProof/>
        </w:rPr>
        <w:t>5</w:t>
      </w:r>
      <w:r w:rsidR="0036733D">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1.1</w:t>
      </w:r>
      <w:r w:rsidRPr="001907DF">
        <w:rPr>
          <w:rFonts w:ascii="Calibri" w:hAnsi="Calibri"/>
          <w:noProof/>
          <w:sz w:val="22"/>
          <w:szCs w:val="22"/>
          <w:lang w:eastAsia="es-CO"/>
        </w:rPr>
        <w:tab/>
      </w:r>
      <w:r>
        <w:rPr>
          <w:noProof/>
        </w:rPr>
        <w:t>Purpose</w:t>
      </w:r>
      <w:r>
        <w:rPr>
          <w:noProof/>
        </w:rPr>
        <w:tab/>
      </w:r>
      <w:r>
        <w:rPr>
          <w:noProof/>
        </w:rPr>
        <w:fldChar w:fldCharType="begin"/>
      </w:r>
      <w:r>
        <w:rPr>
          <w:noProof/>
        </w:rPr>
        <w:instrText xml:space="preserve"> PAGEREF _Toc430729161 \h </w:instrText>
      </w:r>
      <w:r>
        <w:rPr>
          <w:noProof/>
        </w:rPr>
      </w:r>
      <w:r>
        <w:rPr>
          <w:noProof/>
        </w:rPr>
        <w:fldChar w:fldCharType="separate"/>
      </w:r>
      <w:r>
        <w:rPr>
          <w:noProof/>
        </w:rPr>
        <w:t>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1.2</w:t>
      </w:r>
      <w:r w:rsidRPr="001907DF">
        <w:rPr>
          <w:rFonts w:ascii="Calibri" w:hAnsi="Calibri"/>
          <w:noProof/>
          <w:sz w:val="22"/>
          <w:szCs w:val="22"/>
          <w:lang w:eastAsia="es-CO"/>
        </w:rPr>
        <w:tab/>
      </w:r>
      <w:r>
        <w:rPr>
          <w:noProof/>
        </w:rPr>
        <w:t>Scope</w:t>
      </w:r>
      <w:r>
        <w:rPr>
          <w:noProof/>
        </w:rPr>
        <w:tab/>
      </w:r>
      <w:r>
        <w:rPr>
          <w:noProof/>
        </w:rPr>
        <w:fldChar w:fldCharType="begin"/>
      </w:r>
      <w:r>
        <w:rPr>
          <w:noProof/>
        </w:rPr>
        <w:instrText xml:space="preserve"> PAGEREF _Toc430729162 \h </w:instrText>
      </w:r>
      <w:r>
        <w:rPr>
          <w:noProof/>
        </w:rPr>
      </w:r>
      <w:r>
        <w:rPr>
          <w:noProof/>
        </w:rPr>
        <w:fldChar w:fldCharType="separate"/>
      </w:r>
      <w:r>
        <w:rPr>
          <w:noProof/>
        </w:rPr>
        <w:t>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1.3</w:t>
      </w:r>
      <w:r w:rsidRPr="001907DF">
        <w:rPr>
          <w:rFonts w:ascii="Calibri" w:hAnsi="Calibri"/>
          <w:noProof/>
          <w:sz w:val="22"/>
          <w:szCs w:val="22"/>
          <w:lang w:eastAsia="es-CO"/>
        </w:rPr>
        <w:tab/>
      </w:r>
      <w:r>
        <w:rPr>
          <w:noProof/>
        </w:rPr>
        <w:t>Definitions, Acronyms, and Abbreviations</w:t>
      </w:r>
      <w:r>
        <w:rPr>
          <w:noProof/>
        </w:rPr>
        <w:tab/>
      </w:r>
      <w:r>
        <w:rPr>
          <w:noProof/>
        </w:rPr>
        <w:fldChar w:fldCharType="begin"/>
      </w:r>
      <w:r>
        <w:rPr>
          <w:noProof/>
        </w:rPr>
        <w:instrText xml:space="preserve"> PAGEREF _Toc430729163 \h </w:instrText>
      </w:r>
      <w:r>
        <w:rPr>
          <w:noProof/>
        </w:rPr>
      </w:r>
      <w:r>
        <w:rPr>
          <w:noProof/>
        </w:rPr>
        <w:fldChar w:fldCharType="separate"/>
      </w:r>
      <w:r>
        <w:rPr>
          <w:noProof/>
        </w:rPr>
        <w:t>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1.4</w:t>
      </w:r>
      <w:r w:rsidRPr="001907DF">
        <w:rPr>
          <w:rFonts w:ascii="Calibri" w:hAnsi="Calibri"/>
          <w:noProof/>
          <w:sz w:val="22"/>
          <w:szCs w:val="22"/>
          <w:lang w:eastAsia="es-CO"/>
        </w:rPr>
        <w:tab/>
      </w:r>
      <w:r>
        <w:rPr>
          <w:noProof/>
        </w:rPr>
        <w:t>References</w:t>
      </w:r>
      <w:r>
        <w:rPr>
          <w:noProof/>
        </w:rPr>
        <w:tab/>
      </w:r>
      <w:r>
        <w:rPr>
          <w:noProof/>
        </w:rPr>
        <w:fldChar w:fldCharType="begin"/>
      </w:r>
      <w:r>
        <w:rPr>
          <w:noProof/>
        </w:rPr>
        <w:instrText xml:space="preserve"> PAGEREF _Toc430729164 \h </w:instrText>
      </w:r>
      <w:r>
        <w:rPr>
          <w:noProof/>
        </w:rPr>
      </w:r>
      <w:r>
        <w:rPr>
          <w:noProof/>
        </w:rPr>
        <w:fldChar w:fldCharType="separate"/>
      </w:r>
      <w:r>
        <w:rPr>
          <w:noProof/>
        </w:rPr>
        <w:t>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1.5</w:t>
      </w:r>
      <w:r w:rsidRPr="001907DF">
        <w:rPr>
          <w:rFonts w:ascii="Calibri" w:hAnsi="Calibri"/>
          <w:noProof/>
          <w:sz w:val="22"/>
          <w:szCs w:val="22"/>
          <w:lang w:eastAsia="es-CO"/>
        </w:rPr>
        <w:tab/>
      </w:r>
      <w:r>
        <w:rPr>
          <w:noProof/>
        </w:rPr>
        <w:t>Overview</w:t>
      </w:r>
      <w:r>
        <w:rPr>
          <w:noProof/>
        </w:rPr>
        <w:tab/>
      </w:r>
      <w:r>
        <w:rPr>
          <w:noProof/>
        </w:rPr>
        <w:fldChar w:fldCharType="begin"/>
      </w:r>
      <w:r>
        <w:rPr>
          <w:noProof/>
        </w:rPr>
        <w:instrText xml:space="preserve"> PAGEREF _Toc430729165 \h </w:instrText>
      </w:r>
      <w:r>
        <w:rPr>
          <w:noProof/>
        </w:rPr>
      </w:r>
      <w:r>
        <w:rPr>
          <w:noProof/>
        </w:rPr>
        <w:fldChar w:fldCharType="separate"/>
      </w:r>
      <w:r>
        <w:rPr>
          <w:noProof/>
        </w:rPr>
        <w:t>5</w:t>
      </w:r>
      <w:r>
        <w:rPr>
          <w:noProof/>
        </w:rPr>
        <w:fldChar w:fldCharType="end"/>
      </w:r>
    </w:p>
    <w:p w:rsidR="0036733D" w:rsidRPr="001907DF" w:rsidRDefault="0036733D">
      <w:pPr>
        <w:pStyle w:val="TDC1"/>
        <w:tabs>
          <w:tab w:val="left" w:pos="432"/>
        </w:tabs>
        <w:rPr>
          <w:rFonts w:ascii="Calibri" w:hAnsi="Calibri"/>
          <w:noProof/>
          <w:sz w:val="22"/>
          <w:szCs w:val="22"/>
          <w:lang w:eastAsia="es-CO"/>
        </w:rPr>
      </w:pPr>
      <w:r>
        <w:rPr>
          <w:noProof/>
        </w:rPr>
        <w:t>2.</w:t>
      </w:r>
      <w:r w:rsidRPr="001907DF">
        <w:rPr>
          <w:rFonts w:ascii="Calibri" w:hAnsi="Calibri"/>
          <w:noProof/>
          <w:sz w:val="22"/>
          <w:szCs w:val="22"/>
          <w:lang w:eastAsia="es-CO"/>
        </w:rPr>
        <w:tab/>
      </w:r>
      <w:r>
        <w:rPr>
          <w:noProof/>
        </w:rPr>
        <w:t>Positioning</w:t>
      </w:r>
      <w:r>
        <w:rPr>
          <w:noProof/>
        </w:rPr>
        <w:tab/>
      </w:r>
      <w:r>
        <w:rPr>
          <w:noProof/>
        </w:rPr>
        <w:fldChar w:fldCharType="begin"/>
      </w:r>
      <w:r>
        <w:rPr>
          <w:noProof/>
        </w:rPr>
        <w:instrText xml:space="preserve"> PAGEREF _Toc430729166 \h </w:instrText>
      </w:r>
      <w:r>
        <w:rPr>
          <w:noProof/>
        </w:rPr>
      </w:r>
      <w:r>
        <w:rPr>
          <w:noProof/>
        </w:rPr>
        <w:fldChar w:fldCharType="separate"/>
      </w:r>
      <w:r>
        <w:rPr>
          <w:noProof/>
        </w:rPr>
        <w:t>6</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2.1</w:t>
      </w:r>
      <w:r w:rsidRPr="001907DF">
        <w:rPr>
          <w:rFonts w:ascii="Calibri" w:hAnsi="Calibri"/>
          <w:noProof/>
          <w:sz w:val="22"/>
          <w:szCs w:val="22"/>
          <w:lang w:eastAsia="es-CO"/>
        </w:rPr>
        <w:tab/>
      </w:r>
      <w:r>
        <w:rPr>
          <w:noProof/>
        </w:rPr>
        <w:t>Business Opportunity</w:t>
      </w:r>
      <w:r>
        <w:rPr>
          <w:noProof/>
        </w:rPr>
        <w:tab/>
      </w:r>
      <w:r>
        <w:rPr>
          <w:noProof/>
        </w:rPr>
        <w:fldChar w:fldCharType="begin"/>
      </w:r>
      <w:r>
        <w:rPr>
          <w:noProof/>
        </w:rPr>
        <w:instrText xml:space="preserve"> PAGEREF _Toc430729167 \h </w:instrText>
      </w:r>
      <w:r>
        <w:rPr>
          <w:noProof/>
        </w:rPr>
      </w:r>
      <w:r>
        <w:rPr>
          <w:noProof/>
        </w:rPr>
        <w:fldChar w:fldCharType="separate"/>
      </w:r>
      <w:r>
        <w:rPr>
          <w:noProof/>
        </w:rPr>
        <w:t>6</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2.2</w:t>
      </w:r>
      <w:r w:rsidRPr="001907DF">
        <w:rPr>
          <w:rFonts w:ascii="Calibri" w:hAnsi="Calibri"/>
          <w:noProof/>
          <w:sz w:val="22"/>
          <w:szCs w:val="22"/>
          <w:lang w:eastAsia="es-CO"/>
        </w:rPr>
        <w:tab/>
      </w:r>
      <w:r>
        <w:rPr>
          <w:noProof/>
        </w:rPr>
        <w:t>Problem Statement</w:t>
      </w:r>
      <w:r>
        <w:rPr>
          <w:noProof/>
        </w:rPr>
        <w:tab/>
      </w:r>
      <w:r>
        <w:rPr>
          <w:noProof/>
        </w:rPr>
        <w:fldChar w:fldCharType="begin"/>
      </w:r>
      <w:r>
        <w:rPr>
          <w:noProof/>
        </w:rPr>
        <w:instrText xml:space="preserve"> PAGEREF _Toc430729168 \h </w:instrText>
      </w:r>
      <w:r>
        <w:rPr>
          <w:noProof/>
        </w:rPr>
      </w:r>
      <w:r>
        <w:rPr>
          <w:noProof/>
        </w:rPr>
        <w:fldChar w:fldCharType="separate"/>
      </w:r>
      <w:r>
        <w:rPr>
          <w:noProof/>
        </w:rPr>
        <w:t>6</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2.3</w:t>
      </w:r>
      <w:r w:rsidRPr="001907DF">
        <w:rPr>
          <w:rFonts w:ascii="Calibri" w:hAnsi="Calibri"/>
          <w:noProof/>
          <w:sz w:val="22"/>
          <w:szCs w:val="22"/>
          <w:lang w:eastAsia="es-CO"/>
        </w:rPr>
        <w:tab/>
      </w:r>
      <w:r>
        <w:rPr>
          <w:noProof/>
        </w:rPr>
        <w:t>Product Position Statement</w:t>
      </w:r>
      <w:r>
        <w:rPr>
          <w:noProof/>
        </w:rPr>
        <w:tab/>
      </w:r>
      <w:r>
        <w:rPr>
          <w:noProof/>
        </w:rPr>
        <w:fldChar w:fldCharType="begin"/>
      </w:r>
      <w:r>
        <w:rPr>
          <w:noProof/>
        </w:rPr>
        <w:instrText xml:space="preserve"> PAGEREF _Toc430729169 \h </w:instrText>
      </w:r>
      <w:r>
        <w:rPr>
          <w:noProof/>
        </w:rPr>
      </w:r>
      <w:r>
        <w:rPr>
          <w:noProof/>
        </w:rPr>
        <w:fldChar w:fldCharType="separate"/>
      </w:r>
      <w:r>
        <w:rPr>
          <w:noProof/>
        </w:rPr>
        <w:t>7</w:t>
      </w:r>
      <w:r>
        <w:rPr>
          <w:noProof/>
        </w:rPr>
        <w:fldChar w:fldCharType="end"/>
      </w:r>
    </w:p>
    <w:p w:rsidR="0036733D" w:rsidRPr="001907DF" w:rsidRDefault="0036733D">
      <w:pPr>
        <w:pStyle w:val="TDC1"/>
        <w:tabs>
          <w:tab w:val="left" w:pos="432"/>
        </w:tabs>
        <w:rPr>
          <w:rFonts w:ascii="Calibri" w:hAnsi="Calibri"/>
          <w:noProof/>
          <w:sz w:val="22"/>
          <w:szCs w:val="22"/>
          <w:lang w:eastAsia="es-CO"/>
        </w:rPr>
      </w:pPr>
      <w:r>
        <w:rPr>
          <w:noProof/>
        </w:rPr>
        <w:t>3.</w:t>
      </w:r>
      <w:r w:rsidRPr="001907DF">
        <w:rPr>
          <w:rFonts w:ascii="Calibri" w:hAnsi="Calibri"/>
          <w:noProof/>
          <w:sz w:val="22"/>
          <w:szCs w:val="22"/>
          <w:lang w:eastAsia="es-CO"/>
        </w:rPr>
        <w:tab/>
      </w:r>
      <w:r>
        <w:rPr>
          <w:noProof/>
        </w:rPr>
        <w:t>Stakeholder and User Descriptions</w:t>
      </w:r>
      <w:r>
        <w:rPr>
          <w:noProof/>
        </w:rPr>
        <w:tab/>
      </w:r>
      <w:r>
        <w:rPr>
          <w:noProof/>
        </w:rPr>
        <w:fldChar w:fldCharType="begin"/>
      </w:r>
      <w:r>
        <w:rPr>
          <w:noProof/>
        </w:rPr>
        <w:instrText xml:space="preserve"> PAGEREF _Toc430729170 \h </w:instrText>
      </w:r>
      <w:r>
        <w:rPr>
          <w:noProof/>
        </w:rPr>
      </w:r>
      <w:r>
        <w:rPr>
          <w:noProof/>
        </w:rPr>
        <w:fldChar w:fldCharType="separate"/>
      </w:r>
      <w:r>
        <w:rPr>
          <w:noProof/>
        </w:rPr>
        <w:t>8</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3.1</w:t>
      </w:r>
      <w:r w:rsidRPr="001907DF">
        <w:rPr>
          <w:rFonts w:ascii="Calibri" w:hAnsi="Calibri"/>
          <w:noProof/>
          <w:sz w:val="22"/>
          <w:szCs w:val="22"/>
          <w:lang w:eastAsia="es-CO"/>
        </w:rPr>
        <w:tab/>
      </w:r>
      <w:r>
        <w:rPr>
          <w:noProof/>
        </w:rPr>
        <w:t>Market Demographics</w:t>
      </w:r>
      <w:r>
        <w:rPr>
          <w:noProof/>
        </w:rPr>
        <w:tab/>
      </w:r>
      <w:r>
        <w:rPr>
          <w:noProof/>
        </w:rPr>
        <w:fldChar w:fldCharType="begin"/>
      </w:r>
      <w:r>
        <w:rPr>
          <w:noProof/>
        </w:rPr>
        <w:instrText xml:space="preserve"> PAGEREF _Toc430729171 \h </w:instrText>
      </w:r>
      <w:r>
        <w:rPr>
          <w:noProof/>
        </w:rPr>
      </w:r>
      <w:r>
        <w:rPr>
          <w:noProof/>
        </w:rPr>
        <w:fldChar w:fldCharType="separate"/>
      </w:r>
      <w:r>
        <w:rPr>
          <w:noProof/>
        </w:rPr>
        <w:t>8</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3.2</w:t>
      </w:r>
      <w:r w:rsidRPr="001907DF">
        <w:rPr>
          <w:rFonts w:ascii="Calibri" w:hAnsi="Calibri"/>
          <w:noProof/>
          <w:sz w:val="22"/>
          <w:szCs w:val="22"/>
          <w:lang w:eastAsia="es-CO"/>
        </w:rPr>
        <w:tab/>
      </w:r>
      <w:r>
        <w:rPr>
          <w:noProof/>
        </w:rPr>
        <w:t>Stakeholder Summary</w:t>
      </w:r>
      <w:r>
        <w:rPr>
          <w:noProof/>
        </w:rPr>
        <w:tab/>
      </w:r>
      <w:r>
        <w:rPr>
          <w:noProof/>
        </w:rPr>
        <w:fldChar w:fldCharType="begin"/>
      </w:r>
      <w:r>
        <w:rPr>
          <w:noProof/>
        </w:rPr>
        <w:instrText xml:space="preserve"> PAGEREF _Toc430729172 \h </w:instrText>
      </w:r>
      <w:r>
        <w:rPr>
          <w:noProof/>
        </w:rPr>
      </w:r>
      <w:r>
        <w:rPr>
          <w:noProof/>
        </w:rPr>
        <w:fldChar w:fldCharType="separate"/>
      </w:r>
      <w:r>
        <w:rPr>
          <w:noProof/>
        </w:rPr>
        <w:t>9</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3.3</w:t>
      </w:r>
      <w:r w:rsidRPr="001907DF">
        <w:rPr>
          <w:rFonts w:ascii="Calibri" w:hAnsi="Calibri"/>
          <w:noProof/>
          <w:sz w:val="22"/>
          <w:szCs w:val="22"/>
          <w:lang w:eastAsia="es-CO"/>
        </w:rPr>
        <w:tab/>
      </w:r>
      <w:r>
        <w:rPr>
          <w:noProof/>
        </w:rPr>
        <w:t>User Summary</w:t>
      </w:r>
      <w:r>
        <w:rPr>
          <w:noProof/>
        </w:rPr>
        <w:tab/>
      </w:r>
      <w:r>
        <w:rPr>
          <w:noProof/>
        </w:rPr>
        <w:fldChar w:fldCharType="begin"/>
      </w:r>
      <w:r>
        <w:rPr>
          <w:noProof/>
        </w:rPr>
        <w:instrText xml:space="preserve"> PAGEREF _Toc430729173 \h </w:instrText>
      </w:r>
      <w:r>
        <w:rPr>
          <w:noProof/>
        </w:rPr>
      </w:r>
      <w:r>
        <w:rPr>
          <w:noProof/>
        </w:rPr>
        <w:fldChar w:fldCharType="separate"/>
      </w:r>
      <w:r>
        <w:rPr>
          <w:noProof/>
        </w:rPr>
        <w:t>9</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3.4</w:t>
      </w:r>
      <w:r w:rsidRPr="001907DF">
        <w:rPr>
          <w:rFonts w:ascii="Calibri" w:hAnsi="Calibri"/>
          <w:noProof/>
          <w:sz w:val="22"/>
          <w:szCs w:val="22"/>
          <w:lang w:eastAsia="es-CO"/>
        </w:rPr>
        <w:tab/>
      </w:r>
      <w:r>
        <w:rPr>
          <w:noProof/>
        </w:rPr>
        <w:t>User Environment</w:t>
      </w:r>
      <w:r>
        <w:rPr>
          <w:noProof/>
        </w:rPr>
        <w:tab/>
      </w:r>
      <w:r>
        <w:rPr>
          <w:noProof/>
        </w:rPr>
        <w:fldChar w:fldCharType="begin"/>
      </w:r>
      <w:r>
        <w:rPr>
          <w:noProof/>
        </w:rPr>
        <w:instrText xml:space="preserve"> PAGEREF _Toc430729174 \h </w:instrText>
      </w:r>
      <w:r>
        <w:rPr>
          <w:noProof/>
        </w:rPr>
      </w:r>
      <w:r>
        <w:rPr>
          <w:noProof/>
        </w:rPr>
        <w:fldChar w:fldCharType="separate"/>
      </w:r>
      <w:r>
        <w:rPr>
          <w:noProof/>
        </w:rPr>
        <w:t>9</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3.5</w:t>
      </w:r>
      <w:r w:rsidRPr="001907DF">
        <w:rPr>
          <w:rFonts w:ascii="Calibri" w:hAnsi="Calibri"/>
          <w:noProof/>
          <w:sz w:val="22"/>
          <w:szCs w:val="22"/>
          <w:lang w:eastAsia="es-CO"/>
        </w:rPr>
        <w:tab/>
      </w:r>
      <w:r>
        <w:rPr>
          <w:noProof/>
        </w:rPr>
        <w:t>Stakeholder Profiles</w:t>
      </w:r>
      <w:r>
        <w:rPr>
          <w:noProof/>
        </w:rPr>
        <w:tab/>
      </w:r>
      <w:r>
        <w:rPr>
          <w:noProof/>
        </w:rPr>
        <w:fldChar w:fldCharType="begin"/>
      </w:r>
      <w:r>
        <w:rPr>
          <w:noProof/>
        </w:rPr>
        <w:instrText xml:space="preserve"> PAGEREF _Toc430729175 \h </w:instrText>
      </w:r>
      <w:r>
        <w:rPr>
          <w:noProof/>
        </w:rPr>
      </w:r>
      <w:r>
        <w:rPr>
          <w:noProof/>
        </w:rPr>
        <w:fldChar w:fldCharType="separate"/>
      </w:r>
      <w:r>
        <w:rPr>
          <w:noProof/>
        </w:rPr>
        <w:t>9</w:t>
      </w:r>
      <w:r>
        <w:rPr>
          <w:noProof/>
        </w:rPr>
        <w:fldChar w:fldCharType="end"/>
      </w:r>
    </w:p>
    <w:p w:rsidR="0036733D" w:rsidRPr="001907DF" w:rsidRDefault="0036733D">
      <w:pPr>
        <w:pStyle w:val="TDC3"/>
        <w:rPr>
          <w:rFonts w:ascii="Calibri" w:hAnsi="Calibri"/>
          <w:noProof/>
          <w:sz w:val="22"/>
          <w:szCs w:val="22"/>
          <w:lang w:eastAsia="es-CO"/>
        </w:rPr>
      </w:pPr>
      <w:r>
        <w:rPr>
          <w:noProof/>
        </w:rPr>
        <w:t>3.5.1</w:t>
      </w:r>
      <w:r w:rsidRPr="001907DF">
        <w:rPr>
          <w:rFonts w:ascii="Calibri" w:hAnsi="Calibri"/>
          <w:noProof/>
          <w:sz w:val="22"/>
          <w:szCs w:val="22"/>
          <w:lang w:eastAsia="es-CO"/>
        </w:rPr>
        <w:tab/>
      </w:r>
      <w:r>
        <w:rPr>
          <w:noProof/>
        </w:rPr>
        <w:t>Bufete de abogados</w:t>
      </w:r>
      <w:r>
        <w:rPr>
          <w:noProof/>
        </w:rPr>
        <w:tab/>
      </w:r>
      <w:r>
        <w:rPr>
          <w:noProof/>
        </w:rPr>
        <w:fldChar w:fldCharType="begin"/>
      </w:r>
      <w:r>
        <w:rPr>
          <w:noProof/>
        </w:rPr>
        <w:instrText xml:space="preserve"> PAGEREF _Toc430729176 \h </w:instrText>
      </w:r>
      <w:r>
        <w:rPr>
          <w:noProof/>
        </w:rPr>
      </w:r>
      <w:r>
        <w:rPr>
          <w:noProof/>
        </w:rPr>
        <w:fldChar w:fldCharType="separate"/>
      </w:r>
      <w:r>
        <w:rPr>
          <w:noProof/>
        </w:rPr>
        <w:t>9</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3.6</w:t>
      </w:r>
      <w:r w:rsidRPr="001907DF">
        <w:rPr>
          <w:rFonts w:ascii="Calibri" w:hAnsi="Calibri"/>
          <w:noProof/>
          <w:sz w:val="22"/>
          <w:szCs w:val="22"/>
          <w:lang w:eastAsia="es-CO"/>
        </w:rPr>
        <w:tab/>
      </w:r>
      <w:r>
        <w:rPr>
          <w:noProof/>
        </w:rPr>
        <w:t>User Profiles</w:t>
      </w:r>
      <w:r>
        <w:rPr>
          <w:noProof/>
        </w:rPr>
        <w:tab/>
      </w:r>
      <w:r>
        <w:rPr>
          <w:noProof/>
        </w:rPr>
        <w:fldChar w:fldCharType="begin"/>
      </w:r>
      <w:r>
        <w:rPr>
          <w:noProof/>
        </w:rPr>
        <w:instrText xml:space="preserve"> PAGEREF _Toc430729177 \h </w:instrText>
      </w:r>
      <w:r>
        <w:rPr>
          <w:noProof/>
        </w:rPr>
      </w:r>
      <w:r>
        <w:rPr>
          <w:noProof/>
        </w:rPr>
        <w:fldChar w:fldCharType="separate"/>
      </w:r>
      <w:r>
        <w:rPr>
          <w:noProof/>
        </w:rPr>
        <w:t>10</w:t>
      </w:r>
      <w:r>
        <w:rPr>
          <w:noProof/>
        </w:rPr>
        <w:fldChar w:fldCharType="end"/>
      </w:r>
    </w:p>
    <w:p w:rsidR="0036733D" w:rsidRPr="001907DF" w:rsidRDefault="0036733D">
      <w:pPr>
        <w:pStyle w:val="TDC3"/>
        <w:rPr>
          <w:rFonts w:ascii="Calibri" w:hAnsi="Calibri"/>
          <w:noProof/>
          <w:sz w:val="22"/>
          <w:szCs w:val="22"/>
          <w:lang w:eastAsia="es-CO"/>
        </w:rPr>
      </w:pPr>
      <w:r>
        <w:rPr>
          <w:noProof/>
        </w:rPr>
        <w:t>3.6.1</w:t>
      </w:r>
      <w:r w:rsidRPr="001907DF">
        <w:rPr>
          <w:rFonts w:ascii="Calibri" w:hAnsi="Calibri"/>
          <w:noProof/>
          <w:sz w:val="22"/>
          <w:szCs w:val="22"/>
          <w:lang w:eastAsia="es-CO"/>
        </w:rPr>
        <w:tab/>
      </w:r>
      <w:r w:rsidRPr="00E454AD">
        <w:rPr>
          <w:rFonts w:cs="Arial"/>
          <w:noProof/>
        </w:rPr>
        <w:t>Norbey ocampo mesa</w:t>
      </w:r>
      <w:r>
        <w:rPr>
          <w:noProof/>
        </w:rPr>
        <w:tab/>
      </w:r>
      <w:r>
        <w:rPr>
          <w:noProof/>
        </w:rPr>
        <w:fldChar w:fldCharType="begin"/>
      </w:r>
      <w:r>
        <w:rPr>
          <w:noProof/>
        </w:rPr>
        <w:instrText xml:space="preserve"> PAGEREF _Toc430729178 \h </w:instrText>
      </w:r>
      <w:r>
        <w:rPr>
          <w:noProof/>
        </w:rPr>
      </w:r>
      <w:r>
        <w:rPr>
          <w:noProof/>
        </w:rPr>
        <w:fldChar w:fldCharType="separate"/>
      </w:r>
      <w:r>
        <w:rPr>
          <w:noProof/>
        </w:rPr>
        <w:t>10</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3.7</w:t>
      </w:r>
      <w:r w:rsidRPr="001907DF">
        <w:rPr>
          <w:rFonts w:ascii="Calibri" w:hAnsi="Calibri"/>
          <w:noProof/>
          <w:sz w:val="22"/>
          <w:szCs w:val="22"/>
          <w:lang w:eastAsia="es-CO"/>
        </w:rPr>
        <w:tab/>
      </w:r>
      <w:r>
        <w:rPr>
          <w:noProof/>
        </w:rPr>
        <w:t>Key Stakeholder or User Needs</w:t>
      </w:r>
      <w:r>
        <w:rPr>
          <w:noProof/>
        </w:rPr>
        <w:tab/>
      </w:r>
      <w:r>
        <w:rPr>
          <w:noProof/>
        </w:rPr>
        <w:fldChar w:fldCharType="begin"/>
      </w:r>
      <w:r>
        <w:rPr>
          <w:noProof/>
        </w:rPr>
        <w:instrText xml:space="preserve"> PAGEREF _Toc430729179 \h </w:instrText>
      </w:r>
      <w:r>
        <w:rPr>
          <w:noProof/>
        </w:rPr>
      </w:r>
      <w:r>
        <w:rPr>
          <w:noProof/>
        </w:rPr>
        <w:fldChar w:fldCharType="separate"/>
      </w:r>
      <w:r>
        <w:rPr>
          <w:noProof/>
        </w:rPr>
        <w:t>11</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3.8</w:t>
      </w:r>
      <w:r w:rsidRPr="001907DF">
        <w:rPr>
          <w:rFonts w:ascii="Calibri" w:hAnsi="Calibri"/>
          <w:noProof/>
          <w:sz w:val="22"/>
          <w:szCs w:val="22"/>
          <w:lang w:eastAsia="es-CO"/>
        </w:rPr>
        <w:tab/>
      </w:r>
      <w:r>
        <w:rPr>
          <w:noProof/>
        </w:rPr>
        <w:t>Alternatives and Competition</w:t>
      </w:r>
      <w:r>
        <w:rPr>
          <w:noProof/>
        </w:rPr>
        <w:tab/>
      </w:r>
      <w:r>
        <w:rPr>
          <w:noProof/>
        </w:rPr>
        <w:fldChar w:fldCharType="begin"/>
      </w:r>
      <w:r>
        <w:rPr>
          <w:noProof/>
        </w:rPr>
        <w:instrText xml:space="preserve"> PAGEREF _Toc430729180 \h </w:instrText>
      </w:r>
      <w:r>
        <w:rPr>
          <w:noProof/>
        </w:rPr>
      </w:r>
      <w:r>
        <w:rPr>
          <w:noProof/>
        </w:rPr>
        <w:fldChar w:fldCharType="separate"/>
      </w:r>
      <w:r>
        <w:rPr>
          <w:noProof/>
        </w:rPr>
        <w:t>11</w:t>
      </w:r>
      <w:r>
        <w:rPr>
          <w:noProof/>
        </w:rPr>
        <w:fldChar w:fldCharType="end"/>
      </w:r>
    </w:p>
    <w:p w:rsidR="0036733D" w:rsidRPr="001907DF" w:rsidRDefault="0036733D">
      <w:pPr>
        <w:pStyle w:val="TDC3"/>
        <w:rPr>
          <w:rFonts w:ascii="Calibri" w:hAnsi="Calibri"/>
          <w:noProof/>
          <w:sz w:val="22"/>
          <w:szCs w:val="22"/>
          <w:lang w:eastAsia="es-CO"/>
        </w:rPr>
      </w:pPr>
      <w:r>
        <w:rPr>
          <w:noProof/>
        </w:rPr>
        <w:t>3.8.1</w:t>
      </w:r>
      <w:r w:rsidRPr="001907DF">
        <w:rPr>
          <w:rFonts w:ascii="Calibri" w:hAnsi="Calibri"/>
          <w:noProof/>
          <w:sz w:val="22"/>
          <w:szCs w:val="22"/>
          <w:lang w:eastAsia="es-CO"/>
        </w:rPr>
        <w:tab/>
      </w:r>
      <w:r>
        <w:rPr>
          <w:noProof/>
        </w:rPr>
        <w:t>Un software similar al que nosotros desarrollaremos ofrecido el buffet de abogados por otra organización de desarrolladores de software.</w:t>
      </w:r>
      <w:r>
        <w:rPr>
          <w:noProof/>
        </w:rPr>
        <w:tab/>
      </w:r>
      <w:r>
        <w:rPr>
          <w:noProof/>
        </w:rPr>
        <w:fldChar w:fldCharType="begin"/>
      </w:r>
      <w:r>
        <w:rPr>
          <w:noProof/>
        </w:rPr>
        <w:instrText xml:space="preserve"> PAGEREF _Toc430729181 \h </w:instrText>
      </w:r>
      <w:r>
        <w:rPr>
          <w:noProof/>
        </w:rPr>
      </w:r>
      <w:r>
        <w:rPr>
          <w:noProof/>
        </w:rPr>
        <w:fldChar w:fldCharType="separate"/>
      </w:r>
      <w:r>
        <w:rPr>
          <w:noProof/>
        </w:rPr>
        <w:t>11</w:t>
      </w:r>
      <w:r>
        <w:rPr>
          <w:noProof/>
        </w:rPr>
        <w:fldChar w:fldCharType="end"/>
      </w:r>
    </w:p>
    <w:p w:rsidR="0036733D" w:rsidRPr="001907DF" w:rsidRDefault="0036733D">
      <w:pPr>
        <w:pStyle w:val="TDC3"/>
        <w:rPr>
          <w:rFonts w:ascii="Calibri" w:hAnsi="Calibri"/>
          <w:noProof/>
          <w:sz w:val="22"/>
          <w:szCs w:val="22"/>
          <w:lang w:eastAsia="es-CO"/>
        </w:rPr>
      </w:pPr>
      <w:r>
        <w:rPr>
          <w:noProof/>
        </w:rPr>
        <w:t>3.8.2</w:t>
      </w:r>
      <w:r w:rsidRPr="001907DF">
        <w:rPr>
          <w:rFonts w:ascii="Calibri" w:hAnsi="Calibri"/>
          <w:noProof/>
          <w:sz w:val="22"/>
          <w:szCs w:val="22"/>
          <w:lang w:eastAsia="es-CO"/>
        </w:rPr>
        <w:tab/>
      </w:r>
      <w:r>
        <w:rPr>
          <w:noProof/>
        </w:rPr>
        <w:t>Un portal web para el buffet de abogados desarrollado por otra entidad.</w:t>
      </w:r>
      <w:r>
        <w:rPr>
          <w:noProof/>
        </w:rPr>
        <w:tab/>
      </w:r>
      <w:r>
        <w:rPr>
          <w:noProof/>
        </w:rPr>
        <w:fldChar w:fldCharType="begin"/>
      </w:r>
      <w:r>
        <w:rPr>
          <w:noProof/>
        </w:rPr>
        <w:instrText xml:space="preserve"> PAGEREF _Toc430729182 \h </w:instrText>
      </w:r>
      <w:r>
        <w:rPr>
          <w:noProof/>
        </w:rPr>
      </w:r>
      <w:r>
        <w:rPr>
          <w:noProof/>
        </w:rPr>
        <w:fldChar w:fldCharType="separate"/>
      </w:r>
      <w:r>
        <w:rPr>
          <w:noProof/>
        </w:rPr>
        <w:t>11</w:t>
      </w:r>
      <w:r>
        <w:rPr>
          <w:noProof/>
        </w:rPr>
        <w:fldChar w:fldCharType="end"/>
      </w:r>
    </w:p>
    <w:p w:rsidR="0036733D" w:rsidRPr="001907DF" w:rsidRDefault="0036733D">
      <w:pPr>
        <w:pStyle w:val="TDC1"/>
        <w:tabs>
          <w:tab w:val="left" w:pos="432"/>
        </w:tabs>
        <w:rPr>
          <w:rFonts w:ascii="Calibri" w:hAnsi="Calibri"/>
          <w:noProof/>
          <w:sz w:val="22"/>
          <w:szCs w:val="22"/>
          <w:lang w:eastAsia="es-CO"/>
        </w:rPr>
      </w:pPr>
      <w:r>
        <w:rPr>
          <w:noProof/>
        </w:rPr>
        <w:t>4.</w:t>
      </w:r>
      <w:r w:rsidRPr="001907DF">
        <w:rPr>
          <w:rFonts w:ascii="Calibri" w:hAnsi="Calibri"/>
          <w:noProof/>
          <w:sz w:val="22"/>
          <w:szCs w:val="22"/>
          <w:lang w:eastAsia="es-CO"/>
        </w:rPr>
        <w:tab/>
      </w:r>
      <w:r>
        <w:rPr>
          <w:noProof/>
        </w:rPr>
        <w:t>Product Overview</w:t>
      </w:r>
      <w:r>
        <w:rPr>
          <w:noProof/>
        </w:rPr>
        <w:tab/>
      </w:r>
      <w:r>
        <w:rPr>
          <w:noProof/>
        </w:rPr>
        <w:fldChar w:fldCharType="begin"/>
      </w:r>
      <w:r>
        <w:rPr>
          <w:noProof/>
        </w:rPr>
        <w:instrText xml:space="preserve"> PAGEREF _Toc430729183 \h </w:instrText>
      </w:r>
      <w:r>
        <w:rPr>
          <w:noProof/>
        </w:rPr>
      </w:r>
      <w:r>
        <w:rPr>
          <w:noProof/>
        </w:rPr>
        <w:fldChar w:fldCharType="separate"/>
      </w:r>
      <w:r>
        <w:rPr>
          <w:noProof/>
        </w:rPr>
        <w:t>11</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4.1</w:t>
      </w:r>
      <w:r w:rsidRPr="001907DF">
        <w:rPr>
          <w:rFonts w:ascii="Calibri" w:hAnsi="Calibri"/>
          <w:noProof/>
          <w:sz w:val="22"/>
          <w:szCs w:val="22"/>
          <w:lang w:eastAsia="es-CO"/>
        </w:rPr>
        <w:tab/>
      </w:r>
      <w:r>
        <w:rPr>
          <w:noProof/>
        </w:rPr>
        <w:t>Product Perspective</w:t>
      </w:r>
      <w:r>
        <w:rPr>
          <w:noProof/>
        </w:rPr>
        <w:tab/>
      </w:r>
      <w:r>
        <w:rPr>
          <w:noProof/>
        </w:rPr>
        <w:fldChar w:fldCharType="begin"/>
      </w:r>
      <w:r>
        <w:rPr>
          <w:noProof/>
        </w:rPr>
        <w:instrText xml:space="preserve"> PAGEREF _Toc430729184 \h </w:instrText>
      </w:r>
      <w:r>
        <w:rPr>
          <w:noProof/>
        </w:rPr>
      </w:r>
      <w:r>
        <w:rPr>
          <w:noProof/>
        </w:rPr>
        <w:fldChar w:fldCharType="separate"/>
      </w:r>
      <w:r>
        <w:rPr>
          <w:noProof/>
        </w:rPr>
        <w:t>11</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4.2</w:t>
      </w:r>
      <w:r w:rsidRPr="001907DF">
        <w:rPr>
          <w:rFonts w:ascii="Calibri" w:hAnsi="Calibri"/>
          <w:noProof/>
          <w:sz w:val="22"/>
          <w:szCs w:val="22"/>
          <w:lang w:eastAsia="es-CO"/>
        </w:rPr>
        <w:tab/>
      </w:r>
      <w:r>
        <w:rPr>
          <w:noProof/>
        </w:rPr>
        <w:t>Summary of Capabilities</w:t>
      </w:r>
      <w:r>
        <w:rPr>
          <w:noProof/>
        </w:rPr>
        <w:tab/>
      </w:r>
      <w:r>
        <w:rPr>
          <w:noProof/>
        </w:rPr>
        <w:fldChar w:fldCharType="begin"/>
      </w:r>
      <w:r>
        <w:rPr>
          <w:noProof/>
        </w:rPr>
        <w:instrText xml:space="preserve"> PAGEREF _Toc430729185 \h </w:instrText>
      </w:r>
      <w:r>
        <w:rPr>
          <w:noProof/>
        </w:rPr>
      </w:r>
      <w:r>
        <w:rPr>
          <w:noProof/>
        </w:rPr>
        <w:fldChar w:fldCharType="separate"/>
      </w:r>
      <w:r>
        <w:rPr>
          <w:noProof/>
        </w:rPr>
        <w:t>12</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4.3</w:t>
      </w:r>
      <w:r w:rsidRPr="001907DF">
        <w:rPr>
          <w:rFonts w:ascii="Calibri" w:hAnsi="Calibri"/>
          <w:noProof/>
          <w:sz w:val="22"/>
          <w:szCs w:val="22"/>
          <w:lang w:eastAsia="es-CO"/>
        </w:rPr>
        <w:tab/>
      </w:r>
      <w:r>
        <w:rPr>
          <w:noProof/>
        </w:rPr>
        <w:t>Assumptions and Dependencies</w:t>
      </w:r>
      <w:r>
        <w:rPr>
          <w:noProof/>
        </w:rPr>
        <w:tab/>
      </w:r>
      <w:r>
        <w:rPr>
          <w:noProof/>
        </w:rPr>
        <w:fldChar w:fldCharType="begin"/>
      </w:r>
      <w:r>
        <w:rPr>
          <w:noProof/>
        </w:rPr>
        <w:instrText xml:space="preserve"> PAGEREF _Toc430729186 \h </w:instrText>
      </w:r>
      <w:r>
        <w:rPr>
          <w:noProof/>
        </w:rPr>
      </w:r>
      <w:r>
        <w:rPr>
          <w:noProof/>
        </w:rPr>
        <w:fldChar w:fldCharType="separate"/>
      </w:r>
      <w:r>
        <w:rPr>
          <w:noProof/>
        </w:rPr>
        <w:t>12</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4.4</w:t>
      </w:r>
      <w:r w:rsidRPr="001907DF">
        <w:rPr>
          <w:rFonts w:ascii="Calibri" w:hAnsi="Calibri"/>
          <w:noProof/>
          <w:sz w:val="22"/>
          <w:szCs w:val="22"/>
          <w:lang w:eastAsia="es-CO"/>
        </w:rPr>
        <w:tab/>
      </w:r>
      <w:r>
        <w:rPr>
          <w:noProof/>
        </w:rPr>
        <w:t>Cost and Pricing</w:t>
      </w:r>
      <w:r>
        <w:rPr>
          <w:noProof/>
        </w:rPr>
        <w:tab/>
      </w:r>
      <w:r>
        <w:rPr>
          <w:noProof/>
        </w:rPr>
        <w:fldChar w:fldCharType="begin"/>
      </w:r>
      <w:r>
        <w:rPr>
          <w:noProof/>
        </w:rPr>
        <w:instrText xml:space="preserve"> PAGEREF _Toc430729187 \h </w:instrText>
      </w:r>
      <w:r>
        <w:rPr>
          <w:noProof/>
        </w:rPr>
      </w:r>
      <w:r>
        <w:rPr>
          <w:noProof/>
        </w:rPr>
        <w:fldChar w:fldCharType="separate"/>
      </w:r>
      <w:r>
        <w:rPr>
          <w:noProof/>
        </w:rPr>
        <w:t>12</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4.5</w:t>
      </w:r>
      <w:r w:rsidRPr="001907DF">
        <w:rPr>
          <w:rFonts w:ascii="Calibri" w:hAnsi="Calibri"/>
          <w:noProof/>
          <w:sz w:val="22"/>
          <w:szCs w:val="22"/>
          <w:lang w:eastAsia="es-CO"/>
        </w:rPr>
        <w:tab/>
      </w:r>
      <w:r>
        <w:rPr>
          <w:noProof/>
        </w:rPr>
        <w:t>Licensing and Installation</w:t>
      </w:r>
      <w:r>
        <w:rPr>
          <w:noProof/>
        </w:rPr>
        <w:tab/>
      </w:r>
      <w:r>
        <w:rPr>
          <w:noProof/>
        </w:rPr>
        <w:fldChar w:fldCharType="begin"/>
      </w:r>
      <w:r>
        <w:rPr>
          <w:noProof/>
        </w:rPr>
        <w:instrText xml:space="preserve"> PAGEREF _Toc430729188 \h </w:instrText>
      </w:r>
      <w:r>
        <w:rPr>
          <w:noProof/>
        </w:rPr>
      </w:r>
      <w:r>
        <w:rPr>
          <w:noProof/>
        </w:rPr>
        <w:fldChar w:fldCharType="separate"/>
      </w:r>
      <w:r>
        <w:rPr>
          <w:noProof/>
        </w:rPr>
        <w:t>12</w:t>
      </w:r>
      <w:r>
        <w:rPr>
          <w:noProof/>
        </w:rPr>
        <w:fldChar w:fldCharType="end"/>
      </w:r>
    </w:p>
    <w:p w:rsidR="0036733D" w:rsidRPr="001907DF" w:rsidRDefault="0036733D">
      <w:pPr>
        <w:pStyle w:val="TDC1"/>
        <w:tabs>
          <w:tab w:val="left" w:pos="432"/>
        </w:tabs>
        <w:rPr>
          <w:rFonts w:ascii="Calibri" w:hAnsi="Calibri"/>
          <w:noProof/>
          <w:sz w:val="22"/>
          <w:szCs w:val="22"/>
          <w:lang w:eastAsia="es-CO"/>
        </w:rPr>
      </w:pPr>
      <w:r>
        <w:rPr>
          <w:noProof/>
        </w:rPr>
        <w:t>5.</w:t>
      </w:r>
      <w:r w:rsidRPr="001907DF">
        <w:rPr>
          <w:rFonts w:ascii="Calibri" w:hAnsi="Calibri"/>
          <w:noProof/>
          <w:sz w:val="22"/>
          <w:szCs w:val="22"/>
          <w:lang w:eastAsia="es-CO"/>
        </w:rPr>
        <w:tab/>
      </w:r>
      <w:r>
        <w:rPr>
          <w:noProof/>
        </w:rPr>
        <w:t>Product Features</w:t>
      </w:r>
      <w:r>
        <w:rPr>
          <w:noProof/>
        </w:rPr>
        <w:tab/>
      </w:r>
      <w:r>
        <w:rPr>
          <w:noProof/>
        </w:rPr>
        <w:fldChar w:fldCharType="begin"/>
      </w:r>
      <w:r>
        <w:rPr>
          <w:noProof/>
        </w:rPr>
        <w:instrText xml:space="preserve"> PAGEREF _Toc430729189 \h </w:instrText>
      </w:r>
      <w:r>
        <w:rPr>
          <w:noProof/>
        </w:rPr>
      </w:r>
      <w:r>
        <w:rPr>
          <w:noProof/>
        </w:rPr>
        <w:fldChar w:fldCharType="separate"/>
      </w:r>
      <w:r>
        <w:rPr>
          <w:noProof/>
        </w:rPr>
        <w:t>12</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5.1</w:t>
      </w:r>
      <w:r w:rsidRPr="001907DF">
        <w:rPr>
          <w:rFonts w:ascii="Calibri" w:hAnsi="Calibri"/>
          <w:noProof/>
          <w:sz w:val="22"/>
          <w:szCs w:val="22"/>
          <w:lang w:eastAsia="es-CO"/>
        </w:rPr>
        <w:tab/>
      </w:r>
      <w:r>
        <w:rPr>
          <w:noProof/>
        </w:rPr>
        <w:t>Sistema de procesos para administrar y gestionar los casos judiciales</w:t>
      </w:r>
      <w:r>
        <w:rPr>
          <w:noProof/>
        </w:rPr>
        <w:tab/>
      </w:r>
      <w:r>
        <w:rPr>
          <w:noProof/>
        </w:rPr>
        <w:fldChar w:fldCharType="begin"/>
      </w:r>
      <w:r>
        <w:rPr>
          <w:noProof/>
        </w:rPr>
        <w:instrText xml:space="preserve"> PAGEREF _Toc430729190 \h </w:instrText>
      </w:r>
      <w:r>
        <w:rPr>
          <w:noProof/>
        </w:rPr>
      </w:r>
      <w:r>
        <w:rPr>
          <w:noProof/>
        </w:rPr>
        <w:fldChar w:fldCharType="separate"/>
      </w:r>
      <w:r>
        <w:rPr>
          <w:noProof/>
        </w:rPr>
        <w:t>12</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5.2</w:t>
      </w:r>
      <w:r w:rsidRPr="001907DF">
        <w:rPr>
          <w:rFonts w:ascii="Calibri" w:hAnsi="Calibri"/>
          <w:noProof/>
          <w:sz w:val="22"/>
          <w:szCs w:val="22"/>
          <w:lang w:eastAsia="es-CO"/>
        </w:rPr>
        <w:tab/>
      </w:r>
      <w:r>
        <w:rPr>
          <w:noProof/>
        </w:rPr>
        <w:t>Sistema de procesos de negocio</w:t>
      </w:r>
      <w:r>
        <w:rPr>
          <w:noProof/>
        </w:rPr>
        <w:tab/>
      </w:r>
      <w:r>
        <w:rPr>
          <w:noProof/>
        </w:rPr>
        <w:fldChar w:fldCharType="begin"/>
      </w:r>
      <w:r>
        <w:rPr>
          <w:noProof/>
        </w:rPr>
        <w:instrText xml:space="preserve"> PAGEREF _Toc430729191 \h </w:instrText>
      </w:r>
      <w:r>
        <w:rPr>
          <w:noProof/>
        </w:rPr>
      </w:r>
      <w:r>
        <w:rPr>
          <w:noProof/>
        </w:rPr>
        <w:fldChar w:fldCharType="separate"/>
      </w:r>
      <w:r>
        <w:rPr>
          <w:noProof/>
        </w:rPr>
        <w:t>12</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5.3</w:t>
      </w:r>
      <w:r w:rsidRPr="001907DF">
        <w:rPr>
          <w:rFonts w:ascii="Calibri" w:hAnsi="Calibri"/>
          <w:noProof/>
          <w:sz w:val="22"/>
          <w:szCs w:val="22"/>
          <w:lang w:eastAsia="es-CO"/>
        </w:rPr>
        <w:tab/>
      </w:r>
      <w:r>
        <w:rPr>
          <w:noProof/>
        </w:rPr>
        <w:t>Sistema de seguridad</w:t>
      </w:r>
      <w:r>
        <w:rPr>
          <w:noProof/>
        </w:rPr>
        <w:tab/>
      </w:r>
      <w:r>
        <w:rPr>
          <w:noProof/>
        </w:rPr>
        <w:fldChar w:fldCharType="begin"/>
      </w:r>
      <w:r>
        <w:rPr>
          <w:noProof/>
        </w:rPr>
        <w:instrText xml:space="preserve"> PAGEREF _Toc430729192 \h </w:instrText>
      </w:r>
      <w:r>
        <w:rPr>
          <w:noProof/>
        </w:rPr>
      </w:r>
      <w:r>
        <w:rPr>
          <w:noProof/>
        </w:rPr>
        <w:fldChar w:fldCharType="separate"/>
      </w:r>
      <w:r>
        <w:rPr>
          <w:noProof/>
        </w:rPr>
        <w:t>12</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5.4</w:t>
      </w:r>
      <w:r w:rsidRPr="001907DF">
        <w:rPr>
          <w:rFonts w:ascii="Calibri" w:hAnsi="Calibri"/>
          <w:noProof/>
          <w:sz w:val="22"/>
          <w:szCs w:val="22"/>
          <w:lang w:eastAsia="es-CO"/>
        </w:rPr>
        <w:tab/>
      </w:r>
      <w:r>
        <w:rPr>
          <w:noProof/>
        </w:rPr>
        <w:t>Sistema de chat</w:t>
      </w:r>
      <w:r>
        <w:rPr>
          <w:noProof/>
        </w:rPr>
        <w:tab/>
      </w:r>
      <w:r>
        <w:rPr>
          <w:noProof/>
        </w:rPr>
        <w:fldChar w:fldCharType="begin"/>
      </w:r>
      <w:r>
        <w:rPr>
          <w:noProof/>
        </w:rPr>
        <w:instrText xml:space="preserve"> PAGEREF _Toc430729193 \h </w:instrText>
      </w:r>
      <w:r>
        <w:rPr>
          <w:noProof/>
        </w:rPr>
      </w:r>
      <w:r>
        <w:rPr>
          <w:noProof/>
        </w:rPr>
        <w:fldChar w:fldCharType="separate"/>
      </w:r>
      <w:r>
        <w:rPr>
          <w:noProof/>
        </w:rPr>
        <w:t>12</w:t>
      </w:r>
      <w:r>
        <w:rPr>
          <w:noProof/>
        </w:rPr>
        <w:fldChar w:fldCharType="end"/>
      </w:r>
    </w:p>
    <w:p w:rsidR="0036733D" w:rsidRPr="001907DF" w:rsidRDefault="0036733D">
      <w:pPr>
        <w:pStyle w:val="TDC1"/>
        <w:tabs>
          <w:tab w:val="left" w:pos="432"/>
        </w:tabs>
        <w:rPr>
          <w:rFonts w:ascii="Calibri" w:hAnsi="Calibri"/>
          <w:noProof/>
          <w:sz w:val="22"/>
          <w:szCs w:val="22"/>
          <w:lang w:eastAsia="es-CO"/>
        </w:rPr>
      </w:pPr>
      <w:r>
        <w:rPr>
          <w:noProof/>
        </w:rPr>
        <w:t>6.</w:t>
      </w:r>
      <w:r w:rsidRPr="001907DF">
        <w:rPr>
          <w:rFonts w:ascii="Calibri" w:hAnsi="Calibri"/>
          <w:noProof/>
          <w:sz w:val="22"/>
          <w:szCs w:val="22"/>
          <w:lang w:eastAsia="es-CO"/>
        </w:rPr>
        <w:tab/>
      </w:r>
      <w:r>
        <w:rPr>
          <w:noProof/>
        </w:rPr>
        <w:t>Constraints</w:t>
      </w:r>
      <w:r>
        <w:rPr>
          <w:noProof/>
        </w:rPr>
        <w:tab/>
      </w:r>
      <w:r>
        <w:rPr>
          <w:noProof/>
        </w:rPr>
        <w:fldChar w:fldCharType="begin"/>
      </w:r>
      <w:r>
        <w:rPr>
          <w:noProof/>
        </w:rPr>
        <w:instrText xml:space="preserve"> PAGEREF _Toc430729194 \h </w:instrText>
      </w:r>
      <w:r>
        <w:rPr>
          <w:noProof/>
        </w:rPr>
      </w:r>
      <w:r>
        <w:rPr>
          <w:noProof/>
        </w:rPr>
        <w:fldChar w:fldCharType="separate"/>
      </w:r>
      <w:r>
        <w:rPr>
          <w:noProof/>
        </w:rPr>
        <w:t>13</w:t>
      </w:r>
      <w:r>
        <w:rPr>
          <w:noProof/>
        </w:rPr>
        <w:fldChar w:fldCharType="end"/>
      </w:r>
    </w:p>
    <w:p w:rsidR="0036733D" w:rsidRPr="001907DF" w:rsidRDefault="0036733D">
      <w:pPr>
        <w:pStyle w:val="TDC1"/>
        <w:tabs>
          <w:tab w:val="left" w:pos="432"/>
        </w:tabs>
        <w:rPr>
          <w:rFonts w:ascii="Calibri" w:hAnsi="Calibri"/>
          <w:noProof/>
          <w:sz w:val="22"/>
          <w:szCs w:val="22"/>
          <w:lang w:eastAsia="es-CO"/>
        </w:rPr>
      </w:pPr>
      <w:r>
        <w:rPr>
          <w:noProof/>
        </w:rPr>
        <w:t>7.</w:t>
      </w:r>
      <w:r w:rsidRPr="001907DF">
        <w:rPr>
          <w:rFonts w:ascii="Calibri" w:hAnsi="Calibri"/>
          <w:noProof/>
          <w:sz w:val="22"/>
          <w:szCs w:val="22"/>
          <w:lang w:eastAsia="es-CO"/>
        </w:rPr>
        <w:tab/>
      </w:r>
      <w:r>
        <w:rPr>
          <w:noProof/>
        </w:rPr>
        <w:t>Quality Ranges</w:t>
      </w:r>
      <w:r>
        <w:rPr>
          <w:noProof/>
        </w:rPr>
        <w:tab/>
      </w:r>
      <w:r>
        <w:rPr>
          <w:noProof/>
        </w:rPr>
        <w:fldChar w:fldCharType="begin"/>
      </w:r>
      <w:r>
        <w:rPr>
          <w:noProof/>
        </w:rPr>
        <w:instrText xml:space="preserve"> PAGEREF _Toc430729195 \h </w:instrText>
      </w:r>
      <w:r>
        <w:rPr>
          <w:noProof/>
        </w:rPr>
      </w:r>
      <w:r>
        <w:rPr>
          <w:noProof/>
        </w:rPr>
        <w:fldChar w:fldCharType="separate"/>
      </w:r>
      <w:r>
        <w:rPr>
          <w:noProof/>
        </w:rPr>
        <w:t>13</w:t>
      </w:r>
      <w:r>
        <w:rPr>
          <w:noProof/>
        </w:rPr>
        <w:fldChar w:fldCharType="end"/>
      </w:r>
    </w:p>
    <w:p w:rsidR="0036733D" w:rsidRPr="001907DF" w:rsidRDefault="0036733D">
      <w:pPr>
        <w:pStyle w:val="TDC1"/>
        <w:tabs>
          <w:tab w:val="left" w:pos="432"/>
        </w:tabs>
        <w:rPr>
          <w:rFonts w:ascii="Calibri" w:hAnsi="Calibri"/>
          <w:noProof/>
          <w:sz w:val="22"/>
          <w:szCs w:val="22"/>
          <w:lang w:eastAsia="es-CO"/>
        </w:rPr>
      </w:pPr>
      <w:r>
        <w:rPr>
          <w:noProof/>
        </w:rPr>
        <w:t>8.</w:t>
      </w:r>
      <w:r w:rsidRPr="001907DF">
        <w:rPr>
          <w:rFonts w:ascii="Calibri" w:hAnsi="Calibri"/>
          <w:noProof/>
          <w:sz w:val="22"/>
          <w:szCs w:val="22"/>
          <w:lang w:eastAsia="es-CO"/>
        </w:rPr>
        <w:tab/>
      </w:r>
      <w:r>
        <w:rPr>
          <w:noProof/>
        </w:rPr>
        <w:t>Precedence and Priority</w:t>
      </w:r>
      <w:r>
        <w:rPr>
          <w:noProof/>
        </w:rPr>
        <w:tab/>
      </w:r>
      <w:r>
        <w:rPr>
          <w:noProof/>
        </w:rPr>
        <w:fldChar w:fldCharType="begin"/>
      </w:r>
      <w:r>
        <w:rPr>
          <w:noProof/>
        </w:rPr>
        <w:instrText xml:space="preserve"> PAGEREF _Toc430729196 \h </w:instrText>
      </w:r>
      <w:r>
        <w:rPr>
          <w:noProof/>
        </w:rPr>
      </w:r>
      <w:r>
        <w:rPr>
          <w:noProof/>
        </w:rPr>
        <w:fldChar w:fldCharType="separate"/>
      </w:r>
      <w:r>
        <w:rPr>
          <w:noProof/>
        </w:rPr>
        <w:t>13</w:t>
      </w:r>
      <w:r>
        <w:rPr>
          <w:noProof/>
        </w:rPr>
        <w:fldChar w:fldCharType="end"/>
      </w:r>
    </w:p>
    <w:p w:rsidR="0036733D" w:rsidRPr="001907DF" w:rsidRDefault="0036733D">
      <w:pPr>
        <w:pStyle w:val="TDC1"/>
        <w:tabs>
          <w:tab w:val="left" w:pos="432"/>
        </w:tabs>
        <w:rPr>
          <w:rFonts w:ascii="Calibri" w:hAnsi="Calibri"/>
          <w:noProof/>
          <w:sz w:val="22"/>
          <w:szCs w:val="22"/>
          <w:lang w:eastAsia="es-CO"/>
        </w:rPr>
      </w:pPr>
      <w:r>
        <w:rPr>
          <w:noProof/>
        </w:rPr>
        <w:t>9.</w:t>
      </w:r>
      <w:r w:rsidRPr="001907DF">
        <w:rPr>
          <w:rFonts w:ascii="Calibri" w:hAnsi="Calibri"/>
          <w:noProof/>
          <w:sz w:val="22"/>
          <w:szCs w:val="22"/>
          <w:lang w:eastAsia="es-CO"/>
        </w:rPr>
        <w:tab/>
      </w:r>
      <w:r>
        <w:rPr>
          <w:noProof/>
        </w:rPr>
        <w:t>Other Product Requirements</w:t>
      </w:r>
      <w:r>
        <w:rPr>
          <w:noProof/>
        </w:rPr>
        <w:tab/>
      </w:r>
      <w:r>
        <w:rPr>
          <w:noProof/>
        </w:rPr>
        <w:fldChar w:fldCharType="begin"/>
      </w:r>
      <w:r>
        <w:rPr>
          <w:noProof/>
        </w:rPr>
        <w:instrText xml:space="preserve"> PAGEREF _Toc430729197 \h </w:instrText>
      </w:r>
      <w:r>
        <w:rPr>
          <w:noProof/>
        </w:rPr>
      </w:r>
      <w:r>
        <w:rPr>
          <w:noProof/>
        </w:rPr>
        <w:fldChar w:fldCharType="separate"/>
      </w:r>
      <w:r>
        <w:rPr>
          <w:noProof/>
        </w:rPr>
        <w:t>13</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lastRenderedPageBreak/>
        <w:t>9.1</w:t>
      </w:r>
      <w:r w:rsidRPr="001907DF">
        <w:rPr>
          <w:rFonts w:ascii="Calibri" w:hAnsi="Calibri"/>
          <w:noProof/>
          <w:sz w:val="22"/>
          <w:szCs w:val="22"/>
          <w:lang w:eastAsia="es-CO"/>
        </w:rPr>
        <w:tab/>
      </w:r>
      <w:r>
        <w:rPr>
          <w:noProof/>
        </w:rPr>
        <w:t>Applicable Standards</w:t>
      </w:r>
      <w:r>
        <w:rPr>
          <w:noProof/>
        </w:rPr>
        <w:tab/>
      </w:r>
      <w:r>
        <w:rPr>
          <w:noProof/>
        </w:rPr>
        <w:fldChar w:fldCharType="begin"/>
      </w:r>
      <w:r>
        <w:rPr>
          <w:noProof/>
        </w:rPr>
        <w:instrText xml:space="preserve"> PAGEREF _Toc430729198 \h </w:instrText>
      </w:r>
      <w:r>
        <w:rPr>
          <w:noProof/>
        </w:rPr>
      </w:r>
      <w:r>
        <w:rPr>
          <w:noProof/>
        </w:rPr>
        <w:fldChar w:fldCharType="separate"/>
      </w:r>
      <w:r>
        <w:rPr>
          <w:noProof/>
        </w:rPr>
        <w:t>13</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9.2</w:t>
      </w:r>
      <w:r w:rsidRPr="001907DF">
        <w:rPr>
          <w:rFonts w:ascii="Calibri" w:hAnsi="Calibri"/>
          <w:noProof/>
          <w:sz w:val="22"/>
          <w:szCs w:val="22"/>
          <w:lang w:eastAsia="es-CO"/>
        </w:rPr>
        <w:tab/>
      </w:r>
      <w:r>
        <w:rPr>
          <w:noProof/>
        </w:rPr>
        <w:t>System Requirements</w:t>
      </w:r>
      <w:r>
        <w:rPr>
          <w:noProof/>
        </w:rPr>
        <w:tab/>
      </w:r>
      <w:r>
        <w:rPr>
          <w:noProof/>
        </w:rPr>
        <w:fldChar w:fldCharType="begin"/>
      </w:r>
      <w:r>
        <w:rPr>
          <w:noProof/>
        </w:rPr>
        <w:instrText xml:space="preserve"> PAGEREF _Toc430729199 \h </w:instrText>
      </w:r>
      <w:r>
        <w:rPr>
          <w:noProof/>
        </w:rPr>
      </w:r>
      <w:r>
        <w:rPr>
          <w:noProof/>
        </w:rPr>
        <w:fldChar w:fldCharType="separate"/>
      </w:r>
      <w:r>
        <w:rPr>
          <w:noProof/>
        </w:rPr>
        <w:t>14</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9.3</w:t>
      </w:r>
      <w:r w:rsidRPr="001907DF">
        <w:rPr>
          <w:rFonts w:ascii="Calibri" w:hAnsi="Calibri"/>
          <w:noProof/>
          <w:sz w:val="22"/>
          <w:szCs w:val="22"/>
          <w:lang w:eastAsia="es-CO"/>
        </w:rPr>
        <w:tab/>
      </w:r>
      <w:r>
        <w:rPr>
          <w:noProof/>
        </w:rPr>
        <w:t>Performance Requirements</w:t>
      </w:r>
      <w:r>
        <w:rPr>
          <w:noProof/>
        </w:rPr>
        <w:tab/>
      </w:r>
      <w:r>
        <w:rPr>
          <w:noProof/>
        </w:rPr>
        <w:fldChar w:fldCharType="begin"/>
      </w:r>
      <w:r>
        <w:rPr>
          <w:noProof/>
        </w:rPr>
        <w:instrText xml:space="preserve"> PAGEREF _Toc430729200 \h </w:instrText>
      </w:r>
      <w:r>
        <w:rPr>
          <w:noProof/>
        </w:rPr>
      </w:r>
      <w:r>
        <w:rPr>
          <w:noProof/>
        </w:rPr>
        <w:fldChar w:fldCharType="separate"/>
      </w:r>
      <w:r>
        <w:rPr>
          <w:noProof/>
        </w:rPr>
        <w:t>14</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9.4</w:t>
      </w:r>
      <w:r w:rsidRPr="001907DF">
        <w:rPr>
          <w:rFonts w:ascii="Calibri" w:hAnsi="Calibri"/>
          <w:noProof/>
          <w:sz w:val="22"/>
          <w:szCs w:val="22"/>
          <w:lang w:eastAsia="es-CO"/>
        </w:rPr>
        <w:tab/>
      </w:r>
      <w:r>
        <w:rPr>
          <w:noProof/>
        </w:rPr>
        <w:t>Environmental Requirements</w:t>
      </w:r>
      <w:r>
        <w:rPr>
          <w:noProof/>
        </w:rPr>
        <w:tab/>
      </w:r>
      <w:r>
        <w:rPr>
          <w:noProof/>
        </w:rPr>
        <w:fldChar w:fldCharType="begin"/>
      </w:r>
      <w:r>
        <w:rPr>
          <w:noProof/>
        </w:rPr>
        <w:instrText xml:space="preserve"> PAGEREF _Toc430729201 \h </w:instrText>
      </w:r>
      <w:r>
        <w:rPr>
          <w:noProof/>
        </w:rPr>
      </w:r>
      <w:r>
        <w:rPr>
          <w:noProof/>
        </w:rPr>
        <w:fldChar w:fldCharType="separate"/>
      </w:r>
      <w:r>
        <w:rPr>
          <w:noProof/>
        </w:rPr>
        <w:t>14</w:t>
      </w:r>
      <w:r>
        <w:rPr>
          <w:noProof/>
        </w:rPr>
        <w:fldChar w:fldCharType="end"/>
      </w:r>
    </w:p>
    <w:p w:rsidR="0036733D" w:rsidRPr="001907DF" w:rsidRDefault="0036733D">
      <w:pPr>
        <w:pStyle w:val="TDC1"/>
        <w:tabs>
          <w:tab w:val="left" w:pos="864"/>
        </w:tabs>
        <w:rPr>
          <w:rFonts w:ascii="Calibri" w:hAnsi="Calibri"/>
          <w:noProof/>
          <w:sz w:val="22"/>
          <w:szCs w:val="22"/>
          <w:lang w:eastAsia="es-CO"/>
        </w:rPr>
      </w:pPr>
      <w:r>
        <w:rPr>
          <w:noProof/>
        </w:rPr>
        <w:t>10.</w:t>
      </w:r>
      <w:r w:rsidRPr="001907DF">
        <w:rPr>
          <w:rFonts w:ascii="Calibri" w:hAnsi="Calibri"/>
          <w:noProof/>
          <w:sz w:val="22"/>
          <w:szCs w:val="22"/>
          <w:lang w:eastAsia="es-CO"/>
        </w:rPr>
        <w:tab/>
      </w:r>
      <w:r>
        <w:rPr>
          <w:noProof/>
        </w:rPr>
        <w:t>Documentation Requirements</w:t>
      </w:r>
      <w:r>
        <w:rPr>
          <w:noProof/>
        </w:rPr>
        <w:tab/>
      </w:r>
      <w:r>
        <w:rPr>
          <w:noProof/>
        </w:rPr>
        <w:fldChar w:fldCharType="begin"/>
      </w:r>
      <w:r>
        <w:rPr>
          <w:noProof/>
        </w:rPr>
        <w:instrText xml:space="preserve"> PAGEREF _Toc430729202 \h </w:instrText>
      </w:r>
      <w:r>
        <w:rPr>
          <w:noProof/>
        </w:rPr>
      </w:r>
      <w:r>
        <w:rPr>
          <w:noProof/>
        </w:rPr>
        <w:fldChar w:fldCharType="separate"/>
      </w:r>
      <w:r>
        <w:rPr>
          <w:noProof/>
        </w:rPr>
        <w:t>14</w:t>
      </w:r>
      <w:r>
        <w:rPr>
          <w:noProof/>
        </w:rPr>
        <w:fldChar w:fldCharType="end"/>
      </w:r>
    </w:p>
    <w:p w:rsidR="0036733D" w:rsidRPr="001907DF" w:rsidRDefault="0036733D">
      <w:pPr>
        <w:pStyle w:val="TDC2"/>
        <w:tabs>
          <w:tab w:val="left" w:pos="1200"/>
        </w:tabs>
        <w:rPr>
          <w:rFonts w:ascii="Calibri" w:hAnsi="Calibri"/>
          <w:noProof/>
          <w:sz w:val="22"/>
          <w:szCs w:val="22"/>
          <w:lang w:eastAsia="es-CO"/>
        </w:rPr>
      </w:pPr>
      <w:r>
        <w:rPr>
          <w:noProof/>
        </w:rPr>
        <w:t>10.1</w:t>
      </w:r>
      <w:r w:rsidRPr="001907DF">
        <w:rPr>
          <w:rFonts w:ascii="Calibri" w:hAnsi="Calibri"/>
          <w:noProof/>
          <w:sz w:val="22"/>
          <w:szCs w:val="22"/>
          <w:lang w:eastAsia="es-CO"/>
        </w:rPr>
        <w:tab/>
      </w:r>
      <w:r>
        <w:rPr>
          <w:noProof/>
        </w:rPr>
        <w:t>User Manual</w:t>
      </w:r>
      <w:r>
        <w:rPr>
          <w:noProof/>
        </w:rPr>
        <w:tab/>
      </w:r>
      <w:r>
        <w:rPr>
          <w:noProof/>
        </w:rPr>
        <w:fldChar w:fldCharType="begin"/>
      </w:r>
      <w:r>
        <w:rPr>
          <w:noProof/>
        </w:rPr>
        <w:instrText xml:space="preserve"> PAGEREF _Toc430729203 \h </w:instrText>
      </w:r>
      <w:r>
        <w:rPr>
          <w:noProof/>
        </w:rPr>
      </w:r>
      <w:r>
        <w:rPr>
          <w:noProof/>
        </w:rPr>
        <w:fldChar w:fldCharType="separate"/>
      </w:r>
      <w:r>
        <w:rPr>
          <w:noProof/>
        </w:rPr>
        <w:t>14</w:t>
      </w:r>
      <w:r>
        <w:rPr>
          <w:noProof/>
        </w:rPr>
        <w:fldChar w:fldCharType="end"/>
      </w:r>
    </w:p>
    <w:p w:rsidR="0036733D" w:rsidRPr="001907DF" w:rsidRDefault="0036733D">
      <w:pPr>
        <w:pStyle w:val="TDC2"/>
        <w:tabs>
          <w:tab w:val="left" w:pos="1200"/>
        </w:tabs>
        <w:rPr>
          <w:rFonts w:ascii="Calibri" w:hAnsi="Calibri"/>
          <w:noProof/>
          <w:sz w:val="22"/>
          <w:szCs w:val="22"/>
          <w:lang w:eastAsia="es-CO"/>
        </w:rPr>
      </w:pPr>
      <w:r>
        <w:rPr>
          <w:noProof/>
        </w:rPr>
        <w:t>10.2</w:t>
      </w:r>
      <w:r w:rsidRPr="001907DF">
        <w:rPr>
          <w:rFonts w:ascii="Calibri" w:hAnsi="Calibri"/>
          <w:noProof/>
          <w:sz w:val="22"/>
          <w:szCs w:val="22"/>
          <w:lang w:eastAsia="es-CO"/>
        </w:rPr>
        <w:tab/>
      </w:r>
      <w:r>
        <w:rPr>
          <w:noProof/>
        </w:rPr>
        <w:t>Online Help</w:t>
      </w:r>
      <w:r>
        <w:rPr>
          <w:noProof/>
        </w:rPr>
        <w:tab/>
      </w:r>
      <w:r>
        <w:rPr>
          <w:noProof/>
        </w:rPr>
        <w:fldChar w:fldCharType="begin"/>
      </w:r>
      <w:r>
        <w:rPr>
          <w:noProof/>
        </w:rPr>
        <w:instrText xml:space="preserve"> PAGEREF _Toc430729204 \h </w:instrText>
      </w:r>
      <w:r>
        <w:rPr>
          <w:noProof/>
        </w:rPr>
      </w:r>
      <w:r>
        <w:rPr>
          <w:noProof/>
        </w:rPr>
        <w:fldChar w:fldCharType="separate"/>
      </w:r>
      <w:r>
        <w:rPr>
          <w:noProof/>
        </w:rPr>
        <w:t>14</w:t>
      </w:r>
      <w:r>
        <w:rPr>
          <w:noProof/>
        </w:rPr>
        <w:fldChar w:fldCharType="end"/>
      </w:r>
    </w:p>
    <w:p w:rsidR="0036733D" w:rsidRPr="001907DF" w:rsidRDefault="0036733D">
      <w:pPr>
        <w:pStyle w:val="TDC2"/>
        <w:tabs>
          <w:tab w:val="left" w:pos="1200"/>
        </w:tabs>
        <w:rPr>
          <w:rFonts w:ascii="Calibri" w:hAnsi="Calibri"/>
          <w:noProof/>
          <w:sz w:val="22"/>
          <w:szCs w:val="22"/>
          <w:lang w:eastAsia="es-CO"/>
        </w:rPr>
      </w:pPr>
      <w:r>
        <w:rPr>
          <w:noProof/>
        </w:rPr>
        <w:t>10.3</w:t>
      </w:r>
      <w:r w:rsidRPr="001907DF">
        <w:rPr>
          <w:rFonts w:ascii="Calibri" w:hAnsi="Calibri"/>
          <w:noProof/>
          <w:sz w:val="22"/>
          <w:szCs w:val="22"/>
          <w:lang w:eastAsia="es-CO"/>
        </w:rPr>
        <w:tab/>
      </w:r>
      <w:r>
        <w:rPr>
          <w:noProof/>
        </w:rPr>
        <w:t>Installation Guides, Configuration, and Read Me File</w:t>
      </w:r>
      <w:r>
        <w:rPr>
          <w:noProof/>
        </w:rPr>
        <w:tab/>
      </w:r>
      <w:r>
        <w:rPr>
          <w:noProof/>
        </w:rPr>
        <w:fldChar w:fldCharType="begin"/>
      </w:r>
      <w:r>
        <w:rPr>
          <w:noProof/>
        </w:rPr>
        <w:instrText xml:space="preserve"> PAGEREF _Toc430729205 \h </w:instrText>
      </w:r>
      <w:r>
        <w:rPr>
          <w:noProof/>
        </w:rPr>
      </w:r>
      <w:r>
        <w:rPr>
          <w:noProof/>
        </w:rPr>
        <w:fldChar w:fldCharType="separate"/>
      </w:r>
      <w:r>
        <w:rPr>
          <w:noProof/>
        </w:rPr>
        <w:t>14</w:t>
      </w:r>
      <w:r>
        <w:rPr>
          <w:noProof/>
        </w:rPr>
        <w:fldChar w:fldCharType="end"/>
      </w:r>
    </w:p>
    <w:p w:rsidR="0036733D" w:rsidRPr="001907DF" w:rsidRDefault="0036733D">
      <w:pPr>
        <w:pStyle w:val="TDC2"/>
        <w:tabs>
          <w:tab w:val="left" w:pos="1200"/>
        </w:tabs>
        <w:rPr>
          <w:rFonts w:ascii="Calibri" w:hAnsi="Calibri"/>
          <w:noProof/>
          <w:sz w:val="22"/>
          <w:szCs w:val="22"/>
          <w:lang w:eastAsia="es-CO"/>
        </w:rPr>
      </w:pPr>
      <w:r>
        <w:rPr>
          <w:noProof/>
        </w:rPr>
        <w:t>10.4</w:t>
      </w:r>
      <w:r w:rsidRPr="001907DF">
        <w:rPr>
          <w:rFonts w:ascii="Calibri" w:hAnsi="Calibri"/>
          <w:noProof/>
          <w:sz w:val="22"/>
          <w:szCs w:val="22"/>
          <w:lang w:eastAsia="es-CO"/>
        </w:rPr>
        <w:tab/>
      </w:r>
      <w:r>
        <w:rPr>
          <w:noProof/>
        </w:rPr>
        <w:t>Labeling and Packaging</w:t>
      </w:r>
      <w:r>
        <w:rPr>
          <w:noProof/>
        </w:rPr>
        <w:tab/>
      </w:r>
      <w:r>
        <w:rPr>
          <w:noProof/>
        </w:rPr>
        <w:fldChar w:fldCharType="begin"/>
      </w:r>
      <w:r>
        <w:rPr>
          <w:noProof/>
        </w:rPr>
        <w:instrText xml:space="preserve"> PAGEREF _Toc430729206 \h </w:instrText>
      </w:r>
      <w:r>
        <w:rPr>
          <w:noProof/>
        </w:rPr>
      </w:r>
      <w:r>
        <w:rPr>
          <w:noProof/>
        </w:rPr>
        <w:fldChar w:fldCharType="separate"/>
      </w:r>
      <w:r>
        <w:rPr>
          <w:noProof/>
        </w:rPr>
        <w:t>14</w:t>
      </w:r>
      <w:r>
        <w:rPr>
          <w:noProof/>
        </w:rPr>
        <w:fldChar w:fldCharType="end"/>
      </w:r>
    </w:p>
    <w:p w:rsidR="0036733D" w:rsidRPr="001907DF" w:rsidRDefault="0036733D">
      <w:pPr>
        <w:pStyle w:val="TDC1"/>
        <w:rPr>
          <w:rFonts w:ascii="Calibri" w:hAnsi="Calibri"/>
          <w:noProof/>
          <w:sz w:val="22"/>
          <w:szCs w:val="22"/>
          <w:lang w:eastAsia="es-CO"/>
        </w:rPr>
      </w:pPr>
      <w:r>
        <w:rPr>
          <w:noProof/>
        </w:rPr>
        <w:t>A         Feature Attributes</w:t>
      </w:r>
      <w:r>
        <w:rPr>
          <w:noProof/>
        </w:rPr>
        <w:tab/>
      </w:r>
      <w:r>
        <w:rPr>
          <w:noProof/>
        </w:rPr>
        <w:fldChar w:fldCharType="begin"/>
      </w:r>
      <w:r>
        <w:rPr>
          <w:noProof/>
        </w:rPr>
        <w:instrText xml:space="preserve"> PAGEREF _Toc430729207 \h </w:instrText>
      </w:r>
      <w:r>
        <w:rPr>
          <w:noProof/>
        </w:rPr>
      </w:r>
      <w:r>
        <w:rPr>
          <w:noProof/>
        </w:rPr>
        <w:fldChar w:fldCharType="separate"/>
      </w:r>
      <w:r>
        <w:rPr>
          <w:noProof/>
        </w:rPr>
        <w:t>14</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A.1</w:t>
      </w:r>
      <w:r w:rsidRPr="001907DF">
        <w:rPr>
          <w:rFonts w:ascii="Calibri" w:hAnsi="Calibri"/>
          <w:noProof/>
          <w:sz w:val="22"/>
          <w:szCs w:val="22"/>
          <w:lang w:eastAsia="es-CO"/>
        </w:rPr>
        <w:tab/>
      </w:r>
      <w:r>
        <w:rPr>
          <w:noProof/>
        </w:rPr>
        <w:t>Status</w:t>
      </w:r>
      <w:r>
        <w:rPr>
          <w:noProof/>
        </w:rPr>
        <w:tab/>
      </w:r>
      <w:r>
        <w:rPr>
          <w:noProof/>
        </w:rPr>
        <w:fldChar w:fldCharType="begin"/>
      </w:r>
      <w:r>
        <w:rPr>
          <w:noProof/>
        </w:rPr>
        <w:instrText xml:space="preserve"> PAGEREF _Toc430729208 \h </w:instrText>
      </w:r>
      <w:r>
        <w:rPr>
          <w:noProof/>
        </w:rPr>
      </w:r>
      <w:r>
        <w:rPr>
          <w:noProof/>
        </w:rPr>
        <w:fldChar w:fldCharType="separate"/>
      </w:r>
      <w:r>
        <w:rPr>
          <w:noProof/>
        </w:rPr>
        <w:t>14</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A.2</w:t>
      </w:r>
      <w:r w:rsidRPr="001907DF">
        <w:rPr>
          <w:rFonts w:ascii="Calibri" w:hAnsi="Calibri"/>
          <w:noProof/>
          <w:sz w:val="22"/>
          <w:szCs w:val="22"/>
          <w:lang w:eastAsia="es-CO"/>
        </w:rPr>
        <w:tab/>
      </w:r>
      <w:r>
        <w:rPr>
          <w:noProof/>
        </w:rPr>
        <w:t>Benefit</w:t>
      </w:r>
      <w:r>
        <w:rPr>
          <w:noProof/>
        </w:rPr>
        <w:tab/>
      </w:r>
      <w:r>
        <w:rPr>
          <w:noProof/>
        </w:rPr>
        <w:fldChar w:fldCharType="begin"/>
      </w:r>
      <w:r>
        <w:rPr>
          <w:noProof/>
        </w:rPr>
        <w:instrText xml:space="preserve"> PAGEREF _Toc430729209 \h </w:instrText>
      </w:r>
      <w:r>
        <w:rPr>
          <w:noProof/>
        </w:rPr>
      </w:r>
      <w:r>
        <w:rPr>
          <w:noProof/>
        </w:rPr>
        <w:fldChar w:fldCharType="separate"/>
      </w:r>
      <w:r>
        <w:rPr>
          <w:noProof/>
        </w:rPr>
        <w:t>15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A.3</w:t>
      </w:r>
      <w:r w:rsidRPr="001907DF">
        <w:rPr>
          <w:rFonts w:ascii="Calibri" w:hAnsi="Calibri"/>
          <w:noProof/>
          <w:sz w:val="22"/>
          <w:szCs w:val="22"/>
          <w:lang w:eastAsia="es-CO"/>
        </w:rPr>
        <w:tab/>
      </w:r>
      <w:r>
        <w:rPr>
          <w:noProof/>
        </w:rPr>
        <w:t>Effort</w:t>
      </w:r>
      <w:r>
        <w:rPr>
          <w:noProof/>
        </w:rPr>
        <w:tab/>
      </w:r>
      <w:r>
        <w:rPr>
          <w:noProof/>
        </w:rPr>
        <w:fldChar w:fldCharType="begin"/>
      </w:r>
      <w:r>
        <w:rPr>
          <w:noProof/>
        </w:rPr>
        <w:instrText xml:space="preserve"> PAGEREF _Toc430729210 \h </w:instrText>
      </w:r>
      <w:r>
        <w:rPr>
          <w:noProof/>
        </w:rPr>
      </w:r>
      <w:r>
        <w:rPr>
          <w:noProof/>
        </w:rPr>
        <w:fldChar w:fldCharType="separate"/>
      </w:r>
      <w:r>
        <w:rPr>
          <w:noProof/>
        </w:rPr>
        <w:t>15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A.4</w:t>
      </w:r>
      <w:r w:rsidRPr="001907DF">
        <w:rPr>
          <w:rFonts w:ascii="Calibri" w:hAnsi="Calibri"/>
          <w:noProof/>
          <w:sz w:val="22"/>
          <w:szCs w:val="22"/>
          <w:lang w:eastAsia="es-CO"/>
        </w:rPr>
        <w:tab/>
      </w:r>
      <w:r>
        <w:rPr>
          <w:noProof/>
        </w:rPr>
        <w:t>Risk</w:t>
      </w:r>
      <w:r>
        <w:rPr>
          <w:noProof/>
        </w:rPr>
        <w:tab/>
      </w:r>
      <w:r>
        <w:rPr>
          <w:noProof/>
        </w:rPr>
        <w:fldChar w:fldCharType="begin"/>
      </w:r>
      <w:r>
        <w:rPr>
          <w:noProof/>
        </w:rPr>
        <w:instrText xml:space="preserve"> PAGEREF _Toc430729211 \h </w:instrText>
      </w:r>
      <w:r>
        <w:rPr>
          <w:noProof/>
        </w:rPr>
      </w:r>
      <w:r>
        <w:rPr>
          <w:noProof/>
        </w:rPr>
        <w:fldChar w:fldCharType="separate"/>
      </w:r>
      <w:r>
        <w:rPr>
          <w:noProof/>
        </w:rPr>
        <w:t>15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A.5</w:t>
      </w:r>
      <w:r w:rsidRPr="001907DF">
        <w:rPr>
          <w:rFonts w:ascii="Calibri" w:hAnsi="Calibri"/>
          <w:noProof/>
          <w:sz w:val="22"/>
          <w:szCs w:val="22"/>
          <w:lang w:eastAsia="es-CO"/>
        </w:rPr>
        <w:tab/>
      </w:r>
      <w:r>
        <w:rPr>
          <w:noProof/>
        </w:rPr>
        <w:t>Stability</w:t>
      </w:r>
      <w:r>
        <w:rPr>
          <w:noProof/>
        </w:rPr>
        <w:tab/>
      </w:r>
      <w:r>
        <w:rPr>
          <w:noProof/>
        </w:rPr>
        <w:fldChar w:fldCharType="begin"/>
      </w:r>
      <w:r>
        <w:rPr>
          <w:noProof/>
        </w:rPr>
        <w:instrText xml:space="preserve"> PAGEREF _Toc430729212 \h </w:instrText>
      </w:r>
      <w:r>
        <w:rPr>
          <w:noProof/>
        </w:rPr>
      </w:r>
      <w:r>
        <w:rPr>
          <w:noProof/>
        </w:rPr>
        <w:fldChar w:fldCharType="separate"/>
      </w:r>
      <w:r>
        <w:rPr>
          <w:noProof/>
        </w:rPr>
        <w:t>15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A.6</w:t>
      </w:r>
      <w:r w:rsidRPr="001907DF">
        <w:rPr>
          <w:rFonts w:ascii="Calibri" w:hAnsi="Calibri"/>
          <w:noProof/>
          <w:sz w:val="22"/>
          <w:szCs w:val="22"/>
          <w:lang w:eastAsia="es-CO"/>
        </w:rPr>
        <w:tab/>
      </w:r>
      <w:r>
        <w:rPr>
          <w:noProof/>
        </w:rPr>
        <w:t>Target Release</w:t>
      </w:r>
      <w:r>
        <w:rPr>
          <w:noProof/>
        </w:rPr>
        <w:tab/>
      </w:r>
      <w:r>
        <w:rPr>
          <w:noProof/>
        </w:rPr>
        <w:fldChar w:fldCharType="begin"/>
      </w:r>
      <w:r>
        <w:rPr>
          <w:noProof/>
        </w:rPr>
        <w:instrText xml:space="preserve"> PAGEREF _Toc430729213 \h </w:instrText>
      </w:r>
      <w:r>
        <w:rPr>
          <w:noProof/>
        </w:rPr>
      </w:r>
      <w:r>
        <w:rPr>
          <w:noProof/>
        </w:rPr>
        <w:fldChar w:fldCharType="separate"/>
      </w:r>
      <w:r>
        <w:rPr>
          <w:noProof/>
        </w:rPr>
        <w:t>15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A.7</w:t>
      </w:r>
      <w:r w:rsidRPr="001907DF">
        <w:rPr>
          <w:rFonts w:ascii="Calibri" w:hAnsi="Calibri"/>
          <w:noProof/>
          <w:sz w:val="22"/>
          <w:szCs w:val="22"/>
          <w:lang w:eastAsia="es-CO"/>
        </w:rPr>
        <w:tab/>
      </w:r>
      <w:r>
        <w:rPr>
          <w:noProof/>
        </w:rPr>
        <w:t>Assigned To</w:t>
      </w:r>
      <w:r>
        <w:rPr>
          <w:noProof/>
        </w:rPr>
        <w:tab/>
      </w:r>
      <w:r>
        <w:rPr>
          <w:noProof/>
        </w:rPr>
        <w:fldChar w:fldCharType="begin"/>
      </w:r>
      <w:r>
        <w:rPr>
          <w:noProof/>
        </w:rPr>
        <w:instrText xml:space="preserve"> PAGEREF _Toc430729214 \h </w:instrText>
      </w:r>
      <w:r>
        <w:rPr>
          <w:noProof/>
        </w:rPr>
      </w:r>
      <w:r>
        <w:rPr>
          <w:noProof/>
        </w:rPr>
        <w:fldChar w:fldCharType="separate"/>
      </w:r>
      <w:r>
        <w:rPr>
          <w:noProof/>
        </w:rPr>
        <w:t>15</w:t>
      </w:r>
      <w:r>
        <w:rPr>
          <w:noProof/>
        </w:rPr>
        <w:fldChar w:fldCharType="end"/>
      </w:r>
    </w:p>
    <w:p w:rsidR="0036733D" w:rsidRPr="001907DF" w:rsidRDefault="0036733D">
      <w:pPr>
        <w:pStyle w:val="TDC2"/>
        <w:tabs>
          <w:tab w:val="left" w:pos="1000"/>
        </w:tabs>
        <w:rPr>
          <w:rFonts w:ascii="Calibri" w:hAnsi="Calibri"/>
          <w:noProof/>
          <w:sz w:val="22"/>
          <w:szCs w:val="22"/>
          <w:lang w:eastAsia="es-CO"/>
        </w:rPr>
      </w:pPr>
      <w:r>
        <w:rPr>
          <w:noProof/>
        </w:rPr>
        <w:t>A.8</w:t>
      </w:r>
      <w:r w:rsidRPr="001907DF">
        <w:rPr>
          <w:rFonts w:ascii="Calibri" w:hAnsi="Calibri"/>
          <w:noProof/>
          <w:sz w:val="22"/>
          <w:szCs w:val="22"/>
          <w:lang w:eastAsia="es-CO"/>
        </w:rPr>
        <w:tab/>
      </w:r>
      <w:r>
        <w:rPr>
          <w:noProof/>
        </w:rPr>
        <w:t>Reason</w:t>
      </w:r>
      <w:r>
        <w:rPr>
          <w:noProof/>
        </w:rPr>
        <w:tab/>
      </w:r>
      <w:r>
        <w:rPr>
          <w:noProof/>
        </w:rPr>
        <w:fldChar w:fldCharType="begin"/>
      </w:r>
      <w:r>
        <w:rPr>
          <w:noProof/>
        </w:rPr>
        <w:instrText xml:space="preserve"> PAGEREF _Toc430729215 \h </w:instrText>
      </w:r>
      <w:r>
        <w:rPr>
          <w:noProof/>
        </w:rPr>
      </w:r>
      <w:r>
        <w:rPr>
          <w:noProof/>
        </w:rPr>
        <w:fldChar w:fldCharType="separate"/>
      </w:r>
      <w:r>
        <w:rPr>
          <w:noProof/>
        </w:rPr>
        <w:t>15</w:t>
      </w:r>
      <w:r>
        <w:rPr>
          <w:noProof/>
        </w:rPr>
        <w:fldChar w:fldCharType="end"/>
      </w:r>
    </w:p>
    <w:p w:rsidR="0085257A" w:rsidRDefault="0085257A">
      <w:pPr>
        <w:pStyle w:val="Ttulo"/>
      </w:pPr>
      <w:r>
        <w:fldChar w:fldCharType="end"/>
      </w:r>
      <w:r>
        <w:br w:type="page"/>
      </w:r>
      <w:r w:rsidR="00B2633A">
        <w:lastRenderedPageBreak/>
        <w:fldChar w:fldCharType="begin"/>
      </w:r>
      <w:r w:rsidR="00B2633A" w:rsidRPr="007E3CF3">
        <w:instrText xml:space="preserve"> TITLE  \* MERGEFORMAT </w:instrText>
      </w:r>
      <w:r w:rsidR="00B2633A">
        <w:fldChar w:fldCharType="separate"/>
      </w:r>
      <w:r w:rsidR="007E3CF3">
        <w:t>Visión</w:t>
      </w:r>
      <w:r w:rsidR="00B2633A">
        <w:fldChar w:fldCharType="end"/>
      </w:r>
    </w:p>
    <w:p w:rsidR="0085257A" w:rsidRDefault="0085257A">
      <w:pPr>
        <w:pStyle w:val="Ttulo1"/>
      </w:pPr>
      <w:bookmarkStart w:id="1" w:name="_Toc456598586"/>
      <w:bookmarkStart w:id="2" w:name="_Toc456600917"/>
      <w:bookmarkStart w:id="3" w:name="_Toc436203377"/>
      <w:bookmarkStart w:id="4" w:name="_Toc452813577"/>
      <w:bookmarkStart w:id="5" w:name="_Toc430729160"/>
      <w:r>
        <w:t>Introduction</w:t>
      </w:r>
      <w:bookmarkEnd w:id="1"/>
      <w:bookmarkEnd w:id="2"/>
      <w:bookmarkEnd w:id="5"/>
    </w:p>
    <w:p w:rsidR="007E3CF3" w:rsidRPr="009E5438" w:rsidRDefault="007E3CF3" w:rsidP="007E3CF3">
      <w:pPr>
        <w:pStyle w:val="InfoBlue"/>
      </w:pPr>
      <w:r w:rsidRPr="009E5438">
        <w:t>A la hora de poner en m</w:t>
      </w:r>
      <w:r>
        <w:t xml:space="preserve">archa un proyecto, se hace </w:t>
      </w:r>
      <w:r w:rsidRPr="009E5438">
        <w:t>necesario contempl</w:t>
      </w:r>
      <w:r>
        <w:t>ar el alcance del proyecto, sus expectativas, hacia donde</w:t>
      </w:r>
      <w:r w:rsidR="00D65BEA">
        <w:t xml:space="preserve"> </w:t>
      </w:r>
      <w:r>
        <w:t xml:space="preserve"> va</w:t>
      </w:r>
      <w:r w:rsidR="00713FE2">
        <w:t xml:space="preserve">, con el fin de disponer de un documento </w:t>
      </w:r>
      <w:r w:rsidR="00D65BEA">
        <w:t>que le permita a</w:t>
      </w:r>
      <w:r w:rsidR="00713FE2">
        <w:t xml:space="preserve">l usuario comprender a donde apunta el desarrollo, las características y funcionalidades con las que contara el sistema </w:t>
      </w:r>
      <w:r w:rsidRPr="009E5438">
        <w:t xml:space="preserve"> En el presente documento</w:t>
      </w:r>
      <w:r w:rsidR="00713FE2">
        <w:t xml:space="preserve"> se realizara la descripción de la visión,  </w:t>
      </w:r>
      <w:r w:rsidR="00713FE2" w:rsidRPr="00713FE2">
        <w:t>propósito, alcance, definiciones, acrónimos, abreviaturas, referencias, y una visión general de este d</w:t>
      </w:r>
      <w:r w:rsidR="00713FE2">
        <w:t xml:space="preserve">ocumento Visión, todo esto enfocado a la </w:t>
      </w:r>
      <w:r>
        <w:t>aplicación  we</w:t>
      </w:r>
      <w:r w:rsidR="00E3004F">
        <w:t>b para un bufete compuesto por 3</w:t>
      </w:r>
      <w:r>
        <w:t xml:space="preserve"> abogados, utilizado para la administración y la gestión de la información de los casos judiciales que hayan ejecutado</w:t>
      </w:r>
      <w:r w:rsidR="00304E2E">
        <w:t xml:space="preserve"> o que estén ejecutando</w:t>
      </w:r>
      <w:r>
        <w:t>.</w:t>
      </w:r>
    </w:p>
    <w:p w:rsidR="0085257A" w:rsidRDefault="0085257A" w:rsidP="005B6D29">
      <w:pPr>
        <w:pStyle w:val="InfoBlue"/>
      </w:pPr>
    </w:p>
    <w:p w:rsidR="0085257A" w:rsidRDefault="0085257A">
      <w:pPr>
        <w:pStyle w:val="Ttulo2"/>
      </w:pPr>
      <w:bookmarkStart w:id="6" w:name="_Toc456598587"/>
      <w:bookmarkStart w:id="7" w:name="_Toc456600918"/>
      <w:bookmarkStart w:id="8" w:name="_Toc430729161"/>
      <w:r>
        <w:t>Purpose</w:t>
      </w:r>
      <w:bookmarkEnd w:id="6"/>
      <w:bookmarkEnd w:id="7"/>
      <w:bookmarkEnd w:id="8"/>
    </w:p>
    <w:p w:rsidR="00B2633A" w:rsidRDefault="005B6D29" w:rsidP="005B6D29">
      <w:pPr>
        <w:pStyle w:val="InfoBlue"/>
      </w:pPr>
      <w:r w:rsidRPr="005B6D29">
        <w:t xml:space="preserve">El propósito de este documento es recoger, analizar y definir a alto nivel  las necesidades y características de la aplicación web bufete de abogados. </w:t>
      </w:r>
      <w:r w:rsidR="00B2633A">
        <w:t>El documento s</w:t>
      </w:r>
      <w:r w:rsidRPr="005B6D29">
        <w:t xml:space="preserve">e centra en las </w:t>
      </w:r>
      <w:r w:rsidR="00B2633A">
        <w:t>funcionalidades requeridas</w:t>
      </w:r>
      <w:r w:rsidRPr="005B6D29">
        <w:t xml:space="preserve"> por las partes interesadas y los usuarios finales, y por qué existen estas necesidades.</w:t>
      </w:r>
    </w:p>
    <w:p w:rsidR="00B2633A" w:rsidRPr="00B2633A" w:rsidRDefault="005B6D29" w:rsidP="00B2633A">
      <w:pPr>
        <w:pStyle w:val="InfoBlue"/>
      </w:pPr>
      <w:r w:rsidRPr="005B6D29">
        <w:t xml:space="preserve"> </w:t>
      </w:r>
      <w:r w:rsidR="00B2633A">
        <w:t>Esta funcionalidad se basa principalmente en la gestión y administración de los diferentes casos judiciales</w:t>
      </w:r>
      <w:r w:rsidR="007E3CF3">
        <w:t xml:space="preserve"> que el bufete de abogados ejecuto y se encuentra ejecutando, de forma que dispongan de un sistema de información para conocer todo lo relacionado a los casos que ha llevado cada uno de los abogados del bufete.</w:t>
      </w:r>
    </w:p>
    <w:p w:rsidR="0085257A" w:rsidRPr="005B6D29" w:rsidRDefault="005B6D29" w:rsidP="005B6D29">
      <w:pPr>
        <w:pStyle w:val="InfoBlue"/>
      </w:pPr>
      <w:r w:rsidRPr="005B6D29">
        <w:t>Los detalles de cómo la aplicación web bufete de abogados</w:t>
      </w:r>
      <w:r w:rsidR="00D65BEA">
        <w:t>,</w:t>
      </w:r>
      <w:r w:rsidRPr="005B6D29">
        <w:t xml:space="preserve"> satisface estas necesidades se detallan en el caso de uso y especificaciones suplementarias.</w:t>
      </w:r>
    </w:p>
    <w:p w:rsidR="0085257A" w:rsidRDefault="0085257A">
      <w:pPr>
        <w:pStyle w:val="Ttulo2"/>
      </w:pPr>
      <w:bookmarkStart w:id="9" w:name="_Toc456598588"/>
      <w:bookmarkStart w:id="10" w:name="_Toc456600919"/>
      <w:bookmarkStart w:id="11" w:name="_Toc430729162"/>
      <w:r>
        <w:t>Scope</w:t>
      </w:r>
      <w:bookmarkEnd w:id="9"/>
      <w:bookmarkEnd w:id="10"/>
      <w:bookmarkEnd w:id="11"/>
    </w:p>
    <w:p w:rsidR="00C261CD" w:rsidRDefault="00C261CD" w:rsidP="00C261CD">
      <w:pPr>
        <w:pStyle w:val="InfoBlue"/>
      </w:pPr>
      <w:r>
        <w:t xml:space="preserve">El documento Visión se ocupa como se ha venido indicando, de la descripción del alcance del proyecto, para este caso el sistema “aplicación web para un bufete de abogados” tendrá dentro de su alcance, todos los procesos relacionados con la gestión y administración de los casos judiciales, en primer lugar los procesos básicos, crear, editar, eliminar, almacenar y listar los casos judiciales, en segundo lugar procesos de negocio como las notificaciones al cliente, la consulta del estado del caso tanto para el abogado como para el cliente, donde se le brindara información al cliente del  proceso en el que se encuentra su caso, el tiempo que se demora e información detallada del caso, esto se realizara a través de un código que será entregado de manera confidencial al cliente con el cual podrá consultar toda la información relacionada a su caso judicial, además los usuarios podrán hacerle preguntas a los abogados por medio de un chat.    </w:t>
      </w:r>
    </w:p>
    <w:p w:rsidR="0085257A" w:rsidRDefault="0085257A" w:rsidP="005B6D29">
      <w:pPr>
        <w:pStyle w:val="InfoBlue"/>
      </w:pPr>
    </w:p>
    <w:p w:rsidR="0085257A" w:rsidRDefault="0085257A">
      <w:pPr>
        <w:pStyle w:val="Ttulo2"/>
      </w:pPr>
      <w:bookmarkStart w:id="12" w:name="_Toc456598589"/>
      <w:bookmarkStart w:id="13" w:name="_Toc456600920"/>
      <w:bookmarkStart w:id="14" w:name="_Toc430729163"/>
      <w:r>
        <w:t>Definitions, Acronyms, and Abbreviations</w:t>
      </w:r>
      <w:bookmarkEnd w:id="12"/>
      <w:bookmarkEnd w:id="13"/>
      <w:bookmarkEnd w:id="14"/>
    </w:p>
    <w:p w:rsidR="00035755" w:rsidRDefault="00035755" w:rsidP="00035755">
      <w:pPr>
        <w:pStyle w:val="InfoBlue"/>
      </w:pPr>
      <w:r>
        <w:sym w:font="Wingdings" w:char="F0E8"/>
      </w:r>
      <w:r>
        <w:t xml:space="preserve">Ver </w:t>
      </w:r>
      <w:r w:rsidRPr="002C76F2">
        <w:t>Glosario.docx</w:t>
      </w:r>
      <w:r>
        <w:t xml:space="preserve">. </w:t>
      </w:r>
    </w:p>
    <w:p w:rsidR="0085257A" w:rsidRDefault="0085257A" w:rsidP="005B6D29">
      <w:pPr>
        <w:pStyle w:val="InfoBlue"/>
      </w:pPr>
    </w:p>
    <w:p w:rsidR="0085257A" w:rsidRDefault="0085257A">
      <w:pPr>
        <w:pStyle w:val="Ttulo2"/>
      </w:pPr>
      <w:bookmarkStart w:id="15" w:name="_Toc456598590"/>
      <w:bookmarkStart w:id="16" w:name="_Toc456600921"/>
      <w:bookmarkStart w:id="17" w:name="_Toc430729164"/>
      <w:r>
        <w:t>References</w:t>
      </w:r>
      <w:bookmarkEnd w:id="15"/>
      <w:bookmarkEnd w:id="16"/>
      <w:bookmarkEnd w:id="17"/>
    </w:p>
    <w:p w:rsidR="007D2DD2" w:rsidRDefault="007D2DD2" w:rsidP="007D2DD2">
      <w:pPr>
        <w:pStyle w:val="InfoBlue"/>
        <w:numPr>
          <w:ilvl w:val="0"/>
          <w:numId w:val="32"/>
        </w:numPr>
      </w:pPr>
      <w:r>
        <w:t>Aplicación Web Bufete de Abogados, Glosario.</w:t>
      </w:r>
    </w:p>
    <w:p w:rsidR="007D2DD2" w:rsidRDefault="007D2DD2" w:rsidP="007D2DD2">
      <w:pPr>
        <w:pStyle w:val="Textoindependiente"/>
        <w:numPr>
          <w:ilvl w:val="0"/>
          <w:numId w:val="32"/>
        </w:numPr>
      </w:pPr>
      <w:r>
        <w:t xml:space="preserve">          Autor: Andrés Felipe Perdomo F, Juan José Perdomo F, William David Mesa, Universidad del          Quindio</w:t>
      </w:r>
    </w:p>
    <w:p w:rsidR="007D2DD2" w:rsidRPr="007D2DD2" w:rsidRDefault="007D2DD2" w:rsidP="007D2DD2">
      <w:pPr>
        <w:pStyle w:val="Textoindependiente"/>
        <w:numPr>
          <w:ilvl w:val="0"/>
          <w:numId w:val="32"/>
        </w:numPr>
      </w:pPr>
      <w:r>
        <w:t xml:space="preserve">          Agosto de 2015</w:t>
      </w:r>
    </w:p>
    <w:p w:rsidR="0085257A" w:rsidRDefault="0085257A">
      <w:pPr>
        <w:pStyle w:val="Ttulo2"/>
      </w:pPr>
      <w:bookmarkStart w:id="18" w:name="_Toc456598591"/>
      <w:bookmarkStart w:id="19" w:name="_Toc456600922"/>
      <w:bookmarkStart w:id="20" w:name="_Toc430729165"/>
      <w:r>
        <w:t>Overview</w:t>
      </w:r>
      <w:bookmarkEnd w:id="18"/>
      <w:bookmarkEnd w:id="19"/>
      <w:bookmarkEnd w:id="20"/>
    </w:p>
    <w:p w:rsidR="00656B65" w:rsidRDefault="00656B65" w:rsidP="00656B65">
      <w:pPr>
        <w:pStyle w:val="InfoBlue"/>
      </w:pPr>
      <w:r>
        <w:t xml:space="preserve">En el presente documento se </w:t>
      </w:r>
      <w:r w:rsidR="00FF2E9D">
        <w:t>definirán</w:t>
      </w:r>
      <w:r>
        <w:t xml:space="preserve"> la visión y el alcance del proyecto de un</w:t>
      </w:r>
      <w:r w:rsidR="00FF2E9D">
        <w:t>a</w:t>
      </w:r>
      <w:r>
        <w:t xml:space="preserve"> </w:t>
      </w:r>
      <w:r w:rsidR="00FF2E9D">
        <w:t>aplicación</w:t>
      </w:r>
      <w:r w:rsidR="004F25B5">
        <w:t xml:space="preserve"> web para un buf</w:t>
      </w:r>
      <w:r>
        <w:t>et</w:t>
      </w:r>
      <w:r w:rsidR="004F25B5">
        <w:t>e</w:t>
      </w:r>
      <w:r>
        <w:t xml:space="preserve"> de abogados, en este caso para el proyecto se definirán</w:t>
      </w:r>
      <w:r w:rsidR="00E97E76">
        <w:t>:</w:t>
      </w:r>
      <w:r>
        <w:t xml:space="preserve"> su </w:t>
      </w:r>
      <w:r w:rsidR="00FF2E9D">
        <w:t>posicionamiento</w:t>
      </w:r>
      <w:r>
        <w:t>, descripción</w:t>
      </w:r>
      <w:r w:rsidR="00FF2E9D">
        <w:t xml:space="preserve"> de los interesados en el </w:t>
      </w:r>
      <w:r w:rsidR="00FF2E9D">
        <w:lastRenderedPageBreak/>
        <w:t>proyecto y usuarios</w:t>
      </w:r>
      <w:r>
        <w:t>,</w:t>
      </w:r>
      <w:r w:rsidR="00FF2E9D">
        <w:t xml:space="preserve"> información general del producto,</w:t>
      </w:r>
      <w:r>
        <w:t xml:space="preserve"> </w:t>
      </w:r>
      <w:r w:rsidR="00FF2E9D">
        <w:t>características del producto, restricciones</w:t>
      </w:r>
      <w:r>
        <w:t xml:space="preserve">, </w:t>
      </w:r>
      <w:r w:rsidR="00FF2E9D">
        <w:t>rangos de calidad, precedencia y prioridad, otros requisitos del producto, requisitos de documentación</w:t>
      </w:r>
      <w:r w:rsidR="001A6324">
        <w:t xml:space="preserve"> y atributos de entidad.</w:t>
      </w:r>
      <w:r w:rsidR="00FF2E9D">
        <w:t xml:space="preserve"> </w:t>
      </w:r>
      <w:r>
        <w:t xml:space="preserve">  </w:t>
      </w:r>
    </w:p>
    <w:p w:rsidR="0085257A" w:rsidRDefault="0085257A" w:rsidP="005B6D29">
      <w:pPr>
        <w:pStyle w:val="InfoBlue"/>
      </w:pPr>
    </w:p>
    <w:p w:rsidR="0085257A" w:rsidRDefault="0085257A">
      <w:pPr>
        <w:pStyle w:val="Ttulo1"/>
      </w:pPr>
      <w:bookmarkStart w:id="21" w:name="_Toc430729166"/>
      <w:r>
        <w:t>Positioning</w:t>
      </w:r>
      <w:bookmarkEnd w:id="3"/>
      <w:bookmarkEnd w:id="4"/>
      <w:bookmarkEnd w:id="21"/>
    </w:p>
    <w:p w:rsidR="0085257A" w:rsidRDefault="0085257A" w:rsidP="005B6D29">
      <w:pPr>
        <w:pStyle w:val="Ttulo2"/>
      </w:pPr>
      <w:bookmarkStart w:id="22" w:name="_Toc436203378"/>
      <w:bookmarkStart w:id="23" w:name="_Toc452813578"/>
      <w:bookmarkStart w:id="24" w:name="_Toc430729167"/>
      <w:r>
        <w:t>Business Opportunity</w:t>
      </w:r>
      <w:bookmarkEnd w:id="22"/>
      <w:bookmarkEnd w:id="23"/>
      <w:bookmarkEnd w:id="24"/>
    </w:p>
    <w:p w:rsidR="00D4511C" w:rsidRPr="00D4511C" w:rsidRDefault="00EF1FF1" w:rsidP="00B66236">
      <w:pPr>
        <w:pStyle w:val="Textoindependiente"/>
        <w:jc w:val="both"/>
      </w:pPr>
      <w:r>
        <w:t>Esta aplicación permitirá a</w:t>
      </w:r>
      <w:r w:rsidR="00D4511C">
        <w:t>l bufete de abogados digitalizar todas las actividades y realizar su control y administración de manera digital, permitiendo la informatización de la adminitracion de todas las actividades relacionadas con los casos judiciales manejados en el buffet, tales como (creación de nuevos casos</w:t>
      </w:r>
      <w:r w:rsidR="00553773">
        <w:t xml:space="preserve"> judiciales</w:t>
      </w:r>
      <w:r w:rsidR="00D4511C">
        <w:t>,</w:t>
      </w:r>
      <w:r w:rsidR="00553773">
        <w:t xml:space="preserve"> su actualización, su eliminación, su almacenamiento y servicios de negocio muy útiles </w:t>
      </w:r>
      <w:r w:rsidR="004F25B5">
        <w:t>para el buf</w:t>
      </w:r>
      <w:r w:rsidR="00553773">
        <w:t>et</w:t>
      </w:r>
      <w:r w:rsidR="004F25B5">
        <w:t>e</w:t>
      </w:r>
      <w:r w:rsidR="00553773">
        <w:t xml:space="preserve"> como las notificaciones al cliente, la consulta del estado y el proceso en el que se encuentra cada caso, con sus detalles, descripción y toda la información pertinente a este, que sea de valor para el usuario. Ademas, los datos accedidos estarán en constante actualización para disponer de la información en tiempo real del caso</w:t>
      </w:r>
      <w:r w:rsidR="00B66236">
        <w:t xml:space="preserve"> y como valor agregado como será una aplicación web a la que cualquier usuario podrá entrar y ver los casos ganados por los abogados d</w:t>
      </w:r>
      <w:r w:rsidR="004F25B5">
        <w:t>el buf</w:t>
      </w:r>
      <w:r w:rsidR="00B66236">
        <w:t>et</w:t>
      </w:r>
      <w:r w:rsidR="004F25B5">
        <w:t>e</w:t>
      </w:r>
      <w:r w:rsidR="00B66236">
        <w:t>, ganaran prestigio y contribuirá a aumenta</w:t>
      </w:r>
      <w:r w:rsidR="004F25B5">
        <w:t>r el numero de clientes del buf</w:t>
      </w:r>
      <w:r w:rsidR="00B66236">
        <w:t>et</w:t>
      </w:r>
      <w:r w:rsidR="004F25B5">
        <w:t>e</w:t>
      </w:r>
      <w:r w:rsidR="00B66236">
        <w:t xml:space="preserve">. Tambien al disponerse de un chat en línea las personas que quieran contratar el servicio podrán comunicar sus dudas directamente a los mismos abogados, generandoze un servicio mas personalizado en la atención del cliente.  </w:t>
      </w:r>
      <w:r w:rsidR="00D4511C">
        <w:t xml:space="preserve"> </w:t>
      </w:r>
    </w:p>
    <w:p w:rsidR="0085257A" w:rsidRDefault="0085257A">
      <w:pPr>
        <w:pStyle w:val="Ttulo2"/>
      </w:pPr>
      <w:bookmarkStart w:id="25" w:name="_Toc436203379"/>
      <w:bookmarkStart w:id="26" w:name="_Toc452813579"/>
      <w:bookmarkStart w:id="27" w:name="_Toc430729168"/>
      <w:r>
        <w:t>Problem Statement</w:t>
      </w:r>
      <w:bookmarkEnd w:id="25"/>
      <w:bookmarkEnd w:id="26"/>
      <w:bookmarkEnd w:id="27"/>
    </w:p>
    <w:p w:rsidR="0085257A" w:rsidRDefault="0085257A" w:rsidP="005B6D29">
      <w:pPr>
        <w:pStyle w:val="InfoBlue"/>
      </w:pPr>
    </w:p>
    <w:tbl>
      <w:tblPr>
        <w:tblW w:w="0" w:type="auto"/>
        <w:tblInd w:w="828" w:type="dxa"/>
        <w:tblLayout w:type="fixed"/>
        <w:tblLook w:val="0000" w:firstRow="0" w:lastRow="0" w:firstColumn="0" w:lastColumn="0" w:noHBand="0" w:noVBand="0"/>
      </w:tblPr>
      <w:tblGrid>
        <w:gridCol w:w="2970"/>
        <w:gridCol w:w="5220"/>
      </w:tblGrid>
      <w:tr w:rsidR="0085257A">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Default="0085257A">
            <w:pPr>
              <w:pStyle w:val="Textoindependiente"/>
              <w:keepNext/>
              <w:ind w:left="72"/>
            </w:pPr>
            <w:r>
              <w:lastRenderedPageBreak/>
              <w:t>The problem of</w:t>
            </w:r>
          </w:p>
        </w:tc>
        <w:tc>
          <w:tcPr>
            <w:tcW w:w="5220" w:type="dxa"/>
            <w:tcBorders>
              <w:top w:val="single" w:sz="12" w:space="0" w:color="auto"/>
              <w:bottom w:val="single" w:sz="6" w:space="0" w:color="auto"/>
              <w:right w:val="single" w:sz="12" w:space="0" w:color="auto"/>
            </w:tcBorders>
          </w:tcPr>
          <w:p w:rsidR="008037E9" w:rsidRDefault="008037E9" w:rsidP="005B6D29">
            <w:pPr>
              <w:pStyle w:val="InfoBlue"/>
            </w:pPr>
            <w:r>
              <w:t>Administrar los casos judiciales de una manera digital, para evitar el desperdicio y papeleo excesivo.</w:t>
            </w:r>
          </w:p>
          <w:p w:rsidR="008037E9" w:rsidRDefault="008037E9" w:rsidP="005B6D29">
            <w:pPr>
              <w:pStyle w:val="InfoBlue"/>
            </w:pPr>
            <w:r>
              <w:t>Estar en comunicación permanente con el cliente, para responder ante sus dudas e inquietudes.</w:t>
            </w:r>
          </w:p>
          <w:p w:rsidR="0085257A" w:rsidRDefault="008037E9" w:rsidP="005B6D29">
            <w:pPr>
              <w:pStyle w:val="InfoBlue"/>
            </w:pPr>
            <w:r>
              <w:t>Ofrecer al cliente un recurso en el que el pueda mantenerse informado y al tanto de cualquier cambio o avance de su caso judicial, a si mismo como la consulta de su estado.</w:t>
            </w:r>
          </w:p>
          <w:p w:rsidR="008037E9" w:rsidRDefault="008037E9" w:rsidP="008037E9">
            <w:pPr>
              <w:pStyle w:val="Textoindependiente"/>
              <w:ind w:left="0"/>
            </w:pPr>
            <w:r>
              <w:t>Gestionar la manera de avisar al cliente cuando haya ocurrido algún avance en su caso judicial.</w:t>
            </w:r>
          </w:p>
          <w:p w:rsidR="008037E9" w:rsidRPr="008037E9" w:rsidRDefault="008037E9" w:rsidP="008037E9">
            <w:pPr>
              <w:pStyle w:val="Textoindependiente"/>
              <w:ind w:left="0"/>
            </w:pPr>
            <w:r>
              <w:t>Llegar a las demás personas con la evidencia del buen desempeño de los</w:t>
            </w:r>
            <w:r w:rsidR="004F25B5">
              <w:t xml:space="preserve"> abogados del buf</w:t>
            </w:r>
            <w:r w:rsidR="00C66597">
              <w:t>et</w:t>
            </w:r>
            <w:r w:rsidR="004F25B5">
              <w:t>e</w:t>
            </w:r>
            <w:r w:rsidR="00C66597">
              <w:t>, para mejorar su imagen y prestigio en el ejercicio de la abogacía.</w:t>
            </w:r>
          </w:p>
        </w:tc>
      </w:tr>
      <w:tr w:rsidR="0085257A">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Default="0085257A">
            <w:pPr>
              <w:pStyle w:val="Textoindependiente"/>
              <w:keepNext/>
              <w:ind w:left="72"/>
            </w:pPr>
            <w:r>
              <w:t>affects</w:t>
            </w:r>
          </w:p>
        </w:tc>
        <w:tc>
          <w:tcPr>
            <w:tcW w:w="5220" w:type="dxa"/>
            <w:tcBorders>
              <w:top w:val="single" w:sz="6" w:space="0" w:color="auto"/>
              <w:bottom w:val="single" w:sz="6" w:space="0" w:color="auto"/>
              <w:right w:val="single" w:sz="12" w:space="0" w:color="auto"/>
            </w:tcBorders>
          </w:tcPr>
          <w:p w:rsidR="0085257A" w:rsidRDefault="004F25B5" w:rsidP="005B6D29">
            <w:pPr>
              <w:pStyle w:val="InfoBlue"/>
            </w:pPr>
            <w:r>
              <w:t>El bufete de abogados.</w:t>
            </w:r>
          </w:p>
          <w:p w:rsidR="004F25B5" w:rsidRDefault="004F25B5" w:rsidP="004F25B5">
            <w:pPr>
              <w:pStyle w:val="Textoindependiente"/>
              <w:ind w:left="0"/>
            </w:pPr>
            <w:r>
              <w:t>Clientes que requieran un abogado.</w:t>
            </w:r>
          </w:p>
          <w:p w:rsidR="004F25B5" w:rsidRDefault="004F25B5" w:rsidP="004F25B5">
            <w:pPr>
              <w:pStyle w:val="Textoindependiente"/>
              <w:ind w:left="0"/>
            </w:pPr>
            <w:r>
              <w:t>Todas las personas que requieran este tipo de servicio.</w:t>
            </w:r>
          </w:p>
          <w:p w:rsidR="004F25B5" w:rsidRPr="004F25B5" w:rsidRDefault="004F25B5" w:rsidP="00B17B5E">
            <w:pPr>
              <w:pStyle w:val="Textoindependiente"/>
              <w:ind w:left="0"/>
            </w:pPr>
            <w:r>
              <w:t>Familias de los clientes.</w:t>
            </w:r>
          </w:p>
        </w:tc>
      </w:tr>
      <w:tr w:rsidR="0085257A">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Default="0085257A">
            <w:pPr>
              <w:pStyle w:val="Textoindependiente"/>
              <w:keepNext/>
              <w:ind w:left="72"/>
            </w:pPr>
            <w:r>
              <w:t>the impact of which is</w:t>
            </w:r>
          </w:p>
        </w:tc>
        <w:tc>
          <w:tcPr>
            <w:tcW w:w="5220" w:type="dxa"/>
            <w:tcBorders>
              <w:top w:val="single" w:sz="6" w:space="0" w:color="auto"/>
              <w:bottom w:val="single" w:sz="6" w:space="0" w:color="auto"/>
              <w:right w:val="single" w:sz="12" w:space="0" w:color="auto"/>
            </w:tcBorders>
          </w:tcPr>
          <w:p w:rsidR="00E43E94" w:rsidRDefault="00665692" w:rsidP="00E43E94">
            <w:pPr>
              <w:pStyle w:val="InfoBlue"/>
            </w:pPr>
            <w:r>
              <w:t>Almacenar los casos judiciales que maneja el bufete de abogados de manera física, es un proceso muy complejo y que con el paso del tiempo exige mayor espacio físico para mantenerlos, lo que impacta al bufete de abogados económicamente debido a la constante necesidad de alquilar un lugar con un espacio físico mayor que de abasto a toda la documentación</w:t>
            </w:r>
            <w:r w:rsidR="00E43E94">
              <w:t xml:space="preserve"> que maneja el bufete</w:t>
            </w:r>
            <w:r>
              <w:t>.</w:t>
            </w:r>
            <w:r w:rsidR="00E43E94">
              <w:t xml:space="preserve"> </w:t>
            </w:r>
          </w:p>
          <w:p w:rsidR="0085257A" w:rsidRDefault="00E43E94" w:rsidP="00E43E94">
            <w:pPr>
              <w:pStyle w:val="Textoindependiente"/>
              <w:ind w:left="0"/>
            </w:pPr>
            <w:r>
              <w:t>La poca comunicación con el cliente donde solo se realizan encuentros personales, o a través de email, impacta en la calidad del negocio, y en la satisfaccion de los usuarios, por que no se hace un proceso personalizado en la atención al cliente</w:t>
            </w:r>
            <w:r w:rsidR="00525DA4">
              <w:t>, lo que causa una perdida de clientes potenciales.</w:t>
            </w:r>
          </w:p>
        </w:tc>
      </w:tr>
      <w:tr w:rsidR="0085257A">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Default="0085257A">
            <w:pPr>
              <w:pStyle w:val="Textoindependiente"/>
              <w:ind w:left="72"/>
            </w:pPr>
            <w:r>
              <w:t>a successful solution would be</w:t>
            </w:r>
          </w:p>
        </w:tc>
        <w:tc>
          <w:tcPr>
            <w:tcW w:w="5220" w:type="dxa"/>
            <w:tcBorders>
              <w:top w:val="single" w:sz="6" w:space="0" w:color="auto"/>
              <w:bottom w:val="single" w:sz="6" w:space="0" w:color="auto"/>
              <w:right w:val="single" w:sz="12" w:space="0" w:color="auto"/>
            </w:tcBorders>
          </w:tcPr>
          <w:p w:rsidR="0085257A" w:rsidRDefault="00195A45" w:rsidP="005B6D29">
            <w:pPr>
              <w:pStyle w:val="InfoBlue"/>
            </w:pPr>
            <w:r>
              <w:t>Informatizar el proceso para la administración de los casos judiciales que lleva el bufete de abogados, a través de una aplicación web en la que se pueda realizar el almacenamiento y toda la gestión requerida para los casos judiciales.</w:t>
            </w:r>
          </w:p>
        </w:tc>
      </w:tr>
    </w:tbl>
    <w:p w:rsidR="0085257A" w:rsidRDefault="0085257A">
      <w:pPr>
        <w:pStyle w:val="Ttulo2"/>
      </w:pPr>
      <w:bookmarkStart w:id="28" w:name="_Toc425054392"/>
      <w:bookmarkStart w:id="29" w:name="_Toc422186485"/>
      <w:bookmarkStart w:id="30" w:name="_Toc436203380"/>
      <w:bookmarkStart w:id="31" w:name="_Toc452813580"/>
      <w:bookmarkStart w:id="32" w:name="_Toc430729169"/>
      <w:r>
        <w:t>Product Position Statement</w:t>
      </w:r>
      <w:bookmarkEnd w:id="28"/>
      <w:bookmarkEnd w:id="29"/>
      <w:bookmarkEnd w:id="30"/>
      <w:bookmarkEnd w:id="31"/>
      <w:bookmarkEnd w:id="32"/>
    </w:p>
    <w:p w:rsidR="0085257A" w:rsidRDefault="0085257A" w:rsidP="005B6D29">
      <w:pPr>
        <w:pStyle w:val="InfoBlue"/>
      </w:pPr>
    </w:p>
    <w:tbl>
      <w:tblPr>
        <w:tblW w:w="0" w:type="auto"/>
        <w:tblInd w:w="828" w:type="dxa"/>
        <w:tblLayout w:type="fixed"/>
        <w:tblLook w:val="0000" w:firstRow="0" w:lastRow="0" w:firstColumn="0" w:lastColumn="0" w:noHBand="0" w:noVBand="0"/>
      </w:tblPr>
      <w:tblGrid>
        <w:gridCol w:w="2790"/>
        <w:gridCol w:w="5400"/>
      </w:tblGrid>
      <w:tr w:rsidR="0085257A">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Default="0085257A">
            <w:pPr>
              <w:pStyle w:val="Textoindependiente"/>
              <w:keepNext/>
              <w:ind w:left="72"/>
            </w:pPr>
            <w:r>
              <w:lastRenderedPageBreak/>
              <w:t>For</w:t>
            </w:r>
          </w:p>
        </w:tc>
        <w:tc>
          <w:tcPr>
            <w:tcW w:w="5400" w:type="dxa"/>
            <w:tcBorders>
              <w:top w:val="single" w:sz="12" w:space="0" w:color="auto"/>
              <w:bottom w:val="single" w:sz="6" w:space="0" w:color="auto"/>
              <w:right w:val="single" w:sz="12" w:space="0" w:color="auto"/>
            </w:tcBorders>
          </w:tcPr>
          <w:p w:rsidR="00EA2A61" w:rsidRDefault="00EA2A61" w:rsidP="00EA2A61">
            <w:pPr>
              <w:pStyle w:val="InfoBlue"/>
            </w:pPr>
            <w:r>
              <w:t>El bufete de abogados.</w:t>
            </w:r>
          </w:p>
          <w:p w:rsidR="0085257A" w:rsidRDefault="00EA2A61" w:rsidP="00EA2A61">
            <w:pPr>
              <w:pStyle w:val="Textoindependiente"/>
              <w:ind w:left="0"/>
            </w:pPr>
            <w:r>
              <w:t>Todas las personas que requieran este tipo de servicio.</w:t>
            </w:r>
          </w:p>
        </w:tc>
      </w:tr>
      <w:tr w:rsidR="0085257A">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Default="0085257A">
            <w:pPr>
              <w:pStyle w:val="Textoindependiente"/>
              <w:keepNext/>
              <w:ind w:left="72"/>
            </w:pPr>
            <w:r>
              <w:t>Who</w:t>
            </w:r>
          </w:p>
        </w:tc>
        <w:tc>
          <w:tcPr>
            <w:tcW w:w="5400" w:type="dxa"/>
            <w:tcBorders>
              <w:top w:val="single" w:sz="6" w:space="0" w:color="auto"/>
              <w:bottom w:val="single" w:sz="6" w:space="0" w:color="auto"/>
              <w:right w:val="single" w:sz="12" w:space="0" w:color="auto"/>
            </w:tcBorders>
          </w:tcPr>
          <w:p w:rsidR="0085257A" w:rsidRDefault="00EA2A61" w:rsidP="005B6D29">
            <w:pPr>
              <w:pStyle w:val="InfoBlue"/>
            </w:pPr>
            <w:r>
              <w:t>Controlan los casos jurídicos de sus clientes y realizan todos los procesos referentes a estos.</w:t>
            </w:r>
          </w:p>
        </w:tc>
      </w:tr>
      <w:tr w:rsidR="0085257A">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Default="0085257A">
            <w:pPr>
              <w:pStyle w:val="Textoindependiente"/>
              <w:keepNext/>
              <w:ind w:left="72"/>
            </w:pPr>
            <w:r>
              <w:t>The (product name)</w:t>
            </w:r>
          </w:p>
        </w:tc>
        <w:tc>
          <w:tcPr>
            <w:tcW w:w="5400" w:type="dxa"/>
            <w:tcBorders>
              <w:top w:val="single" w:sz="6" w:space="0" w:color="auto"/>
              <w:bottom w:val="single" w:sz="6" w:space="0" w:color="auto"/>
              <w:right w:val="single" w:sz="12" w:space="0" w:color="auto"/>
            </w:tcBorders>
          </w:tcPr>
          <w:p w:rsidR="0085257A" w:rsidRDefault="0085257A" w:rsidP="00EA2A61">
            <w:pPr>
              <w:pStyle w:val="InfoBlue"/>
            </w:pPr>
            <w:r>
              <w:t xml:space="preserve"> </w:t>
            </w:r>
            <w:r w:rsidR="00EA2A61">
              <w:t xml:space="preserve">Es una aplicación software tipo web para administración de la información. </w:t>
            </w:r>
          </w:p>
        </w:tc>
      </w:tr>
      <w:tr w:rsidR="0085257A">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Default="0085257A">
            <w:pPr>
              <w:pStyle w:val="Textoindependiente"/>
              <w:keepNext/>
              <w:ind w:left="72"/>
            </w:pPr>
            <w:r>
              <w:t>That</w:t>
            </w:r>
          </w:p>
        </w:tc>
        <w:tc>
          <w:tcPr>
            <w:tcW w:w="5400" w:type="dxa"/>
            <w:tcBorders>
              <w:top w:val="single" w:sz="6" w:space="0" w:color="auto"/>
              <w:bottom w:val="single" w:sz="6" w:space="0" w:color="auto"/>
              <w:right w:val="single" w:sz="12" w:space="0" w:color="auto"/>
            </w:tcBorders>
          </w:tcPr>
          <w:p w:rsidR="0085257A" w:rsidRDefault="0065219F" w:rsidP="005B6D29">
            <w:pPr>
              <w:pStyle w:val="InfoBlue"/>
            </w:pPr>
            <w:r>
              <w:t>Almacena la información requerida para una adecuaca administración de los casos judiciales radicados en este bufete.</w:t>
            </w:r>
          </w:p>
        </w:tc>
      </w:tr>
      <w:tr w:rsidR="0085257A">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Default="0085257A">
            <w:pPr>
              <w:pStyle w:val="Textoindependiente"/>
              <w:keepNext/>
              <w:ind w:left="72"/>
            </w:pPr>
            <w:r>
              <w:t>Unlike</w:t>
            </w:r>
          </w:p>
        </w:tc>
        <w:tc>
          <w:tcPr>
            <w:tcW w:w="5400" w:type="dxa"/>
            <w:tcBorders>
              <w:top w:val="single" w:sz="6" w:space="0" w:color="auto"/>
              <w:bottom w:val="single" w:sz="6" w:space="0" w:color="auto"/>
              <w:right w:val="single" w:sz="12" w:space="0" w:color="auto"/>
            </w:tcBorders>
          </w:tcPr>
          <w:p w:rsidR="00090CE1" w:rsidRDefault="00090CE1" w:rsidP="005B6D29">
            <w:pPr>
              <w:pStyle w:val="InfoBlue"/>
            </w:pPr>
            <w:r>
              <w:t>Otros software para abogados como:</w:t>
            </w:r>
          </w:p>
          <w:p w:rsidR="00090CE1" w:rsidRDefault="00090CE1" w:rsidP="00D14DFC">
            <w:pPr>
              <w:pStyle w:val="InfoBlue"/>
            </w:pPr>
            <w:r w:rsidRPr="00090CE1">
              <w:rPr>
                <w:b/>
                <w:i/>
              </w:rPr>
              <w:t>Redelex</w:t>
            </w:r>
            <w:r>
              <w:t>, e</w:t>
            </w:r>
            <w:r w:rsidRPr="00090CE1">
              <w:t>s un software para control de procesos judiciales, diseñado para empresas, gerencias jurídicas, bufetes de abogados y abogados independientes. Con Redelex, puede controlar todos sus procesos judiciales fácilmente via internet.</w:t>
            </w:r>
          </w:p>
          <w:p w:rsidR="00D14DFC" w:rsidRPr="00D14DFC" w:rsidRDefault="00D14DFC" w:rsidP="00D14DFC">
            <w:pPr>
              <w:pStyle w:val="Textoindependiente"/>
            </w:pPr>
          </w:p>
          <w:p w:rsidR="00090CE1" w:rsidRPr="00090CE1" w:rsidRDefault="00090CE1" w:rsidP="00090CE1">
            <w:pPr>
              <w:pStyle w:val="Textoindependiente"/>
              <w:ind w:left="0"/>
            </w:pPr>
            <w:r>
              <w:t xml:space="preserve">La empresa SoftwarePractico.com  ofrece productos software para abogados como: </w:t>
            </w:r>
            <w:r w:rsidRPr="00090CE1">
              <w:rPr>
                <w:b/>
                <w:i/>
              </w:rPr>
              <w:t>Software para abogados, controlar sus procesos judiciales</w:t>
            </w:r>
            <w:r w:rsidR="002E5733">
              <w:rPr>
                <w:b/>
                <w:i/>
              </w:rPr>
              <w:t>.</w:t>
            </w:r>
          </w:p>
        </w:tc>
      </w:tr>
      <w:tr w:rsidR="0085257A">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Default="0085257A">
            <w:pPr>
              <w:pStyle w:val="Textoindependiente"/>
              <w:ind w:left="72"/>
            </w:pPr>
            <w:r>
              <w:t>Our product</w:t>
            </w:r>
          </w:p>
        </w:tc>
        <w:tc>
          <w:tcPr>
            <w:tcW w:w="5400" w:type="dxa"/>
            <w:tcBorders>
              <w:top w:val="single" w:sz="6" w:space="0" w:color="auto"/>
              <w:bottom w:val="single" w:sz="12" w:space="0" w:color="auto"/>
              <w:right w:val="single" w:sz="12" w:space="0" w:color="auto"/>
            </w:tcBorders>
          </w:tcPr>
          <w:p w:rsidR="0085257A" w:rsidRDefault="003512BA" w:rsidP="003512BA">
            <w:pPr>
              <w:pStyle w:val="InfoBlue"/>
            </w:pPr>
            <w:r>
              <w:t>Permite la gestión y administración de los casos judiciales, en primer lugar los procesos básicos, crear, editar, eliminar, almacenar y listar los casos judiciales, en segundo lugar procesos de negocio como las notificaciones al cliente, la consulta del estado del caso tanto para el abogado como para el cliente, donde se le brindara información al cliente del  proceso en el que se encuentra su caso, el tiempo que se demora e información detallada del caso, esto se realizara a través de un código que será entregado de manera confidencial al cliente con el cual podrá consultar toda la información relacionada a su caso judicial, además los usuarios podrán hacerle preguntas a los abogados por medio de un chat.</w:t>
            </w:r>
          </w:p>
        </w:tc>
      </w:tr>
    </w:tbl>
    <w:p w:rsidR="0085257A" w:rsidRDefault="0085257A">
      <w:pPr>
        <w:pStyle w:val="Ttulo1"/>
      </w:pPr>
      <w:bookmarkStart w:id="33" w:name="_Toc447960005"/>
      <w:bookmarkStart w:id="34" w:name="_Toc452813581"/>
      <w:bookmarkStart w:id="35" w:name="_Toc436203381"/>
      <w:bookmarkStart w:id="36" w:name="_Toc430729170"/>
      <w:r>
        <w:t>Stakeholder and User Descriptions</w:t>
      </w:r>
      <w:bookmarkEnd w:id="33"/>
      <w:bookmarkEnd w:id="34"/>
      <w:bookmarkEnd w:id="36"/>
    </w:p>
    <w:p w:rsidR="000E231F" w:rsidRDefault="000E231F" w:rsidP="000E231F">
      <w:pPr>
        <w:pStyle w:val="parrafo"/>
        <w:ind w:left="720" w:firstLine="0"/>
        <w:rPr>
          <w:sz w:val="20"/>
        </w:rPr>
      </w:pPr>
      <w:r>
        <w:rPr>
          <w:sz w:val="20"/>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85257A" w:rsidRDefault="0085257A" w:rsidP="005B6D29">
      <w:pPr>
        <w:pStyle w:val="InfoBlue"/>
      </w:pPr>
    </w:p>
    <w:p w:rsidR="0085257A" w:rsidRDefault="0085257A">
      <w:pPr>
        <w:pStyle w:val="Ttulo2"/>
        <w:widowControl/>
      </w:pPr>
      <w:bookmarkStart w:id="37" w:name="_Toc447960006"/>
      <w:bookmarkStart w:id="38" w:name="_Toc452813582"/>
      <w:bookmarkStart w:id="39" w:name="_Toc430729171"/>
      <w:r>
        <w:t>Market Demographics</w:t>
      </w:r>
      <w:bookmarkEnd w:id="37"/>
      <w:bookmarkEnd w:id="38"/>
      <w:bookmarkEnd w:id="39"/>
    </w:p>
    <w:p w:rsidR="00512288" w:rsidRDefault="00512288" w:rsidP="00512288"/>
    <w:p w:rsidR="00512288" w:rsidRDefault="00512288" w:rsidP="00512288">
      <w:pPr>
        <w:ind w:left="720"/>
      </w:pPr>
      <w:r w:rsidRPr="00512288">
        <w:t>Grupo juridico CAO</w:t>
      </w:r>
      <w:r>
        <w:t>.</w:t>
      </w:r>
    </w:p>
    <w:p w:rsidR="00512288" w:rsidRDefault="00512288" w:rsidP="00512288">
      <w:pPr>
        <w:ind w:left="720"/>
      </w:pPr>
    </w:p>
    <w:p w:rsidR="00512288" w:rsidRPr="00512288" w:rsidRDefault="00512288" w:rsidP="00512288">
      <w:pPr>
        <w:ind w:left="720"/>
      </w:pPr>
    </w:p>
    <w:p w:rsidR="0085257A" w:rsidRDefault="0085257A">
      <w:pPr>
        <w:pStyle w:val="Ttulo2"/>
      </w:pPr>
      <w:bookmarkStart w:id="40" w:name="_Toc452813583"/>
      <w:bookmarkStart w:id="41" w:name="_Toc430729172"/>
      <w:r>
        <w:lastRenderedPageBreak/>
        <w:t>Stakeholder Summary</w:t>
      </w:r>
      <w:bookmarkEnd w:id="40"/>
      <w:bookmarkEnd w:id="41"/>
    </w:p>
    <w:p w:rsidR="0085257A" w:rsidRDefault="0085257A" w:rsidP="005B6D29">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tc>
          <w:tcPr>
            <w:tcW w:w="1890" w:type="dxa"/>
            <w:shd w:val="solid" w:color="000000" w:fill="FFFFFF"/>
          </w:tcPr>
          <w:p w:rsidR="0085257A" w:rsidRDefault="0085257A">
            <w:pPr>
              <w:pStyle w:val="Textoindependiente"/>
              <w:ind w:left="0"/>
              <w:rPr>
                <w:b/>
              </w:rPr>
            </w:pPr>
            <w:r>
              <w:rPr>
                <w:b/>
              </w:rPr>
              <w:t>Name</w:t>
            </w:r>
          </w:p>
        </w:tc>
        <w:tc>
          <w:tcPr>
            <w:tcW w:w="2610" w:type="dxa"/>
            <w:shd w:val="solid" w:color="000000" w:fill="FFFFFF"/>
          </w:tcPr>
          <w:p w:rsidR="0085257A" w:rsidRDefault="0085257A">
            <w:pPr>
              <w:pStyle w:val="Textoindependiente"/>
              <w:ind w:left="0"/>
              <w:rPr>
                <w:b/>
              </w:rPr>
            </w:pPr>
            <w:r>
              <w:rPr>
                <w:b/>
              </w:rPr>
              <w:t>Description</w:t>
            </w:r>
          </w:p>
        </w:tc>
        <w:tc>
          <w:tcPr>
            <w:tcW w:w="3960" w:type="dxa"/>
            <w:shd w:val="solid" w:color="000000" w:fill="FFFFFF"/>
          </w:tcPr>
          <w:p w:rsidR="0085257A" w:rsidRDefault="0085257A">
            <w:pPr>
              <w:pStyle w:val="Textoindependiente"/>
              <w:ind w:left="0"/>
              <w:rPr>
                <w:b/>
              </w:rPr>
            </w:pPr>
            <w:r>
              <w:rPr>
                <w:b/>
              </w:rPr>
              <w:t>Responsibilities</w:t>
            </w:r>
          </w:p>
        </w:tc>
      </w:tr>
      <w:tr w:rsidR="0085257A">
        <w:tc>
          <w:tcPr>
            <w:tcW w:w="1890" w:type="dxa"/>
          </w:tcPr>
          <w:p w:rsidR="0085257A" w:rsidRDefault="00647367" w:rsidP="005B6D29">
            <w:pPr>
              <w:pStyle w:val="InfoBlue"/>
            </w:pPr>
            <w:r>
              <w:t>Bufete de abogados</w:t>
            </w:r>
          </w:p>
        </w:tc>
        <w:tc>
          <w:tcPr>
            <w:tcW w:w="2610" w:type="dxa"/>
          </w:tcPr>
          <w:p w:rsidR="0085257A" w:rsidRDefault="006860B7" w:rsidP="005B6D29">
            <w:pPr>
              <w:pStyle w:val="InfoBlue"/>
            </w:pPr>
            <w:r>
              <w:t>Abogados miembros del bufete.</w:t>
            </w:r>
          </w:p>
        </w:tc>
        <w:tc>
          <w:tcPr>
            <w:tcW w:w="3960" w:type="dxa"/>
          </w:tcPr>
          <w:p w:rsidR="00337636" w:rsidRDefault="00647367" w:rsidP="006860B7">
            <w:pPr>
              <w:pStyle w:val="InfoBlue"/>
            </w:pPr>
            <w:r>
              <w:t>El bufete de abogados se encarga de:</w:t>
            </w:r>
          </w:p>
          <w:p w:rsidR="0085257A" w:rsidRDefault="00856776" w:rsidP="00856776">
            <w:pPr>
              <w:pStyle w:val="InfoBlue"/>
            </w:pPr>
            <w:r>
              <w:t xml:space="preserve">Aceptar y distribuir </w:t>
            </w:r>
            <w:r w:rsidR="00337636">
              <w:t>los casos</w:t>
            </w:r>
            <w:r>
              <w:t xml:space="preserve"> judiciales entre los abogados miembros y</w:t>
            </w:r>
            <w:r w:rsidR="006F082E">
              <w:t xml:space="preserve"> gestiona</w:t>
            </w:r>
            <w:r w:rsidR="00647367">
              <w:t>r</w:t>
            </w:r>
            <w:r w:rsidR="006F082E">
              <w:t xml:space="preserve"> todo el proceso penal de estos. </w:t>
            </w:r>
          </w:p>
        </w:tc>
      </w:tr>
    </w:tbl>
    <w:p w:rsidR="0085257A" w:rsidRDefault="0085257A">
      <w:pPr>
        <w:pStyle w:val="Ttulo2"/>
      </w:pPr>
      <w:bookmarkStart w:id="42" w:name="_Toc452813584"/>
      <w:bookmarkStart w:id="43" w:name="_Toc430729173"/>
      <w:r>
        <w:t>User Summary</w:t>
      </w:r>
      <w:bookmarkEnd w:id="42"/>
      <w:bookmarkEnd w:id="43"/>
    </w:p>
    <w:p w:rsidR="0085257A" w:rsidRDefault="0085257A" w:rsidP="005B6D29">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trPr>
          <w:trHeight w:val="418"/>
        </w:trPr>
        <w:tc>
          <w:tcPr>
            <w:tcW w:w="998" w:type="dxa"/>
            <w:shd w:val="solid" w:color="000000" w:fill="FFFFFF"/>
          </w:tcPr>
          <w:p w:rsidR="0085257A" w:rsidRDefault="0085257A">
            <w:pPr>
              <w:pStyle w:val="Textoindependiente"/>
              <w:ind w:left="0"/>
              <w:rPr>
                <w:b/>
              </w:rPr>
            </w:pPr>
            <w:r>
              <w:rPr>
                <w:b/>
              </w:rPr>
              <w:t>Name</w:t>
            </w:r>
          </w:p>
        </w:tc>
        <w:tc>
          <w:tcPr>
            <w:tcW w:w="1882" w:type="dxa"/>
            <w:shd w:val="solid" w:color="000000" w:fill="FFFFFF"/>
          </w:tcPr>
          <w:p w:rsidR="0085257A" w:rsidRDefault="0085257A">
            <w:pPr>
              <w:pStyle w:val="Textoindependiente"/>
              <w:ind w:left="0"/>
              <w:rPr>
                <w:b/>
              </w:rPr>
            </w:pPr>
            <w:r>
              <w:rPr>
                <w:b/>
              </w:rPr>
              <w:t>Description</w:t>
            </w:r>
          </w:p>
        </w:tc>
        <w:tc>
          <w:tcPr>
            <w:tcW w:w="3240" w:type="dxa"/>
            <w:shd w:val="solid" w:color="000000" w:fill="FFFFFF"/>
          </w:tcPr>
          <w:p w:rsidR="0085257A" w:rsidRDefault="0085257A">
            <w:pPr>
              <w:pStyle w:val="Textoindependiente"/>
              <w:ind w:left="0"/>
              <w:rPr>
                <w:b/>
              </w:rPr>
            </w:pPr>
            <w:r>
              <w:rPr>
                <w:b/>
              </w:rPr>
              <w:t>Responsibilities</w:t>
            </w:r>
          </w:p>
        </w:tc>
        <w:tc>
          <w:tcPr>
            <w:tcW w:w="2628" w:type="dxa"/>
            <w:shd w:val="solid" w:color="000000" w:fill="FFFFFF"/>
          </w:tcPr>
          <w:p w:rsidR="0085257A" w:rsidRDefault="0085257A">
            <w:pPr>
              <w:pStyle w:val="Textoindependiente"/>
              <w:ind w:left="0"/>
              <w:rPr>
                <w:b/>
              </w:rPr>
            </w:pPr>
            <w:r>
              <w:rPr>
                <w:b/>
              </w:rPr>
              <w:t>Stakeholder</w:t>
            </w:r>
          </w:p>
        </w:tc>
      </w:tr>
      <w:tr w:rsidR="0085257A">
        <w:trPr>
          <w:trHeight w:val="976"/>
        </w:trPr>
        <w:tc>
          <w:tcPr>
            <w:tcW w:w="998" w:type="dxa"/>
          </w:tcPr>
          <w:p w:rsidR="002B6BA8" w:rsidRPr="002B6BA8" w:rsidRDefault="002B6BA8" w:rsidP="002B6BA8">
            <w:pPr>
              <w:pStyle w:val="Textoindependiente"/>
            </w:pPr>
          </w:p>
          <w:p w:rsidR="002B6BA8" w:rsidRDefault="00715623" w:rsidP="00C00793">
            <w:pPr>
              <w:pStyle w:val="InfoBlue"/>
            </w:pPr>
            <w:r>
              <w:t xml:space="preserve">Jose </w:t>
            </w:r>
            <w:r w:rsidR="002B6BA8" w:rsidRPr="002B6BA8">
              <w:t>Norbey ocampo mesa</w:t>
            </w:r>
          </w:p>
          <w:p w:rsidR="00C00793" w:rsidRPr="00C00793" w:rsidRDefault="00C00793" w:rsidP="00E3004F">
            <w:pPr>
              <w:pStyle w:val="Textoindependiente"/>
              <w:ind w:left="0"/>
            </w:pPr>
          </w:p>
          <w:p w:rsidR="002B6BA8" w:rsidRDefault="002B6BA8" w:rsidP="002B6BA8">
            <w:pPr>
              <w:pStyle w:val="Textoindependiente"/>
              <w:ind w:left="0"/>
            </w:pPr>
            <w:r w:rsidRPr="002B6BA8">
              <w:t>Juan Bernardo</w:t>
            </w:r>
            <w:r w:rsidR="00715623">
              <w:t xml:space="preserve"> Cardona</w:t>
            </w:r>
          </w:p>
          <w:p w:rsidR="00C00793" w:rsidRDefault="00C00793" w:rsidP="002B6BA8">
            <w:pPr>
              <w:pStyle w:val="Textoindependiente"/>
              <w:ind w:left="0"/>
            </w:pPr>
          </w:p>
          <w:p w:rsidR="00C00793" w:rsidRPr="002B6BA8" w:rsidRDefault="00715623" w:rsidP="002B6BA8">
            <w:pPr>
              <w:pStyle w:val="Textoindependiente"/>
              <w:ind w:left="0"/>
            </w:pPr>
            <w:r>
              <w:t>Camilo Alvarez</w:t>
            </w:r>
          </w:p>
        </w:tc>
        <w:tc>
          <w:tcPr>
            <w:tcW w:w="1882" w:type="dxa"/>
          </w:tcPr>
          <w:p w:rsidR="002B6BA8" w:rsidRPr="002B6BA8" w:rsidRDefault="002B6BA8" w:rsidP="00E3004F">
            <w:pPr>
              <w:pStyle w:val="Textoindependiente"/>
              <w:ind w:left="0"/>
            </w:pPr>
          </w:p>
          <w:p w:rsidR="002B6BA8" w:rsidRDefault="00856776" w:rsidP="00856776">
            <w:pPr>
              <w:pStyle w:val="Textoindependiente"/>
              <w:ind w:left="0"/>
            </w:pPr>
            <w:r>
              <w:t>Abogado miembro del bufete</w:t>
            </w:r>
          </w:p>
          <w:p w:rsidR="002B6BA8" w:rsidRDefault="002B6BA8" w:rsidP="00856776">
            <w:pPr>
              <w:pStyle w:val="Textoindependiente"/>
              <w:ind w:left="0"/>
            </w:pPr>
          </w:p>
          <w:p w:rsidR="00C00793" w:rsidRDefault="00C00793" w:rsidP="00856776">
            <w:pPr>
              <w:pStyle w:val="Textoindependiente"/>
              <w:ind w:left="0"/>
            </w:pPr>
          </w:p>
          <w:p w:rsidR="00856776" w:rsidRDefault="00856776" w:rsidP="00856776">
            <w:pPr>
              <w:pStyle w:val="Textoindependiente"/>
              <w:ind w:left="0"/>
            </w:pPr>
            <w:r>
              <w:t>Abogado miembro del bufete</w:t>
            </w:r>
          </w:p>
          <w:p w:rsidR="00C00793" w:rsidRDefault="00C00793" w:rsidP="00856776">
            <w:pPr>
              <w:pStyle w:val="Textoindependiente"/>
              <w:ind w:left="0"/>
            </w:pPr>
          </w:p>
          <w:p w:rsidR="00715623" w:rsidRDefault="00715623" w:rsidP="00856776">
            <w:pPr>
              <w:pStyle w:val="Textoindependiente"/>
              <w:ind w:left="0"/>
            </w:pPr>
          </w:p>
          <w:p w:rsidR="00856776" w:rsidRPr="00856776" w:rsidRDefault="00856776" w:rsidP="00856776">
            <w:pPr>
              <w:pStyle w:val="Textoindependiente"/>
              <w:ind w:left="0"/>
            </w:pPr>
            <w:r>
              <w:t>Abogado miembro del bufete</w:t>
            </w:r>
          </w:p>
        </w:tc>
        <w:tc>
          <w:tcPr>
            <w:tcW w:w="3240" w:type="dxa"/>
          </w:tcPr>
          <w:p w:rsidR="00E3004F" w:rsidRDefault="00E3004F" w:rsidP="00856776">
            <w:pPr>
              <w:pStyle w:val="InfoBlue"/>
            </w:pPr>
          </w:p>
          <w:p w:rsidR="00856776" w:rsidRDefault="00856776" w:rsidP="00856776">
            <w:pPr>
              <w:pStyle w:val="InfoBlue"/>
            </w:pPr>
            <w:r>
              <w:t>Cada uno de los abogados miembros tiene como responsabilidad:</w:t>
            </w:r>
          </w:p>
          <w:p w:rsidR="0085257A" w:rsidRDefault="00856776" w:rsidP="00856776">
            <w:pPr>
              <w:pStyle w:val="InfoBlue"/>
            </w:pPr>
            <w:r>
              <w:t xml:space="preserve">La administración y el contro de los casos judiciales que se le hayan asignado, el control de sus avances, su estado, las gestiones pertinentes a cada caso. </w:t>
            </w:r>
          </w:p>
        </w:tc>
        <w:tc>
          <w:tcPr>
            <w:tcW w:w="2628" w:type="dxa"/>
          </w:tcPr>
          <w:p w:rsidR="00C00793" w:rsidRDefault="00C00793" w:rsidP="00C00793">
            <w:pPr>
              <w:pStyle w:val="Textoindependiente"/>
              <w:ind w:left="0"/>
            </w:pPr>
          </w:p>
          <w:p w:rsidR="00C00793" w:rsidRDefault="00C00793" w:rsidP="00C00793">
            <w:pPr>
              <w:pStyle w:val="InfoBlue"/>
            </w:pPr>
            <w:r>
              <w:t>Bufete de abogados</w:t>
            </w:r>
          </w:p>
          <w:p w:rsidR="00C00793" w:rsidRDefault="00C00793" w:rsidP="00C00793">
            <w:pPr>
              <w:pStyle w:val="Textoindependiente"/>
              <w:ind w:left="0"/>
            </w:pPr>
          </w:p>
          <w:p w:rsidR="00C00793" w:rsidRDefault="00C00793" w:rsidP="00C00793">
            <w:pPr>
              <w:pStyle w:val="Textoindependiente"/>
              <w:ind w:left="0"/>
            </w:pPr>
          </w:p>
          <w:p w:rsidR="00E3004F" w:rsidRDefault="00E3004F" w:rsidP="00C00793">
            <w:pPr>
              <w:pStyle w:val="Textoindependiente"/>
              <w:ind w:left="0"/>
            </w:pPr>
          </w:p>
          <w:p w:rsidR="00C00793" w:rsidRDefault="00C00793" w:rsidP="00C00793">
            <w:pPr>
              <w:pStyle w:val="InfoBlue"/>
            </w:pPr>
            <w:r>
              <w:t>Bufete de abogados</w:t>
            </w:r>
          </w:p>
          <w:p w:rsidR="00C00793" w:rsidRDefault="00C00793" w:rsidP="00C00793">
            <w:pPr>
              <w:pStyle w:val="Textoindependiente"/>
              <w:ind w:left="0"/>
            </w:pPr>
          </w:p>
          <w:p w:rsidR="00C00793" w:rsidRDefault="00C00793" w:rsidP="00C00793">
            <w:pPr>
              <w:pStyle w:val="Textoindependiente"/>
              <w:ind w:left="0"/>
            </w:pPr>
          </w:p>
          <w:p w:rsidR="00C00793" w:rsidRDefault="00C00793" w:rsidP="00C00793">
            <w:pPr>
              <w:pStyle w:val="InfoBlue"/>
            </w:pPr>
            <w:r>
              <w:t>Bufete de abogados</w:t>
            </w:r>
          </w:p>
          <w:p w:rsidR="00C00793" w:rsidRPr="00C00793" w:rsidRDefault="00C00793" w:rsidP="00C00793">
            <w:pPr>
              <w:pStyle w:val="Textoindependiente"/>
              <w:ind w:left="0"/>
            </w:pPr>
          </w:p>
        </w:tc>
      </w:tr>
    </w:tbl>
    <w:p w:rsidR="0085257A" w:rsidRDefault="0085257A">
      <w:pPr>
        <w:pStyle w:val="Textoindependiente"/>
      </w:pPr>
    </w:p>
    <w:p w:rsidR="0085257A" w:rsidRDefault="0085257A">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430729174"/>
      <w:r>
        <w:t>User Environment</w:t>
      </w:r>
      <w:bookmarkEnd w:id="44"/>
      <w:bookmarkEnd w:id="45"/>
      <w:bookmarkEnd w:id="46"/>
      <w:bookmarkEnd w:id="47"/>
      <w:bookmarkEnd w:id="48"/>
      <w:bookmarkEnd w:id="49"/>
      <w:bookmarkEnd w:id="50"/>
    </w:p>
    <w:p w:rsidR="00154EFA" w:rsidRDefault="00154EFA" w:rsidP="00154EFA">
      <w:pPr>
        <w:ind w:left="720"/>
      </w:pPr>
    </w:p>
    <w:p w:rsidR="00154EFA" w:rsidRPr="00154EFA" w:rsidRDefault="00154EFA" w:rsidP="006C6AB1">
      <w:pPr>
        <w:ind w:left="720"/>
        <w:jc w:val="both"/>
      </w:pPr>
      <w:r>
        <w:t>Los usuarios en este caso los abogados para los que se desarrollo el proyecto, entraran a el aplicativo web por medio de</w:t>
      </w:r>
      <w:r w:rsidR="00EF1FF1">
        <w:t xml:space="preserve"> los recursos que disponen,</w:t>
      </w:r>
      <w:r>
        <w:t xml:space="preserve"> un computador con un sistema operativo Windows 7</w:t>
      </w:r>
      <w:r w:rsidR="00304605">
        <w:t xml:space="preserve"> y con acceso a internet, aquí se dirigirán al nav</w:t>
      </w:r>
      <w:r w:rsidR="00EF1FF1">
        <w:t>egador e</w:t>
      </w:r>
      <w:r w:rsidR="00304605">
        <w:t xml:space="preserve"> ingresaran al aplicativo web en el que deberán identificarse con su usuario y contraseña, y allí ya tendrán acceso a todos los recursos creados con interfaces comodas para su manejo en las que podrán administrar todo lo relacionado a los casos jurídicos de sus clientes, debido a que los usuarios ya están familiarizados con aplicaciones </w:t>
      </w:r>
      <w:r w:rsidR="006F4C32">
        <w:t xml:space="preserve">para computadoras, </w:t>
      </w:r>
      <w:r w:rsidR="00304605">
        <w:t xml:space="preserve">no tendrán problema con el manejo de la herramienta web y llevaran a cabo su labor sin problema alguno. Ademas para facilitar el manejo al usuario el aplicativo web tendrá diferentes modulos para las diferentes tareas a realizar. </w:t>
      </w:r>
    </w:p>
    <w:p w:rsidR="00154EFA" w:rsidRPr="00154EFA" w:rsidRDefault="00154EFA" w:rsidP="00154EFA"/>
    <w:p w:rsidR="0085257A" w:rsidRDefault="0085257A" w:rsidP="005B6D29">
      <w:pPr>
        <w:pStyle w:val="Ttulo2"/>
        <w:widowControl/>
      </w:pPr>
      <w:bookmarkStart w:id="51" w:name="_Toc452813586"/>
      <w:bookmarkStart w:id="52" w:name="_Toc430729175"/>
      <w:r>
        <w:t>Stakeholder Profiles</w:t>
      </w:r>
      <w:bookmarkEnd w:id="51"/>
      <w:bookmarkEnd w:id="52"/>
      <w:r>
        <w:t xml:space="preserve">  </w:t>
      </w:r>
    </w:p>
    <w:p w:rsidR="0085257A" w:rsidRDefault="00E86CD7">
      <w:pPr>
        <w:pStyle w:val="Ttulo3"/>
      </w:pPr>
      <w:bookmarkStart w:id="53" w:name="_Toc430729176"/>
      <w:r>
        <w:t>Bufete de abogados</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5257A">
        <w:tc>
          <w:tcPr>
            <w:tcW w:w="1890" w:type="dxa"/>
          </w:tcPr>
          <w:p w:rsidR="0085257A" w:rsidRDefault="0085257A">
            <w:pPr>
              <w:rPr>
                <w:b/>
              </w:rPr>
            </w:pPr>
            <w:r>
              <w:rPr>
                <w:b/>
              </w:rPr>
              <w:t>Representative</w:t>
            </w:r>
          </w:p>
        </w:tc>
        <w:tc>
          <w:tcPr>
            <w:tcW w:w="6948" w:type="dxa"/>
          </w:tcPr>
          <w:p w:rsidR="0085257A" w:rsidRDefault="00C344B7" w:rsidP="005B6D29">
            <w:pPr>
              <w:pStyle w:val="InfoBlue"/>
            </w:pPr>
            <w:r w:rsidRPr="00C344B7">
              <w:t>Norbey ocampo mesa</w:t>
            </w:r>
          </w:p>
        </w:tc>
      </w:tr>
      <w:tr w:rsidR="0085257A">
        <w:tc>
          <w:tcPr>
            <w:tcW w:w="1890" w:type="dxa"/>
          </w:tcPr>
          <w:p w:rsidR="0085257A" w:rsidRDefault="0085257A">
            <w:pPr>
              <w:rPr>
                <w:b/>
              </w:rPr>
            </w:pPr>
            <w:r>
              <w:rPr>
                <w:b/>
              </w:rPr>
              <w:t>Description</w:t>
            </w:r>
          </w:p>
        </w:tc>
        <w:tc>
          <w:tcPr>
            <w:tcW w:w="6948" w:type="dxa"/>
          </w:tcPr>
          <w:p w:rsidR="0085257A" w:rsidRDefault="00C344B7" w:rsidP="005B6D29">
            <w:pPr>
              <w:pStyle w:val="InfoBlue"/>
            </w:pPr>
            <w:r>
              <w:t>Representante del bufete de abogados, al mismo tiempo labora como abogado del bufete.</w:t>
            </w:r>
          </w:p>
        </w:tc>
      </w:tr>
      <w:tr w:rsidR="0085257A">
        <w:tc>
          <w:tcPr>
            <w:tcW w:w="1890" w:type="dxa"/>
          </w:tcPr>
          <w:p w:rsidR="0085257A" w:rsidRDefault="0085257A">
            <w:pPr>
              <w:rPr>
                <w:b/>
              </w:rPr>
            </w:pPr>
            <w:r>
              <w:rPr>
                <w:b/>
              </w:rPr>
              <w:t>Type</w:t>
            </w:r>
          </w:p>
        </w:tc>
        <w:tc>
          <w:tcPr>
            <w:tcW w:w="6948" w:type="dxa"/>
          </w:tcPr>
          <w:p w:rsidR="0085257A" w:rsidRDefault="00B56935" w:rsidP="00C344B7">
            <w:pPr>
              <w:pStyle w:val="InfoBlue"/>
            </w:pPr>
            <w:r>
              <w:t xml:space="preserve"> </w:t>
            </w:r>
            <w:r w:rsidR="00C344B7">
              <w:t>Abogado profesional</w:t>
            </w:r>
          </w:p>
        </w:tc>
      </w:tr>
      <w:tr w:rsidR="0085257A">
        <w:tc>
          <w:tcPr>
            <w:tcW w:w="1890" w:type="dxa"/>
          </w:tcPr>
          <w:p w:rsidR="0085257A" w:rsidRDefault="0085257A">
            <w:pPr>
              <w:rPr>
                <w:b/>
              </w:rPr>
            </w:pPr>
            <w:r>
              <w:rPr>
                <w:b/>
              </w:rPr>
              <w:lastRenderedPageBreak/>
              <w:t>Responsibilities</w:t>
            </w:r>
          </w:p>
        </w:tc>
        <w:tc>
          <w:tcPr>
            <w:tcW w:w="6948" w:type="dxa"/>
          </w:tcPr>
          <w:p w:rsidR="0085257A" w:rsidRDefault="00C344B7" w:rsidP="005B6D29">
            <w:pPr>
              <w:pStyle w:val="InfoBlue"/>
            </w:pPr>
            <w:r>
              <w:t>Aceptar y distribuir los casos judiciales entre los abogados miembros y gestionar todo el proceso penal de estos; como abogado la administración y el contro de los casos judiciales que se le hayan asignado, el control de sus avances, su estado, las gestiones pertinentes a cada caso.</w:t>
            </w:r>
          </w:p>
        </w:tc>
      </w:tr>
      <w:tr w:rsidR="0085257A">
        <w:tc>
          <w:tcPr>
            <w:tcW w:w="1890" w:type="dxa"/>
          </w:tcPr>
          <w:p w:rsidR="0085257A" w:rsidRDefault="0085257A">
            <w:pPr>
              <w:rPr>
                <w:b/>
              </w:rPr>
            </w:pPr>
            <w:r>
              <w:rPr>
                <w:b/>
              </w:rPr>
              <w:t>Success Criteria</w:t>
            </w:r>
          </w:p>
        </w:tc>
        <w:tc>
          <w:tcPr>
            <w:tcW w:w="6948" w:type="dxa"/>
          </w:tcPr>
          <w:p w:rsidR="0085257A" w:rsidRDefault="00C344B7" w:rsidP="005B6D29">
            <w:pPr>
              <w:pStyle w:val="InfoBlue"/>
            </w:pPr>
            <w:r>
              <w:t>A definir con el cliente.</w:t>
            </w:r>
          </w:p>
        </w:tc>
      </w:tr>
      <w:tr w:rsidR="0085257A">
        <w:tc>
          <w:tcPr>
            <w:tcW w:w="1890" w:type="dxa"/>
          </w:tcPr>
          <w:p w:rsidR="0085257A" w:rsidRDefault="0085257A">
            <w:pPr>
              <w:rPr>
                <w:b/>
              </w:rPr>
            </w:pPr>
            <w:r>
              <w:rPr>
                <w:b/>
              </w:rPr>
              <w:t>Involvement</w:t>
            </w:r>
          </w:p>
        </w:tc>
        <w:tc>
          <w:tcPr>
            <w:tcW w:w="6948" w:type="dxa"/>
          </w:tcPr>
          <w:p w:rsidR="0085257A" w:rsidRDefault="0003445D" w:rsidP="005B6D29">
            <w:pPr>
              <w:pStyle w:val="InfoBlue"/>
            </w:pPr>
            <w:r>
              <w:t>Distribuidor de los casos jurídicos y administrador de ellos.</w:t>
            </w:r>
          </w:p>
        </w:tc>
      </w:tr>
      <w:tr w:rsidR="0085257A">
        <w:tc>
          <w:tcPr>
            <w:tcW w:w="1890" w:type="dxa"/>
          </w:tcPr>
          <w:p w:rsidR="0085257A" w:rsidRDefault="0085257A">
            <w:pPr>
              <w:rPr>
                <w:b/>
              </w:rPr>
            </w:pPr>
            <w:r>
              <w:rPr>
                <w:b/>
              </w:rPr>
              <w:t>Deliverables</w:t>
            </w:r>
          </w:p>
        </w:tc>
        <w:tc>
          <w:tcPr>
            <w:tcW w:w="6948" w:type="dxa"/>
          </w:tcPr>
          <w:p w:rsidR="0085257A" w:rsidRDefault="0003445D" w:rsidP="005B6D29">
            <w:pPr>
              <w:pStyle w:val="InfoBlue"/>
            </w:pPr>
            <w:r>
              <w:t>A definir con el cliente.</w:t>
            </w:r>
          </w:p>
        </w:tc>
      </w:tr>
      <w:tr w:rsidR="0085257A">
        <w:tc>
          <w:tcPr>
            <w:tcW w:w="1890" w:type="dxa"/>
          </w:tcPr>
          <w:p w:rsidR="0085257A" w:rsidRDefault="0085257A">
            <w:pPr>
              <w:rPr>
                <w:b/>
              </w:rPr>
            </w:pPr>
            <w:r>
              <w:rPr>
                <w:b/>
              </w:rPr>
              <w:t>Comments / Issues</w:t>
            </w:r>
          </w:p>
        </w:tc>
        <w:tc>
          <w:tcPr>
            <w:tcW w:w="6948" w:type="dxa"/>
          </w:tcPr>
          <w:p w:rsidR="0085257A" w:rsidRDefault="00C344B7" w:rsidP="005B6D29">
            <w:pPr>
              <w:pStyle w:val="InfoBlue"/>
            </w:pPr>
            <w:r>
              <w:t>Ninguno.</w:t>
            </w:r>
          </w:p>
        </w:tc>
      </w:tr>
    </w:tbl>
    <w:p w:rsidR="0085257A" w:rsidRDefault="0085257A">
      <w:pPr>
        <w:pStyle w:val="Textoindependiente"/>
      </w:pPr>
    </w:p>
    <w:p w:rsidR="0085257A" w:rsidRDefault="0085257A">
      <w:pPr>
        <w:pStyle w:val="Ttulo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430729177"/>
      <w:r>
        <w:t>User Profiles</w:t>
      </w:r>
      <w:bookmarkEnd w:id="54"/>
      <w:bookmarkEnd w:id="55"/>
      <w:bookmarkEnd w:id="56"/>
      <w:bookmarkEnd w:id="57"/>
      <w:bookmarkEnd w:id="58"/>
      <w:bookmarkEnd w:id="59"/>
      <w:bookmarkEnd w:id="60"/>
      <w:r>
        <w:t xml:space="preserve">  </w:t>
      </w:r>
    </w:p>
    <w:p w:rsidR="00CA12DB" w:rsidRPr="008F52EC" w:rsidRDefault="00CA12DB" w:rsidP="008F52EC">
      <w:pPr>
        <w:pStyle w:val="Ttulo3"/>
      </w:pPr>
      <w:bookmarkStart w:id="61" w:name="_Toc430729178"/>
      <w:r w:rsidRPr="008F52EC">
        <w:rPr>
          <w:rFonts w:cs="Arial"/>
        </w:rPr>
        <w:t>Norbey ocampo mesa</w:t>
      </w:r>
      <w:bookmarkEnd w:id="61"/>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A12DB" w:rsidTr="00D81A61">
        <w:tc>
          <w:tcPr>
            <w:tcW w:w="1890" w:type="dxa"/>
          </w:tcPr>
          <w:p w:rsidR="00CA12DB" w:rsidRDefault="00CA12DB" w:rsidP="00D81A61">
            <w:pPr>
              <w:rPr>
                <w:b/>
              </w:rPr>
            </w:pPr>
            <w:r>
              <w:rPr>
                <w:b/>
              </w:rPr>
              <w:t>Representative</w:t>
            </w:r>
          </w:p>
        </w:tc>
        <w:tc>
          <w:tcPr>
            <w:tcW w:w="6948" w:type="dxa"/>
          </w:tcPr>
          <w:p w:rsidR="00CA12DB" w:rsidRDefault="00CA12DB" w:rsidP="00D81A61">
            <w:pPr>
              <w:pStyle w:val="InfoBlue"/>
            </w:pPr>
            <w:r w:rsidRPr="002B6BA8">
              <w:t>Norbey ocampo mesa</w:t>
            </w:r>
          </w:p>
        </w:tc>
      </w:tr>
      <w:tr w:rsidR="00CA12DB" w:rsidTr="00D81A61">
        <w:tc>
          <w:tcPr>
            <w:tcW w:w="1890" w:type="dxa"/>
          </w:tcPr>
          <w:p w:rsidR="00CA12DB" w:rsidRDefault="00CA12DB" w:rsidP="00D81A61">
            <w:pPr>
              <w:rPr>
                <w:b/>
              </w:rPr>
            </w:pPr>
            <w:r>
              <w:rPr>
                <w:b/>
              </w:rPr>
              <w:t>Description</w:t>
            </w:r>
          </w:p>
        </w:tc>
        <w:tc>
          <w:tcPr>
            <w:tcW w:w="6948" w:type="dxa"/>
          </w:tcPr>
          <w:p w:rsidR="00CA12DB" w:rsidRDefault="00CA12DB" w:rsidP="00D81A61">
            <w:pPr>
              <w:pStyle w:val="InfoBlue"/>
            </w:pPr>
            <w:r>
              <w:t xml:space="preserve"> Abogado del bufete</w:t>
            </w:r>
          </w:p>
        </w:tc>
      </w:tr>
      <w:tr w:rsidR="00CA12DB" w:rsidTr="00D81A61">
        <w:tc>
          <w:tcPr>
            <w:tcW w:w="1890" w:type="dxa"/>
          </w:tcPr>
          <w:p w:rsidR="00CA12DB" w:rsidRDefault="00CA12DB" w:rsidP="00D81A61">
            <w:pPr>
              <w:rPr>
                <w:b/>
              </w:rPr>
            </w:pPr>
            <w:r>
              <w:rPr>
                <w:b/>
              </w:rPr>
              <w:t>Type</w:t>
            </w:r>
          </w:p>
        </w:tc>
        <w:tc>
          <w:tcPr>
            <w:tcW w:w="6948" w:type="dxa"/>
          </w:tcPr>
          <w:p w:rsidR="00CA12DB" w:rsidRDefault="00CA12DB" w:rsidP="00D81A61">
            <w:pPr>
              <w:pStyle w:val="InfoBlue"/>
            </w:pPr>
            <w:r>
              <w:t>Abogado profesional</w:t>
            </w:r>
          </w:p>
        </w:tc>
      </w:tr>
      <w:tr w:rsidR="00CA12DB" w:rsidTr="00D81A61">
        <w:tc>
          <w:tcPr>
            <w:tcW w:w="1890" w:type="dxa"/>
          </w:tcPr>
          <w:p w:rsidR="00CA12DB" w:rsidRDefault="00CA12DB" w:rsidP="00D81A61">
            <w:pPr>
              <w:rPr>
                <w:b/>
              </w:rPr>
            </w:pPr>
            <w:r>
              <w:rPr>
                <w:b/>
              </w:rPr>
              <w:t>Responsibilities</w:t>
            </w:r>
          </w:p>
        </w:tc>
        <w:tc>
          <w:tcPr>
            <w:tcW w:w="6948" w:type="dxa"/>
          </w:tcPr>
          <w:p w:rsidR="00CA12DB" w:rsidRDefault="00CA12DB" w:rsidP="00D81A61">
            <w:pPr>
              <w:pStyle w:val="InfoBlue"/>
            </w:pPr>
            <w:r>
              <w:t>La administración y el contro de los casos judiciales que se le hayan asignado, el control de sus avances, su estado, las gestiones pertinentes a cada caso.</w:t>
            </w:r>
          </w:p>
        </w:tc>
      </w:tr>
      <w:tr w:rsidR="00CA12DB" w:rsidTr="00D81A61">
        <w:tc>
          <w:tcPr>
            <w:tcW w:w="1890" w:type="dxa"/>
          </w:tcPr>
          <w:p w:rsidR="00CA12DB" w:rsidRDefault="00CA12DB" w:rsidP="00D81A61">
            <w:pPr>
              <w:rPr>
                <w:b/>
              </w:rPr>
            </w:pPr>
            <w:r>
              <w:rPr>
                <w:b/>
              </w:rPr>
              <w:t>Success Criteria</w:t>
            </w:r>
          </w:p>
        </w:tc>
        <w:tc>
          <w:tcPr>
            <w:tcW w:w="6948" w:type="dxa"/>
          </w:tcPr>
          <w:p w:rsidR="00CA12DB" w:rsidRDefault="00CA12DB" w:rsidP="00D81A61">
            <w:pPr>
              <w:pStyle w:val="InfoBlue"/>
            </w:pPr>
            <w:r>
              <w:t>A definir con el cliente.</w:t>
            </w:r>
          </w:p>
        </w:tc>
      </w:tr>
      <w:tr w:rsidR="00CA12DB" w:rsidTr="00D81A61">
        <w:tc>
          <w:tcPr>
            <w:tcW w:w="1890" w:type="dxa"/>
          </w:tcPr>
          <w:p w:rsidR="00CA12DB" w:rsidRDefault="00CA12DB" w:rsidP="00D81A61">
            <w:pPr>
              <w:rPr>
                <w:b/>
              </w:rPr>
            </w:pPr>
            <w:r>
              <w:rPr>
                <w:b/>
              </w:rPr>
              <w:t>Involvement</w:t>
            </w:r>
          </w:p>
        </w:tc>
        <w:tc>
          <w:tcPr>
            <w:tcW w:w="6948" w:type="dxa"/>
          </w:tcPr>
          <w:p w:rsidR="00CA12DB" w:rsidRDefault="00CA12DB" w:rsidP="00D81A61">
            <w:pPr>
              <w:pStyle w:val="InfoBlue"/>
            </w:pPr>
            <w:r>
              <w:t>Administrador de los casos judiciales.</w:t>
            </w:r>
          </w:p>
        </w:tc>
      </w:tr>
      <w:tr w:rsidR="00CA12DB" w:rsidTr="00D81A61">
        <w:tc>
          <w:tcPr>
            <w:tcW w:w="1890" w:type="dxa"/>
          </w:tcPr>
          <w:p w:rsidR="00CA12DB" w:rsidRDefault="00CA12DB" w:rsidP="00D81A61">
            <w:pPr>
              <w:rPr>
                <w:b/>
              </w:rPr>
            </w:pPr>
            <w:r>
              <w:rPr>
                <w:b/>
              </w:rPr>
              <w:t>Deliverables</w:t>
            </w:r>
          </w:p>
        </w:tc>
        <w:tc>
          <w:tcPr>
            <w:tcW w:w="6948" w:type="dxa"/>
          </w:tcPr>
          <w:p w:rsidR="00CA12DB" w:rsidRDefault="00CA12DB" w:rsidP="00D81A61">
            <w:pPr>
              <w:pStyle w:val="InfoBlue"/>
            </w:pPr>
            <w:r>
              <w:t>A definir con el cliente.</w:t>
            </w:r>
          </w:p>
        </w:tc>
      </w:tr>
      <w:tr w:rsidR="00CA12DB" w:rsidTr="00D81A61">
        <w:tc>
          <w:tcPr>
            <w:tcW w:w="1890" w:type="dxa"/>
          </w:tcPr>
          <w:p w:rsidR="00CA12DB" w:rsidRDefault="00CA12DB" w:rsidP="00D81A61">
            <w:pPr>
              <w:rPr>
                <w:b/>
              </w:rPr>
            </w:pPr>
            <w:r>
              <w:rPr>
                <w:b/>
              </w:rPr>
              <w:t>Comments / Issues</w:t>
            </w:r>
          </w:p>
        </w:tc>
        <w:tc>
          <w:tcPr>
            <w:tcW w:w="6948" w:type="dxa"/>
          </w:tcPr>
          <w:p w:rsidR="00CA12DB" w:rsidRDefault="00CA12DB" w:rsidP="00D81A61">
            <w:pPr>
              <w:pStyle w:val="InfoBlue"/>
            </w:pPr>
            <w:r>
              <w:t>Ninguno</w:t>
            </w:r>
          </w:p>
        </w:tc>
      </w:tr>
    </w:tbl>
    <w:p w:rsidR="00471DAC" w:rsidRDefault="00471DAC">
      <w:pPr>
        <w:pStyle w:val="Textoindependiente"/>
      </w:pPr>
    </w:p>
    <w:p w:rsidR="00CA12DB" w:rsidRPr="00CA12DB" w:rsidRDefault="00CA12DB">
      <w:pPr>
        <w:pStyle w:val="Textoindependiente"/>
        <w:rPr>
          <w:rFonts w:ascii="Arial" w:hAnsi="Arial" w:cs="Arial"/>
          <w:i/>
        </w:rPr>
      </w:pPr>
      <w:r w:rsidRPr="00CA12DB">
        <w:rPr>
          <w:rFonts w:ascii="Arial" w:hAnsi="Arial" w:cs="Arial"/>
          <w:i/>
        </w:rPr>
        <w:t>Juan Bernardo</w:t>
      </w:r>
      <w:r w:rsidR="008F52EC">
        <w:rPr>
          <w:rFonts w:ascii="Arial" w:hAnsi="Arial" w:cs="Arial"/>
          <w:i/>
        </w:rPr>
        <w:t xml:space="preserve"> Cardona</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A12DB" w:rsidTr="00D81A61">
        <w:tc>
          <w:tcPr>
            <w:tcW w:w="1890" w:type="dxa"/>
          </w:tcPr>
          <w:p w:rsidR="00CA12DB" w:rsidRDefault="00CA12DB" w:rsidP="00D81A61">
            <w:pPr>
              <w:rPr>
                <w:b/>
              </w:rPr>
            </w:pPr>
            <w:r>
              <w:rPr>
                <w:b/>
              </w:rPr>
              <w:t>Representative</w:t>
            </w:r>
          </w:p>
        </w:tc>
        <w:tc>
          <w:tcPr>
            <w:tcW w:w="6948" w:type="dxa"/>
          </w:tcPr>
          <w:p w:rsidR="00CA12DB" w:rsidRDefault="00CA12DB" w:rsidP="00CA12DB">
            <w:pPr>
              <w:pStyle w:val="Textoindependiente"/>
              <w:ind w:left="0"/>
            </w:pPr>
            <w:r w:rsidRPr="002B6BA8">
              <w:t>Juan Bernardo</w:t>
            </w:r>
          </w:p>
        </w:tc>
      </w:tr>
      <w:tr w:rsidR="00CA12DB" w:rsidTr="00D81A61">
        <w:tc>
          <w:tcPr>
            <w:tcW w:w="1890" w:type="dxa"/>
          </w:tcPr>
          <w:p w:rsidR="00CA12DB" w:rsidRDefault="00CA12DB" w:rsidP="00D81A61">
            <w:pPr>
              <w:rPr>
                <w:b/>
              </w:rPr>
            </w:pPr>
            <w:r>
              <w:rPr>
                <w:b/>
              </w:rPr>
              <w:t>Description</w:t>
            </w:r>
          </w:p>
        </w:tc>
        <w:tc>
          <w:tcPr>
            <w:tcW w:w="6948" w:type="dxa"/>
          </w:tcPr>
          <w:p w:rsidR="00CA12DB" w:rsidRDefault="00CA12DB" w:rsidP="00D81A61">
            <w:pPr>
              <w:pStyle w:val="InfoBlue"/>
            </w:pPr>
            <w:r>
              <w:t xml:space="preserve"> Abogado del bufete</w:t>
            </w:r>
          </w:p>
        </w:tc>
      </w:tr>
      <w:tr w:rsidR="00CA12DB" w:rsidTr="00D81A61">
        <w:tc>
          <w:tcPr>
            <w:tcW w:w="1890" w:type="dxa"/>
          </w:tcPr>
          <w:p w:rsidR="00CA12DB" w:rsidRDefault="00CA12DB" w:rsidP="00D81A61">
            <w:pPr>
              <w:rPr>
                <w:b/>
              </w:rPr>
            </w:pPr>
            <w:r>
              <w:rPr>
                <w:b/>
              </w:rPr>
              <w:t>Type</w:t>
            </w:r>
          </w:p>
        </w:tc>
        <w:tc>
          <w:tcPr>
            <w:tcW w:w="6948" w:type="dxa"/>
          </w:tcPr>
          <w:p w:rsidR="00CA12DB" w:rsidRDefault="00CA12DB" w:rsidP="00D81A61">
            <w:pPr>
              <w:pStyle w:val="InfoBlue"/>
            </w:pPr>
            <w:r>
              <w:t>Abogado profesional</w:t>
            </w:r>
          </w:p>
        </w:tc>
      </w:tr>
      <w:tr w:rsidR="00CA12DB" w:rsidTr="00D81A61">
        <w:tc>
          <w:tcPr>
            <w:tcW w:w="1890" w:type="dxa"/>
          </w:tcPr>
          <w:p w:rsidR="00CA12DB" w:rsidRDefault="00CA12DB" w:rsidP="00D81A61">
            <w:pPr>
              <w:rPr>
                <w:b/>
              </w:rPr>
            </w:pPr>
            <w:r>
              <w:rPr>
                <w:b/>
              </w:rPr>
              <w:t>Responsibilities</w:t>
            </w:r>
          </w:p>
        </w:tc>
        <w:tc>
          <w:tcPr>
            <w:tcW w:w="6948" w:type="dxa"/>
          </w:tcPr>
          <w:p w:rsidR="00CA12DB" w:rsidRDefault="00CA12DB" w:rsidP="00D81A61">
            <w:pPr>
              <w:pStyle w:val="InfoBlue"/>
            </w:pPr>
            <w:r>
              <w:t>La administración y el contro de los casos judiciales que se le hayan asignado, el control de sus avances, su estado, las gestiones pertinentes a cada caso.</w:t>
            </w:r>
          </w:p>
        </w:tc>
      </w:tr>
      <w:tr w:rsidR="00CA12DB" w:rsidTr="00D81A61">
        <w:tc>
          <w:tcPr>
            <w:tcW w:w="1890" w:type="dxa"/>
          </w:tcPr>
          <w:p w:rsidR="00CA12DB" w:rsidRDefault="00CA12DB" w:rsidP="00D81A61">
            <w:pPr>
              <w:rPr>
                <w:b/>
              </w:rPr>
            </w:pPr>
            <w:r>
              <w:rPr>
                <w:b/>
              </w:rPr>
              <w:t>Success Criteria</w:t>
            </w:r>
          </w:p>
        </w:tc>
        <w:tc>
          <w:tcPr>
            <w:tcW w:w="6948" w:type="dxa"/>
          </w:tcPr>
          <w:p w:rsidR="00CA12DB" w:rsidRDefault="00CA12DB" w:rsidP="00D81A61">
            <w:pPr>
              <w:pStyle w:val="InfoBlue"/>
            </w:pPr>
            <w:r>
              <w:t>A definir con el cliente.</w:t>
            </w:r>
          </w:p>
        </w:tc>
      </w:tr>
      <w:tr w:rsidR="00CA12DB" w:rsidTr="00D81A61">
        <w:tc>
          <w:tcPr>
            <w:tcW w:w="1890" w:type="dxa"/>
          </w:tcPr>
          <w:p w:rsidR="00CA12DB" w:rsidRDefault="00CA12DB" w:rsidP="00D81A61">
            <w:pPr>
              <w:rPr>
                <w:b/>
              </w:rPr>
            </w:pPr>
            <w:r>
              <w:rPr>
                <w:b/>
              </w:rPr>
              <w:t>Involvement</w:t>
            </w:r>
          </w:p>
        </w:tc>
        <w:tc>
          <w:tcPr>
            <w:tcW w:w="6948" w:type="dxa"/>
          </w:tcPr>
          <w:p w:rsidR="00CA12DB" w:rsidRDefault="00CA12DB" w:rsidP="00D81A61">
            <w:pPr>
              <w:pStyle w:val="InfoBlue"/>
            </w:pPr>
            <w:r>
              <w:t>Administrador de los casos judiciales.</w:t>
            </w:r>
          </w:p>
        </w:tc>
      </w:tr>
      <w:tr w:rsidR="00CA12DB" w:rsidTr="00D81A61">
        <w:tc>
          <w:tcPr>
            <w:tcW w:w="1890" w:type="dxa"/>
          </w:tcPr>
          <w:p w:rsidR="00CA12DB" w:rsidRDefault="00CA12DB" w:rsidP="00D81A61">
            <w:pPr>
              <w:rPr>
                <w:b/>
              </w:rPr>
            </w:pPr>
            <w:r>
              <w:rPr>
                <w:b/>
              </w:rPr>
              <w:t>Deliverables</w:t>
            </w:r>
          </w:p>
        </w:tc>
        <w:tc>
          <w:tcPr>
            <w:tcW w:w="6948" w:type="dxa"/>
          </w:tcPr>
          <w:p w:rsidR="00CA12DB" w:rsidRDefault="00CA12DB" w:rsidP="00D81A61">
            <w:pPr>
              <w:pStyle w:val="InfoBlue"/>
            </w:pPr>
            <w:r>
              <w:t>A definir con el cliente.</w:t>
            </w:r>
          </w:p>
        </w:tc>
      </w:tr>
      <w:tr w:rsidR="00CA12DB" w:rsidTr="00D81A61">
        <w:tc>
          <w:tcPr>
            <w:tcW w:w="1890" w:type="dxa"/>
          </w:tcPr>
          <w:p w:rsidR="00CA12DB" w:rsidRDefault="00CA12DB" w:rsidP="00D81A61">
            <w:pPr>
              <w:rPr>
                <w:b/>
              </w:rPr>
            </w:pPr>
            <w:r>
              <w:rPr>
                <w:b/>
              </w:rPr>
              <w:t>Comments / Issues</w:t>
            </w:r>
          </w:p>
        </w:tc>
        <w:tc>
          <w:tcPr>
            <w:tcW w:w="6948" w:type="dxa"/>
          </w:tcPr>
          <w:p w:rsidR="00CA12DB" w:rsidRDefault="00CA12DB" w:rsidP="00D81A61">
            <w:pPr>
              <w:pStyle w:val="InfoBlue"/>
            </w:pPr>
            <w:r>
              <w:t>Ninguno</w:t>
            </w:r>
          </w:p>
        </w:tc>
      </w:tr>
    </w:tbl>
    <w:p w:rsidR="00CA12DB" w:rsidRDefault="00CA12DB">
      <w:pPr>
        <w:pStyle w:val="Textoindependiente"/>
      </w:pPr>
    </w:p>
    <w:p w:rsidR="00CA12DB" w:rsidRPr="00CA12DB" w:rsidRDefault="008F52EC">
      <w:pPr>
        <w:pStyle w:val="Textoindependiente"/>
        <w:rPr>
          <w:rFonts w:ascii="Arial" w:hAnsi="Arial" w:cs="Arial"/>
          <w:i/>
        </w:rPr>
      </w:pPr>
      <w:r>
        <w:rPr>
          <w:rFonts w:ascii="Arial" w:hAnsi="Arial" w:cs="Arial"/>
          <w:i/>
        </w:rPr>
        <w:t>Camilo Alvarez</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A12DB" w:rsidTr="00D81A61">
        <w:tc>
          <w:tcPr>
            <w:tcW w:w="1890" w:type="dxa"/>
          </w:tcPr>
          <w:p w:rsidR="00CA12DB" w:rsidRDefault="00CA12DB" w:rsidP="00D81A61">
            <w:pPr>
              <w:rPr>
                <w:b/>
              </w:rPr>
            </w:pPr>
            <w:r>
              <w:rPr>
                <w:b/>
              </w:rPr>
              <w:t>Representative</w:t>
            </w:r>
          </w:p>
        </w:tc>
        <w:tc>
          <w:tcPr>
            <w:tcW w:w="6948" w:type="dxa"/>
          </w:tcPr>
          <w:p w:rsidR="00CA12DB" w:rsidRDefault="00CA12DB" w:rsidP="00D81A61">
            <w:pPr>
              <w:pStyle w:val="InfoBlue"/>
            </w:pPr>
            <w:r w:rsidRPr="00C00793">
              <w:t>C</w:t>
            </w:r>
            <w:r w:rsidR="0028432B">
              <w:t>amilo Alvarez</w:t>
            </w:r>
          </w:p>
        </w:tc>
      </w:tr>
      <w:tr w:rsidR="00CA12DB" w:rsidTr="00D81A61">
        <w:tc>
          <w:tcPr>
            <w:tcW w:w="1890" w:type="dxa"/>
          </w:tcPr>
          <w:p w:rsidR="00CA12DB" w:rsidRDefault="00CA12DB" w:rsidP="00D81A61">
            <w:pPr>
              <w:rPr>
                <w:b/>
              </w:rPr>
            </w:pPr>
            <w:r>
              <w:rPr>
                <w:b/>
              </w:rPr>
              <w:t>Description</w:t>
            </w:r>
          </w:p>
        </w:tc>
        <w:tc>
          <w:tcPr>
            <w:tcW w:w="6948" w:type="dxa"/>
          </w:tcPr>
          <w:p w:rsidR="00CA12DB" w:rsidRDefault="00CA12DB" w:rsidP="00D81A61">
            <w:pPr>
              <w:pStyle w:val="InfoBlue"/>
            </w:pPr>
            <w:r>
              <w:t xml:space="preserve"> Abogado del bufete</w:t>
            </w:r>
          </w:p>
        </w:tc>
      </w:tr>
      <w:tr w:rsidR="00CA12DB" w:rsidTr="00D81A61">
        <w:tc>
          <w:tcPr>
            <w:tcW w:w="1890" w:type="dxa"/>
          </w:tcPr>
          <w:p w:rsidR="00CA12DB" w:rsidRDefault="00CA12DB" w:rsidP="00D81A61">
            <w:pPr>
              <w:rPr>
                <w:b/>
              </w:rPr>
            </w:pPr>
            <w:r>
              <w:rPr>
                <w:b/>
              </w:rPr>
              <w:lastRenderedPageBreak/>
              <w:t>Type</w:t>
            </w:r>
          </w:p>
        </w:tc>
        <w:tc>
          <w:tcPr>
            <w:tcW w:w="6948" w:type="dxa"/>
          </w:tcPr>
          <w:p w:rsidR="00CA12DB" w:rsidRDefault="00CA12DB" w:rsidP="00D81A61">
            <w:pPr>
              <w:pStyle w:val="InfoBlue"/>
            </w:pPr>
            <w:r>
              <w:t>Abogado profesional</w:t>
            </w:r>
          </w:p>
        </w:tc>
      </w:tr>
      <w:tr w:rsidR="00CA12DB" w:rsidTr="00D81A61">
        <w:tc>
          <w:tcPr>
            <w:tcW w:w="1890" w:type="dxa"/>
          </w:tcPr>
          <w:p w:rsidR="00CA12DB" w:rsidRDefault="00CA12DB" w:rsidP="00D81A61">
            <w:pPr>
              <w:rPr>
                <w:b/>
              </w:rPr>
            </w:pPr>
            <w:r>
              <w:rPr>
                <w:b/>
              </w:rPr>
              <w:t>Responsibilities</w:t>
            </w:r>
          </w:p>
        </w:tc>
        <w:tc>
          <w:tcPr>
            <w:tcW w:w="6948" w:type="dxa"/>
          </w:tcPr>
          <w:p w:rsidR="00CA12DB" w:rsidRDefault="00CA12DB" w:rsidP="00D81A61">
            <w:pPr>
              <w:pStyle w:val="InfoBlue"/>
            </w:pPr>
            <w:r>
              <w:t>La administración y el contro de los casos judiciales que se le hayan asignado, el control de sus avances, su estado, las gestiones pertinentes a cada caso.</w:t>
            </w:r>
          </w:p>
        </w:tc>
      </w:tr>
      <w:tr w:rsidR="00CA12DB" w:rsidTr="00D81A61">
        <w:tc>
          <w:tcPr>
            <w:tcW w:w="1890" w:type="dxa"/>
          </w:tcPr>
          <w:p w:rsidR="00CA12DB" w:rsidRDefault="00CA12DB" w:rsidP="00D81A61">
            <w:pPr>
              <w:rPr>
                <w:b/>
              </w:rPr>
            </w:pPr>
            <w:r>
              <w:rPr>
                <w:b/>
              </w:rPr>
              <w:t>Success Criteria</w:t>
            </w:r>
          </w:p>
        </w:tc>
        <w:tc>
          <w:tcPr>
            <w:tcW w:w="6948" w:type="dxa"/>
          </w:tcPr>
          <w:p w:rsidR="00CA12DB" w:rsidRDefault="00CA12DB" w:rsidP="00D81A61">
            <w:pPr>
              <w:pStyle w:val="InfoBlue"/>
            </w:pPr>
            <w:r>
              <w:t>A definir con el cliente.</w:t>
            </w:r>
          </w:p>
        </w:tc>
      </w:tr>
      <w:tr w:rsidR="00CA12DB" w:rsidTr="00D81A61">
        <w:tc>
          <w:tcPr>
            <w:tcW w:w="1890" w:type="dxa"/>
          </w:tcPr>
          <w:p w:rsidR="00CA12DB" w:rsidRDefault="00CA12DB" w:rsidP="00D81A61">
            <w:pPr>
              <w:rPr>
                <w:b/>
              </w:rPr>
            </w:pPr>
            <w:r>
              <w:rPr>
                <w:b/>
              </w:rPr>
              <w:t>Involvement</w:t>
            </w:r>
          </w:p>
        </w:tc>
        <w:tc>
          <w:tcPr>
            <w:tcW w:w="6948" w:type="dxa"/>
          </w:tcPr>
          <w:p w:rsidR="00CA12DB" w:rsidRDefault="00CA12DB" w:rsidP="00D81A61">
            <w:pPr>
              <w:pStyle w:val="InfoBlue"/>
            </w:pPr>
            <w:r>
              <w:t>Administrador de los casos judiciales.</w:t>
            </w:r>
          </w:p>
        </w:tc>
      </w:tr>
      <w:tr w:rsidR="00CA12DB" w:rsidTr="00D81A61">
        <w:tc>
          <w:tcPr>
            <w:tcW w:w="1890" w:type="dxa"/>
          </w:tcPr>
          <w:p w:rsidR="00CA12DB" w:rsidRDefault="00CA12DB" w:rsidP="00D81A61">
            <w:pPr>
              <w:rPr>
                <w:b/>
              </w:rPr>
            </w:pPr>
            <w:r>
              <w:rPr>
                <w:b/>
              </w:rPr>
              <w:t>Deliverables</w:t>
            </w:r>
          </w:p>
        </w:tc>
        <w:tc>
          <w:tcPr>
            <w:tcW w:w="6948" w:type="dxa"/>
          </w:tcPr>
          <w:p w:rsidR="00CA12DB" w:rsidRDefault="00CA12DB" w:rsidP="00D81A61">
            <w:pPr>
              <w:pStyle w:val="InfoBlue"/>
            </w:pPr>
            <w:r>
              <w:t>A definir con el cliente.</w:t>
            </w:r>
          </w:p>
        </w:tc>
      </w:tr>
      <w:tr w:rsidR="00CA12DB" w:rsidTr="00D81A61">
        <w:tc>
          <w:tcPr>
            <w:tcW w:w="1890" w:type="dxa"/>
          </w:tcPr>
          <w:p w:rsidR="00CA12DB" w:rsidRDefault="00CA12DB" w:rsidP="00D81A61">
            <w:pPr>
              <w:rPr>
                <w:b/>
              </w:rPr>
            </w:pPr>
            <w:r>
              <w:rPr>
                <w:b/>
              </w:rPr>
              <w:t>Comments / Issues</w:t>
            </w:r>
          </w:p>
        </w:tc>
        <w:tc>
          <w:tcPr>
            <w:tcW w:w="6948" w:type="dxa"/>
          </w:tcPr>
          <w:p w:rsidR="00CA12DB" w:rsidRDefault="00CA12DB" w:rsidP="00D81A61">
            <w:pPr>
              <w:pStyle w:val="InfoBlue"/>
            </w:pPr>
            <w:r>
              <w:t>Ninguno</w:t>
            </w:r>
          </w:p>
        </w:tc>
      </w:tr>
    </w:tbl>
    <w:p w:rsidR="00CA12DB" w:rsidRDefault="00CA12DB">
      <w:pPr>
        <w:pStyle w:val="Textoindependiente"/>
      </w:pPr>
    </w:p>
    <w:p w:rsidR="0085257A" w:rsidRDefault="0085257A">
      <w:pPr>
        <w:pStyle w:val="Ttulo2"/>
      </w:pPr>
      <w:bookmarkStart w:id="62" w:name="_Toc452813588"/>
      <w:bookmarkStart w:id="63" w:name="_Toc430729179"/>
      <w:r>
        <w:t>Key Stakeholder or User Needs</w:t>
      </w:r>
      <w:bookmarkEnd w:id="62"/>
      <w:bookmarkEnd w:id="63"/>
    </w:p>
    <w:p w:rsidR="0085257A" w:rsidRDefault="0085257A" w:rsidP="005B6D2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5257A">
        <w:tc>
          <w:tcPr>
            <w:tcW w:w="2808" w:type="dxa"/>
            <w:shd w:val="solid" w:color="000000" w:fill="FFFFFF"/>
          </w:tcPr>
          <w:p w:rsidR="0085257A" w:rsidRDefault="0085257A">
            <w:pPr>
              <w:pStyle w:val="Textoindependiente"/>
              <w:ind w:left="0"/>
              <w:rPr>
                <w:b/>
              </w:rPr>
            </w:pPr>
            <w:r>
              <w:rPr>
                <w:b/>
              </w:rPr>
              <w:t>Need</w:t>
            </w:r>
          </w:p>
        </w:tc>
        <w:tc>
          <w:tcPr>
            <w:tcW w:w="900" w:type="dxa"/>
            <w:shd w:val="solid" w:color="000000" w:fill="FFFFFF"/>
          </w:tcPr>
          <w:p w:rsidR="0085257A" w:rsidRDefault="0085257A">
            <w:pPr>
              <w:pStyle w:val="Textoindependiente"/>
              <w:ind w:left="0"/>
              <w:rPr>
                <w:b/>
              </w:rPr>
            </w:pPr>
            <w:r>
              <w:rPr>
                <w:b/>
              </w:rPr>
              <w:t>Priority</w:t>
            </w:r>
          </w:p>
        </w:tc>
        <w:tc>
          <w:tcPr>
            <w:tcW w:w="1350" w:type="dxa"/>
            <w:shd w:val="solid" w:color="000000" w:fill="FFFFFF"/>
          </w:tcPr>
          <w:p w:rsidR="0085257A" w:rsidRDefault="0085257A">
            <w:pPr>
              <w:pStyle w:val="Textoindependiente"/>
              <w:ind w:left="0"/>
              <w:rPr>
                <w:b/>
              </w:rPr>
            </w:pPr>
            <w:r>
              <w:rPr>
                <w:b/>
              </w:rPr>
              <w:t>Concerns</w:t>
            </w:r>
          </w:p>
        </w:tc>
        <w:tc>
          <w:tcPr>
            <w:tcW w:w="1890" w:type="dxa"/>
            <w:shd w:val="solid" w:color="000000" w:fill="FFFFFF"/>
          </w:tcPr>
          <w:p w:rsidR="0085257A" w:rsidRDefault="0085257A">
            <w:pPr>
              <w:pStyle w:val="Textoindependiente"/>
              <w:ind w:left="0"/>
              <w:rPr>
                <w:b/>
              </w:rPr>
            </w:pPr>
            <w:r>
              <w:rPr>
                <w:b/>
              </w:rPr>
              <w:t>Current Solution</w:t>
            </w:r>
          </w:p>
        </w:tc>
        <w:tc>
          <w:tcPr>
            <w:tcW w:w="2520" w:type="dxa"/>
            <w:gridSpan w:val="2"/>
            <w:shd w:val="solid" w:color="000000" w:fill="FFFFFF"/>
          </w:tcPr>
          <w:p w:rsidR="0085257A" w:rsidRDefault="0085257A">
            <w:pPr>
              <w:pStyle w:val="Textoindependiente"/>
              <w:ind w:left="0"/>
              <w:rPr>
                <w:b/>
              </w:rPr>
            </w:pPr>
            <w:r>
              <w:rPr>
                <w:b/>
              </w:rPr>
              <w:t>Proposed Solutions</w:t>
            </w:r>
          </w:p>
        </w:tc>
      </w:tr>
      <w:tr w:rsidR="0085257A">
        <w:tc>
          <w:tcPr>
            <w:tcW w:w="2808" w:type="dxa"/>
          </w:tcPr>
          <w:p w:rsidR="0085257A" w:rsidRDefault="0085257A">
            <w:pPr>
              <w:pStyle w:val="Textoindependiente"/>
              <w:ind w:left="0"/>
            </w:pPr>
            <w:r>
              <w:t>Broadcast messages</w:t>
            </w:r>
          </w:p>
        </w:tc>
        <w:tc>
          <w:tcPr>
            <w:tcW w:w="900" w:type="dxa"/>
          </w:tcPr>
          <w:p w:rsidR="0085257A" w:rsidRDefault="0085257A">
            <w:pPr>
              <w:pStyle w:val="Textoindependiente"/>
              <w:ind w:left="0"/>
            </w:pPr>
          </w:p>
        </w:tc>
        <w:tc>
          <w:tcPr>
            <w:tcW w:w="1350" w:type="dxa"/>
          </w:tcPr>
          <w:p w:rsidR="0085257A" w:rsidRDefault="0085257A">
            <w:pPr>
              <w:pStyle w:val="Textoindependiente"/>
              <w:ind w:left="0"/>
            </w:pPr>
          </w:p>
        </w:tc>
        <w:tc>
          <w:tcPr>
            <w:tcW w:w="1980" w:type="dxa"/>
            <w:gridSpan w:val="2"/>
          </w:tcPr>
          <w:p w:rsidR="0085257A" w:rsidRDefault="0085257A">
            <w:pPr>
              <w:pStyle w:val="Textoindependiente"/>
              <w:ind w:left="0"/>
            </w:pPr>
          </w:p>
        </w:tc>
        <w:tc>
          <w:tcPr>
            <w:tcW w:w="2430" w:type="dxa"/>
          </w:tcPr>
          <w:p w:rsidR="0085257A" w:rsidRDefault="0085257A">
            <w:pPr>
              <w:pStyle w:val="Textoindependiente"/>
              <w:ind w:left="0"/>
            </w:pPr>
          </w:p>
        </w:tc>
      </w:tr>
    </w:tbl>
    <w:p w:rsidR="0085257A" w:rsidRDefault="0085257A">
      <w:pPr>
        <w:pStyle w:val="Textoindependiente"/>
      </w:pPr>
    </w:p>
    <w:p w:rsidR="001776C7" w:rsidRPr="00930065" w:rsidRDefault="001776C7" w:rsidP="001776C7">
      <w:pPr>
        <w:ind w:left="720"/>
        <w:rPr>
          <w:i/>
        </w:rPr>
      </w:pPr>
      <w:r w:rsidRPr="00930065">
        <w:rPr>
          <w:i/>
        </w:rPr>
        <w:t xml:space="preserve">[Posterior </w:t>
      </w:r>
      <w:r>
        <w:rPr>
          <w:i/>
        </w:rPr>
        <w:t xml:space="preserve">a </w:t>
      </w:r>
      <w:r w:rsidRPr="00930065">
        <w:rPr>
          <w:i/>
        </w:rPr>
        <w:t>definir]</w:t>
      </w:r>
    </w:p>
    <w:p w:rsidR="001776C7" w:rsidRDefault="001776C7">
      <w:pPr>
        <w:pStyle w:val="Textoindependiente"/>
      </w:pPr>
    </w:p>
    <w:p w:rsidR="0085257A" w:rsidRDefault="0085257A">
      <w:pPr>
        <w:pStyle w:val="Ttulo2"/>
      </w:pPr>
      <w:bookmarkStart w:id="64" w:name="_Toc452813589"/>
      <w:bookmarkStart w:id="65" w:name="_Toc430729180"/>
      <w:r>
        <w:t>Alternatives and Competition</w:t>
      </w:r>
      <w:bookmarkEnd w:id="64"/>
      <w:bookmarkEnd w:id="65"/>
    </w:p>
    <w:p w:rsidR="0085257A" w:rsidRDefault="0085257A" w:rsidP="005B6D29">
      <w:pPr>
        <w:pStyle w:val="InfoBlue"/>
      </w:pPr>
    </w:p>
    <w:p w:rsidR="0085257A" w:rsidRDefault="00FD2AE2">
      <w:pPr>
        <w:pStyle w:val="Ttulo3"/>
      </w:pPr>
      <w:bookmarkStart w:id="66" w:name="_Toc430729181"/>
      <w:r>
        <w:t>Un software similar al que noso</w:t>
      </w:r>
      <w:r w:rsidR="00512288">
        <w:t xml:space="preserve">tros desarrollaremos ofrecido </w:t>
      </w:r>
      <w:r>
        <w:t>el buffet de abogados por otra organización de desarrolladores de software.</w:t>
      </w:r>
      <w:bookmarkEnd w:id="66"/>
    </w:p>
    <w:p w:rsidR="0085257A" w:rsidRDefault="00FF048C">
      <w:pPr>
        <w:pStyle w:val="Ttulo3"/>
      </w:pPr>
      <w:bookmarkStart w:id="67" w:name="_Toc430729182"/>
      <w:r>
        <w:t>Un portal web para el buffet de abogados desarrollado por otra entidad.</w:t>
      </w:r>
      <w:bookmarkEnd w:id="67"/>
    </w:p>
    <w:p w:rsidR="0085257A" w:rsidRDefault="0085257A">
      <w:pPr>
        <w:pStyle w:val="Ttulo1"/>
      </w:pPr>
      <w:bookmarkStart w:id="68" w:name="_Toc436203387"/>
      <w:bookmarkStart w:id="69" w:name="_Toc452813590"/>
      <w:bookmarkStart w:id="70" w:name="_Toc430729183"/>
      <w:bookmarkEnd w:id="35"/>
      <w:r>
        <w:t>Product Overview</w:t>
      </w:r>
      <w:bookmarkEnd w:id="68"/>
      <w:bookmarkEnd w:id="69"/>
      <w:bookmarkEnd w:id="70"/>
    </w:p>
    <w:p w:rsidR="0085257A" w:rsidRDefault="0085257A">
      <w:pPr>
        <w:pStyle w:val="Ttulo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430729184"/>
      <w:r>
        <w:t>Product Perspective</w:t>
      </w:r>
      <w:bookmarkEnd w:id="71"/>
      <w:bookmarkEnd w:id="72"/>
      <w:bookmarkEnd w:id="73"/>
      <w:bookmarkEnd w:id="74"/>
      <w:bookmarkEnd w:id="75"/>
      <w:bookmarkEnd w:id="76"/>
      <w:bookmarkEnd w:id="77"/>
      <w:bookmarkEnd w:id="78"/>
      <w:bookmarkEnd w:id="79"/>
      <w:bookmarkEnd w:id="80"/>
      <w:bookmarkEnd w:id="81"/>
      <w:bookmarkEnd w:id="82"/>
      <w:bookmarkEnd w:id="83"/>
    </w:p>
    <w:p w:rsidR="003347ED" w:rsidRPr="003347ED" w:rsidRDefault="003347ED" w:rsidP="003347ED"/>
    <w:p w:rsidR="003347ED" w:rsidRDefault="003347ED" w:rsidP="003347ED">
      <w:pPr>
        <w:jc w:val="both"/>
      </w:pPr>
      <w:r w:rsidRPr="0013122B">
        <w:t xml:space="preserve">El producto final es una </w:t>
      </w:r>
      <w:r>
        <w:t xml:space="preserve">aplicación web que interactúa con el usuario </w:t>
      </w:r>
      <w:r w:rsidRPr="0013122B">
        <w:t>p</w:t>
      </w:r>
      <w:r>
        <w:t xml:space="preserve">or medio de una interfaz web funcional, que brinda un sistema de notificaciones, gestión de los </w:t>
      </w:r>
      <w:r w:rsidRPr="0013122B">
        <w:t>p</w:t>
      </w:r>
      <w:r>
        <w:t xml:space="preserve">rocesos de sus casos judiciales y un sistema de chat </w:t>
      </w:r>
      <w:r w:rsidRPr="0013122B">
        <w:t>p</w:t>
      </w:r>
      <w:r>
        <w:t xml:space="preserve">ara una comunicación con los abogados. El </w:t>
      </w:r>
      <w:r w:rsidRPr="0013122B">
        <w:t>p</w:t>
      </w:r>
      <w:r>
        <w:t>roducto es inde</w:t>
      </w:r>
      <w:r w:rsidRPr="0013122B">
        <w:t>p</w:t>
      </w:r>
      <w:r>
        <w:t xml:space="preserve">endiente y no hace </w:t>
      </w:r>
      <w:r w:rsidRPr="0013122B">
        <w:t>p</w:t>
      </w:r>
      <w:r>
        <w:t>arte de un sistema más grande, este com</w:t>
      </w:r>
      <w:r w:rsidRPr="0013122B">
        <w:t>p</w:t>
      </w:r>
      <w:r>
        <w:t xml:space="preserve">rende sus conexiones con las diferentes herramientas necesarias </w:t>
      </w:r>
      <w:r w:rsidRPr="0013122B">
        <w:t>p</w:t>
      </w:r>
      <w:r>
        <w:t xml:space="preserve">ara el manejo y la gestión de la información necesaria </w:t>
      </w:r>
      <w:r w:rsidRPr="0013122B">
        <w:t>p</w:t>
      </w:r>
      <w:r>
        <w:t>ara la visualización del cliente.</w:t>
      </w:r>
    </w:p>
    <w:p w:rsidR="0085257A" w:rsidRDefault="0085257A" w:rsidP="005B6D29">
      <w:pPr>
        <w:pStyle w:val="InfoBlue"/>
      </w:pPr>
    </w:p>
    <w:p w:rsidR="0085257A" w:rsidRDefault="0085257A">
      <w:pPr>
        <w:pStyle w:val="Ttulo2"/>
      </w:pPr>
      <w:bookmarkStart w:id="84" w:name="_Toc346297779"/>
      <w:bookmarkStart w:id="85" w:name="_Toc425054393"/>
      <w:bookmarkStart w:id="86" w:name="_Toc422186486"/>
      <w:bookmarkStart w:id="87" w:name="_Toc436203389"/>
      <w:bookmarkStart w:id="88" w:name="_Toc452813592"/>
      <w:bookmarkStart w:id="89" w:name="_Toc430729185"/>
      <w:r>
        <w:lastRenderedPageBreak/>
        <w:t>Summary of Capabilities</w:t>
      </w:r>
      <w:bookmarkEnd w:id="84"/>
      <w:bookmarkEnd w:id="85"/>
      <w:bookmarkEnd w:id="86"/>
      <w:bookmarkEnd w:id="87"/>
      <w:bookmarkEnd w:id="88"/>
      <w:bookmarkEnd w:id="89"/>
    </w:p>
    <w:p w:rsidR="0085257A" w:rsidRDefault="0085257A">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5257A">
        <w:trPr>
          <w:cantSplit/>
        </w:trPr>
        <w:tc>
          <w:tcPr>
            <w:tcW w:w="3240" w:type="dxa"/>
          </w:tcPr>
          <w:p w:rsidR="0085257A" w:rsidRDefault="0085257A">
            <w:pPr>
              <w:keepNext/>
              <w:ind w:right="72"/>
              <w:rPr>
                <w:b/>
                <w:color w:val="000000"/>
              </w:rPr>
            </w:pPr>
            <w:r>
              <w:rPr>
                <w:b/>
                <w:color w:val="000000"/>
              </w:rPr>
              <w:t>Customer Benefit</w:t>
            </w:r>
          </w:p>
        </w:tc>
        <w:tc>
          <w:tcPr>
            <w:tcW w:w="3780" w:type="dxa"/>
          </w:tcPr>
          <w:p w:rsidR="0085257A" w:rsidRDefault="0085257A">
            <w:pPr>
              <w:ind w:right="144"/>
              <w:rPr>
                <w:b/>
                <w:color w:val="000000"/>
              </w:rPr>
            </w:pPr>
            <w:r>
              <w:rPr>
                <w:b/>
                <w:color w:val="000000"/>
              </w:rPr>
              <w:t>Supporting Features</w:t>
            </w:r>
          </w:p>
        </w:tc>
      </w:tr>
      <w:tr w:rsidR="0085257A">
        <w:trPr>
          <w:cantSplit/>
        </w:trPr>
        <w:tc>
          <w:tcPr>
            <w:tcW w:w="3240" w:type="dxa"/>
          </w:tcPr>
          <w:p w:rsidR="0085257A" w:rsidRDefault="00FF6B32">
            <w:pPr>
              <w:keepNext/>
              <w:ind w:right="-14"/>
              <w:rPr>
                <w:color w:val="000000"/>
              </w:rPr>
            </w:pPr>
            <w:r w:rsidRPr="009D0797">
              <w:rPr>
                <w:color w:val="000000"/>
              </w:rPr>
              <w:t>Acceso rápido a la información deseada.</w:t>
            </w:r>
          </w:p>
        </w:tc>
        <w:tc>
          <w:tcPr>
            <w:tcW w:w="3780" w:type="dxa"/>
          </w:tcPr>
          <w:p w:rsidR="0085257A" w:rsidRDefault="00FF6B32">
            <w:pPr>
              <w:ind w:right="144"/>
              <w:rPr>
                <w:color w:val="000000"/>
              </w:rPr>
            </w:pPr>
            <w:r>
              <w:rPr>
                <w:color w:val="000000"/>
              </w:rPr>
              <w:t xml:space="preserve">Interfaz de fácil manejo que </w:t>
            </w:r>
            <w:r w:rsidRPr="009D0797">
              <w:rPr>
                <w:color w:val="000000"/>
              </w:rPr>
              <w:t>p</w:t>
            </w:r>
            <w:r>
              <w:rPr>
                <w:color w:val="000000"/>
              </w:rPr>
              <w:t>ermite un acceso rá</w:t>
            </w:r>
            <w:r w:rsidRPr="009D0797">
              <w:rPr>
                <w:color w:val="000000"/>
              </w:rPr>
              <w:t>p</w:t>
            </w:r>
            <w:r>
              <w:rPr>
                <w:color w:val="000000"/>
              </w:rPr>
              <w:t>ido del cliente a la información deseada.</w:t>
            </w:r>
          </w:p>
        </w:tc>
      </w:tr>
      <w:tr w:rsidR="0085257A">
        <w:trPr>
          <w:cantSplit/>
        </w:trPr>
        <w:tc>
          <w:tcPr>
            <w:tcW w:w="3240" w:type="dxa"/>
          </w:tcPr>
          <w:p w:rsidR="0085257A" w:rsidRDefault="00FF6B32" w:rsidP="00FF6B32">
            <w:pPr>
              <w:keepNext/>
              <w:tabs>
                <w:tab w:val="left" w:pos="1029"/>
              </w:tabs>
              <w:ind w:right="-14"/>
              <w:jc w:val="both"/>
              <w:rPr>
                <w:color w:val="000000"/>
              </w:rPr>
            </w:pPr>
            <w:r w:rsidRPr="009D0797">
              <w:rPr>
                <w:color w:val="000000"/>
              </w:rPr>
              <w:t xml:space="preserve">Poder </w:t>
            </w:r>
            <w:r>
              <w:rPr>
                <w:color w:val="000000"/>
              </w:rPr>
              <w:t>gestionar y administrar sus casos judiciales.</w:t>
            </w:r>
          </w:p>
        </w:tc>
        <w:tc>
          <w:tcPr>
            <w:tcW w:w="3780" w:type="dxa"/>
          </w:tcPr>
          <w:p w:rsidR="0085257A" w:rsidRDefault="00FF6B32">
            <w:pPr>
              <w:ind w:right="144"/>
              <w:rPr>
                <w:color w:val="000000"/>
              </w:rPr>
            </w:pPr>
            <w:r>
              <w:rPr>
                <w:color w:val="000000"/>
              </w:rPr>
              <w:t>A</w:t>
            </w:r>
            <w:r w:rsidRPr="009D0797">
              <w:rPr>
                <w:color w:val="000000"/>
              </w:rPr>
              <w:t xml:space="preserve">plicación funcional que brinda la gestión </w:t>
            </w:r>
            <w:r>
              <w:rPr>
                <w:color w:val="000000"/>
              </w:rPr>
              <w:t xml:space="preserve">de </w:t>
            </w:r>
            <w:r w:rsidRPr="009D0797">
              <w:rPr>
                <w:color w:val="000000"/>
              </w:rPr>
              <w:t>p</w:t>
            </w:r>
            <w:r>
              <w:rPr>
                <w:color w:val="000000"/>
              </w:rPr>
              <w:t>rocesos de todo lo relacionado con la admin</w:t>
            </w:r>
            <w:r w:rsidR="00BB63CD">
              <w:rPr>
                <w:color w:val="000000"/>
              </w:rPr>
              <w:t xml:space="preserve">istración y gestión de los caos </w:t>
            </w:r>
            <w:r>
              <w:rPr>
                <w:color w:val="000000"/>
              </w:rPr>
              <w:t>judiciales</w:t>
            </w:r>
            <w:r w:rsidR="00BB63CD">
              <w:rPr>
                <w:color w:val="000000"/>
              </w:rPr>
              <w:t>.</w:t>
            </w:r>
          </w:p>
        </w:tc>
      </w:tr>
      <w:tr w:rsidR="0085257A">
        <w:trPr>
          <w:cantSplit/>
        </w:trPr>
        <w:tc>
          <w:tcPr>
            <w:tcW w:w="3240" w:type="dxa"/>
          </w:tcPr>
          <w:p w:rsidR="0085257A" w:rsidRDefault="00FF6B32" w:rsidP="00FF6B32">
            <w:pPr>
              <w:keepNext/>
              <w:ind w:right="-14"/>
              <w:rPr>
                <w:color w:val="000000"/>
              </w:rPr>
            </w:pPr>
            <w:r w:rsidRPr="009D0797">
              <w:rPr>
                <w:color w:val="000000"/>
              </w:rPr>
              <w:t>Mantener actualizado del estado e información de sus casos.</w:t>
            </w:r>
          </w:p>
        </w:tc>
        <w:tc>
          <w:tcPr>
            <w:tcW w:w="3780" w:type="dxa"/>
          </w:tcPr>
          <w:p w:rsidR="0085257A" w:rsidRDefault="00FF6B32">
            <w:pPr>
              <w:ind w:right="144"/>
              <w:rPr>
                <w:color w:val="000000"/>
              </w:rPr>
            </w:pPr>
            <w:r w:rsidRPr="009D0797">
              <w:rPr>
                <w:color w:val="000000"/>
              </w:rPr>
              <w:t xml:space="preserve">Sistema de notificaciones al cliente que </w:t>
            </w:r>
            <w:r>
              <w:rPr>
                <w:color w:val="000000"/>
              </w:rPr>
              <w:t>ayuda a informarlo constantemente sobre la información de im</w:t>
            </w:r>
            <w:r w:rsidRPr="009D0797">
              <w:rPr>
                <w:color w:val="000000"/>
              </w:rPr>
              <w:t>p</w:t>
            </w:r>
            <w:r>
              <w:rPr>
                <w:color w:val="000000"/>
              </w:rPr>
              <w:t>ortancia</w:t>
            </w:r>
            <w:r w:rsidR="00BB63CD">
              <w:rPr>
                <w:color w:val="000000"/>
              </w:rPr>
              <w:t>.</w:t>
            </w:r>
          </w:p>
        </w:tc>
      </w:tr>
      <w:tr w:rsidR="0085257A">
        <w:trPr>
          <w:cantSplit/>
        </w:trPr>
        <w:tc>
          <w:tcPr>
            <w:tcW w:w="3240" w:type="dxa"/>
          </w:tcPr>
          <w:p w:rsidR="0085257A" w:rsidRDefault="00BB63CD">
            <w:pPr>
              <w:keepNext/>
              <w:ind w:right="-14"/>
              <w:rPr>
                <w:color w:val="000000"/>
              </w:rPr>
            </w:pPr>
            <w:r>
              <w:rPr>
                <w:color w:val="000000"/>
              </w:rPr>
              <w:t>Privacidad</w:t>
            </w:r>
            <w:r w:rsidR="00FF6B32" w:rsidRPr="006B3BA6">
              <w:rPr>
                <w:color w:val="000000"/>
              </w:rPr>
              <w:t xml:space="preserve"> en su información imp</w:t>
            </w:r>
            <w:r w:rsidR="00FF6B32">
              <w:rPr>
                <w:color w:val="000000"/>
              </w:rPr>
              <w:t>ortante.</w:t>
            </w:r>
          </w:p>
        </w:tc>
        <w:tc>
          <w:tcPr>
            <w:tcW w:w="3780" w:type="dxa"/>
          </w:tcPr>
          <w:p w:rsidR="0085257A" w:rsidRDefault="00FF6B32">
            <w:pPr>
              <w:ind w:right="144"/>
              <w:rPr>
                <w:color w:val="000000"/>
              </w:rPr>
            </w:pPr>
            <w:r w:rsidRPr="006B3BA6">
              <w:rPr>
                <w:color w:val="000000"/>
              </w:rPr>
              <w:t>Sistema de seguridad mediante una clave que ayuda a p</w:t>
            </w:r>
            <w:r>
              <w:rPr>
                <w:color w:val="000000"/>
              </w:rPr>
              <w:t xml:space="preserve">roteger la información y a que solo el cliente y el abogado </w:t>
            </w:r>
            <w:r w:rsidRPr="006B3BA6">
              <w:rPr>
                <w:color w:val="000000"/>
              </w:rPr>
              <w:t>p</w:t>
            </w:r>
            <w:r>
              <w:rPr>
                <w:color w:val="000000"/>
              </w:rPr>
              <w:t>uedan acceder a ella.</w:t>
            </w:r>
          </w:p>
        </w:tc>
      </w:tr>
      <w:tr w:rsidR="0085257A">
        <w:trPr>
          <w:cantSplit/>
        </w:trPr>
        <w:tc>
          <w:tcPr>
            <w:tcW w:w="3240" w:type="dxa"/>
          </w:tcPr>
          <w:p w:rsidR="0085257A" w:rsidRDefault="00FF6B32">
            <w:pPr>
              <w:keepNext/>
              <w:ind w:right="-14"/>
              <w:rPr>
                <w:color w:val="000000"/>
              </w:rPr>
            </w:pPr>
            <w:r w:rsidRPr="006B3BA6">
              <w:rPr>
                <w:color w:val="000000"/>
              </w:rPr>
              <w:t xml:space="preserve">Contacto rápido con </w:t>
            </w:r>
            <w:r>
              <w:rPr>
                <w:color w:val="000000"/>
              </w:rPr>
              <w:t xml:space="preserve">el o los </w:t>
            </w:r>
            <w:r w:rsidRPr="006B3BA6">
              <w:rPr>
                <w:color w:val="000000"/>
              </w:rPr>
              <w:t>abogados resp</w:t>
            </w:r>
            <w:r>
              <w:rPr>
                <w:color w:val="000000"/>
              </w:rPr>
              <w:t>ectivos a sus casos.</w:t>
            </w:r>
          </w:p>
        </w:tc>
        <w:tc>
          <w:tcPr>
            <w:tcW w:w="3780" w:type="dxa"/>
          </w:tcPr>
          <w:p w:rsidR="0085257A" w:rsidRDefault="00FF6B32">
            <w:pPr>
              <w:ind w:right="144"/>
              <w:rPr>
                <w:color w:val="000000"/>
              </w:rPr>
            </w:pPr>
            <w:r w:rsidRPr="006B3BA6">
              <w:rPr>
                <w:color w:val="000000"/>
              </w:rPr>
              <w:t>Sistema de chat que p</w:t>
            </w:r>
            <w:r>
              <w:rPr>
                <w:color w:val="000000"/>
              </w:rPr>
              <w:t>ermite al cliente la facilidad de tener un contacto directo con el o los abogados res</w:t>
            </w:r>
            <w:r w:rsidRPr="006B3BA6">
              <w:rPr>
                <w:color w:val="000000"/>
              </w:rPr>
              <w:t>p</w:t>
            </w:r>
            <w:r>
              <w:rPr>
                <w:color w:val="000000"/>
              </w:rPr>
              <w:t>ectivos.</w:t>
            </w:r>
          </w:p>
        </w:tc>
      </w:tr>
    </w:tbl>
    <w:p w:rsidR="0085257A" w:rsidRDefault="0085257A">
      <w:pPr>
        <w:pStyle w:val="Ttulo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430729186"/>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w:rsidR="00930065" w:rsidRPr="00930065" w:rsidRDefault="00930065" w:rsidP="00930065">
      <w:pPr>
        <w:ind w:left="720"/>
        <w:rPr>
          <w:i/>
        </w:rPr>
      </w:pPr>
      <w:bookmarkStart w:id="103" w:name="_Toc425054395"/>
      <w:bookmarkStart w:id="104" w:name="_Toc422186488"/>
      <w:bookmarkStart w:id="105" w:name="_Toc436203391"/>
      <w:bookmarkStart w:id="106" w:name="_Toc452813594"/>
      <w:r w:rsidRPr="00930065">
        <w:rPr>
          <w:i/>
        </w:rPr>
        <w:t xml:space="preserve">[Posterior </w:t>
      </w:r>
      <w:r w:rsidR="00AB2630">
        <w:rPr>
          <w:i/>
        </w:rPr>
        <w:t xml:space="preserve">a </w:t>
      </w:r>
      <w:r w:rsidRPr="00930065">
        <w:rPr>
          <w:i/>
        </w:rPr>
        <w:t>definir]</w:t>
      </w:r>
    </w:p>
    <w:p w:rsidR="0085257A" w:rsidRDefault="0085257A">
      <w:pPr>
        <w:pStyle w:val="Ttulo2"/>
        <w:widowControl/>
      </w:pPr>
      <w:bookmarkStart w:id="107" w:name="_Toc430729187"/>
      <w:r>
        <w:t>Cost and Pricing</w:t>
      </w:r>
      <w:bookmarkEnd w:id="103"/>
      <w:bookmarkEnd w:id="104"/>
      <w:bookmarkEnd w:id="105"/>
      <w:bookmarkEnd w:id="106"/>
      <w:bookmarkEnd w:id="107"/>
    </w:p>
    <w:p w:rsidR="00930065" w:rsidRPr="00930065" w:rsidRDefault="00930065" w:rsidP="00930065">
      <w:pPr>
        <w:ind w:left="720"/>
        <w:rPr>
          <w:i/>
        </w:rPr>
      </w:pPr>
      <w:bookmarkStart w:id="108" w:name="_Toc425054396"/>
      <w:bookmarkStart w:id="109" w:name="_Toc422186489"/>
      <w:bookmarkStart w:id="110" w:name="_Toc436203392"/>
      <w:bookmarkStart w:id="111" w:name="_Toc452813595"/>
      <w:r w:rsidRPr="00930065">
        <w:rPr>
          <w:i/>
        </w:rPr>
        <w:t xml:space="preserve">[Posterior </w:t>
      </w:r>
      <w:r w:rsidR="00AB2630">
        <w:rPr>
          <w:i/>
        </w:rPr>
        <w:t xml:space="preserve">a </w:t>
      </w:r>
      <w:r w:rsidRPr="00930065">
        <w:rPr>
          <w:i/>
        </w:rPr>
        <w:t>definir]</w:t>
      </w:r>
    </w:p>
    <w:p w:rsidR="0085257A" w:rsidRDefault="0085257A">
      <w:pPr>
        <w:pStyle w:val="Ttulo2"/>
        <w:widowControl/>
      </w:pPr>
      <w:bookmarkStart w:id="112" w:name="_Toc430729188"/>
      <w:r>
        <w:t>Licensing and Installation</w:t>
      </w:r>
      <w:bookmarkEnd w:id="108"/>
      <w:bookmarkEnd w:id="109"/>
      <w:bookmarkEnd w:id="110"/>
      <w:bookmarkEnd w:id="111"/>
      <w:bookmarkEnd w:id="112"/>
    </w:p>
    <w:p w:rsidR="00930065" w:rsidRPr="00930065" w:rsidRDefault="00930065" w:rsidP="00930065">
      <w:pPr>
        <w:ind w:left="720"/>
        <w:rPr>
          <w:i/>
        </w:rPr>
      </w:pPr>
      <w:r w:rsidRPr="00930065">
        <w:rPr>
          <w:i/>
        </w:rPr>
        <w:t xml:space="preserve">[Posterior </w:t>
      </w:r>
      <w:r w:rsidR="00AB2630">
        <w:rPr>
          <w:i/>
        </w:rPr>
        <w:t xml:space="preserve">a </w:t>
      </w:r>
      <w:r w:rsidRPr="00930065">
        <w:rPr>
          <w:i/>
        </w:rPr>
        <w:t>definir]</w:t>
      </w:r>
    </w:p>
    <w:p w:rsidR="00930065" w:rsidRPr="00930065" w:rsidRDefault="00930065" w:rsidP="00930065">
      <w:pPr>
        <w:ind w:left="720"/>
      </w:pPr>
    </w:p>
    <w:p w:rsidR="0085257A" w:rsidRDefault="0085257A">
      <w:pPr>
        <w:pStyle w:val="Ttulo1"/>
      </w:pPr>
      <w:bookmarkStart w:id="113" w:name="_Toc436203402"/>
      <w:bookmarkStart w:id="114" w:name="_Toc452813596"/>
      <w:bookmarkStart w:id="115" w:name="_Toc430729189"/>
      <w:r>
        <w:t>Product Features</w:t>
      </w:r>
      <w:bookmarkEnd w:id="113"/>
      <w:bookmarkEnd w:id="114"/>
      <w:bookmarkEnd w:id="115"/>
    </w:p>
    <w:p w:rsidR="00DF691A" w:rsidRDefault="00DF691A" w:rsidP="00DF691A">
      <w:pPr>
        <w:pStyle w:val="Ttulo2"/>
      </w:pPr>
      <w:bookmarkStart w:id="116" w:name="_Toc430729190"/>
      <w:r>
        <w:t xml:space="preserve">Sistema de </w:t>
      </w:r>
      <w:r w:rsidRPr="006B3BA6">
        <w:t>p</w:t>
      </w:r>
      <w:r>
        <w:t xml:space="preserve">rocesos </w:t>
      </w:r>
      <w:r w:rsidRPr="006B3BA6">
        <w:t>p</w:t>
      </w:r>
      <w:r>
        <w:t>ara administrar y gestionar los casos judiciales</w:t>
      </w:r>
      <w:bookmarkEnd w:id="116"/>
    </w:p>
    <w:p w:rsidR="00DF691A" w:rsidRPr="002276F3" w:rsidRDefault="00DF691A" w:rsidP="006C6AB1">
      <w:pPr>
        <w:ind w:left="720"/>
        <w:jc w:val="both"/>
      </w:pPr>
      <w:r w:rsidRPr="006B3BA6">
        <w:t>P</w:t>
      </w:r>
      <w:r>
        <w:t xml:space="preserve">ermite los </w:t>
      </w:r>
      <w:r w:rsidRPr="006B3BA6">
        <w:t>p</w:t>
      </w:r>
      <w:r>
        <w:t xml:space="preserve">rocesos básicos </w:t>
      </w:r>
      <w:r w:rsidRPr="002276F3">
        <w:t xml:space="preserve"> crear, editar, eliminar, almacenar y listar los casos judiciales</w:t>
      </w:r>
      <w:r>
        <w:t>.</w:t>
      </w:r>
    </w:p>
    <w:p w:rsidR="0085257A" w:rsidRDefault="0085257A" w:rsidP="00DF691A">
      <w:pPr>
        <w:pStyle w:val="Ttulo2"/>
        <w:numPr>
          <w:ilvl w:val="0"/>
          <w:numId w:val="0"/>
        </w:numPr>
        <w:ind w:left="720"/>
      </w:pPr>
    </w:p>
    <w:p w:rsidR="0085257A" w:rsidRDefault="0085257A">
      <w:pPr>
        <w:pStyle w:val="Paragraph2"/>
        <w:widowControl/>
      </w:pPr>
    </w:p>
    <w:p w:rsidR="00DF691A" w:rsidRDefault="00DF691A" w:rsidP="00DF691A">
      <w:pPr>
        <w:pStyle w:val="Ttulo2"/>
      </w:pPr>
      <w:bookmarkStart w:id="117" w:name="_Toc430729191"/>
      <w:r>
        <w:t xml:space="preserve">Sistema de </w:t>
      </w:r>
      <w:r w:rsidRPr="006B3BA6">
        <w:t>p</w:t>
      </w:r>
      <w:r>
        <w:t>rocesos de negocio</w:t>
      </w:r>
      <w:bookmarkEnd w:id="117"/>
    </w:p>
    <w:p w:rsidR="00DF691A" w:rsidRDefault="00DF691A" w:rsidP="00DF691A">
      <w:pPr>
        <w:ind w:left="720"/>
        <w:jc w:val="both"/>
      </w:pPr>
      <w:r>
        <w:t>El a</w:t>
      </w:r>
      <w:r w:rsidRPr="006B3BA6">
        <w:t>p</w:t>
      </w:r>
      <w:r>
        <w:t xml:space="preserve">licativo permitirá notificar al cliente información sobre sus casos, cambios o actualizaciones sobre la información de sus casos judiciales, también  brindara la consulta de la información detallada de sus casos judiciales </w:t>
      </w:r>
      <w:r w:rsidRPr="006B3BA6">
        <w:t>p</w:t>
      </w:r>
      <w:r>
        <w:t xml:space="preserve">or </w:t>
      </w:r>
      <w:r w:rsidRPr="006B3BA6">
        <w:t>p</w:t>
      </w:r>
      <w:r>
        <w:t>arte del abogado y del cliente</w:t>
      </w:r>
    </w:p>
    <w:p w:rsidR="00DF691A" w:rsidRDefault="00DF691A" w:rsidP="00DF691A">
      <w:pPr>
        <w:ind w:left="720"/>
        <w:jc w:val="both"/>
      </w:pPr>
    </w:p>
    <w:p w:rsidR="00DF691A" w:rsidRDefault="00DF691A" w:rsidP="00DF691A">
      <w:pPr>
        <w:pStyle w:val="Ttulo2"/>
      </w:pPr>
      <w:bookmarkStart w:id="118" w:name="_Toc430729192"/>
      <w:r>
        <w:t>Sistema de seguridad</w:t>
      </w:r>
      <w:bookmarkEnd w:id="118"/>
      <w:r>
        <w:t xml:space="preserve"> </w:t>
      </w:r>
    </w:p>
    <w:p w:rsidR="00DF691A" w:rsidRDefault="00DF691A" w:rsidP="00DF691A">
      <w:pPr>
        <w:ind w:left="720"/>
        <w:jc w:val="both"/>
      </w:pPr>
      <w:r>
        <w:t xml:space="preserve">Se manejara una clave que se le </w:t>
      </w:r>
      <w:r w:rsidRPr="006B3BA6">
        <w:t>p</w:t>
      </w:r>
      <w:r>
        <w:t>ro</w:t>
      </w:r>
      <w:r w:rsidRPr="006B3BA6">
        <w:t>p</w:t>
      </w:r>
      <w:r>
        <w:t xml:space="preserve">orcionara al usuario con la cual este podrá realizar toda la gestión de sus </w:t>
      </w:r>
      <w:r w:rsidRPr="006B3BA6">
        <w:t>p</w:t>
      </w:r>
      <w:r>
        <w:t>rocesos de negocio, esta clave será confidencial  con el cliente y solo mediante esta se podrá realizar la gestión, el usuario podrá recu</w:t>
      </w:r>
      <w:r w:rsidRPr="006B3BA6">
        <w:t>p</w:t>
      </w:r>
      <w:r>
        <w:t xml:space="preserve">erar esta clave en caso de </w:t>
      </w:r>
      <w:r w:rsidRPr="006B3BA6">
        <w:t>p</w:t>
      </w:r>
      <w:r>
        <w:t>érdida.</w:t>
      </w:r>
    </w:p>
    <w:p w:rsidR="00DF691A" w:rsidRDefault="00DF691A" w:rsidP="00DF691A">
      <w:pPr>
        <w:ind w:left="720"/>
        <w:jc w:val="both"/>
      </w:pPr>
    </w:p>
    <w:p w:rsidR="00DF691A" w:rsidRDefault="00DF691A" w:rsidP="00DF691A">
      <w:pPr>
        <w:pStyle w:val="Ttulo2"/>
      </w:pPr>
      <w:bookmarkStart w:id="119" w:name="_Toc430729193"/>
      <w:r>
        <w:t>Sistema de chat</w:t>
      </w:r>
      <w:bookmarkEnd w:id="119"/>
      <w:r>
        <w:t xml:space="preserve"> </w:t>
      </w:r>
    </w:p>
    <w:p w:rsidR="00DF691A" w:rsidRDefault="00DF691A" w:rsidP="00DF691A">
      <w:pPr>
        <w:ind w:left="720"/>
        <w:jc w:val="both"/>
      </w:pPr>
      <w:r>
        <w:t xml:space="preserve">Se brinda un servicio en cual el usuario cuenta con un chat el cual se comunica directamente con los </w:t>
      </w:r>
      <w:r>
        <w:lastRenderedPageBreak/>
        <w:t xml:space="preserve">abogados, este </w:t>
      </w:r>
      <w:r w:rsidRPr="006B3BA6">
        <w:t>p</w:t>
      </w:r>
      <w:r>
        <w:t>ermite una comunicación directa entre el abogado y el usuario, el chat está activo en todo momento y la información que el chat contenga solo será visible entre el usuario y el abogado.</w:t>
      </w:r>
    </w:p>
    <w:p w:rsidR="0085257A" w:rsidRDefault="0085257A" w:rsidP="00DF691A">
      <w:pPr>
        <w:pStyle w:val="Ttulo2"/>
        <w:numPr>
          <w:ilvl w:val="0"/>
          <w:numId w:val="0"/>
        </w:numPr>
      </w:pPr>
    </w:p>
    <w:p w:rsidR="0085257A" w:rsidRDefault="0085257A">
      <w:pPr>
        <w:pStyle w:val="Ttulo1"/>
      </w:pPr>
      <w:bookmarkStart w:id="120" w:name="_Toc436203405"/>
      <w:bookmarkStart w:id="121" w:name="_Toc452813599"/>
      <w:bookmarkStart w:id="122" w:name="_Toc430729194"/>
      <w:r>
        <w:t>Constraints</w:t>
      </w:r>
      <w:bookmarkEnd w:id="120"/>
      <w:bookmarkEnd w:id="121"/>
      <w:bookmarkEnd w:id="122"/>
      <w:r>
        <w:t xml:space="preserve"> </w:t>
      </w:r>
    </w:p>
    <w:p w:rsidR="005F21EA" w:rsidRDefault="004D0C75" w:rsidP="005F21EA">
      <w:pPr>
        <w:numPr>
          <w:ilvl w:val="0"/>
          <w:numId w:val="33"/>
        </w:numPr>
        <w:jc w:val="both"/>
      </w:pPr>
      <w:r>
        <w:t xml:space="preserve">La aplicación será </w:t>
      </w:r>
      <w:r w:rsidR="005F21EA" w:rsidRPr="006B3BA6">
        <w:t>un ap</w:t>
      </w:r>
      <w:r w:rsidR="005F21EA">
        <w:t>licativo web, este únicamente tendrá acceso mediante servicios de internet.</w:t>
      </w:r>
    </w:p>
    <w:p w:rsidR="005F21EA" w:rsidRDefault="005F21EA" w:rsidP="005F21EA">
      <w:pPr>
        <w:numPr>
          <w:ilvl w:val="0"/>
          <w:numId w:val="33"/>
        </w:numPr>
        <w:jc w:val="both"/>
      </w:pPr>
      <w:r>
        <w:t xml:space="preserve">La información que se maneje debe estar autorizada </w:t>
      </w:r>
      <w:r w:rsidRPr="006B3BA6">
        <w:t>p</w:t>
      </w:r>
      <w:r>
        <w:t>or los usuarios que utilizan la aplicación.</w:t>
      </w:r>
    </w:p>
    <w:p w:rsidR="005F21EA" w:rsidRDefault="005F21EA" w:rsidP="005F21EA">
      <w:pPr>
        <w:numPr>
          <w:ilvl w:val="0"/>
          <w:numId w:val="33"/>
        </w:numPr>
        <w:jc w:val="both"/>
      </w:pPr>
      <w:r>
        <w:t xml:space="preserve">El diseño de la interfaz va sujeta a una discusión con el usuarios </w:t>
      </w:r>
      <w:r w:rsidRPr="006B3BA6">
        <w:t>p</w:t>
      </w:r>
      <w:r>
        <w:t xml:space="preserve">ara concertar los estándares y la presentación que tendrá una vez finalizada. </w:t>
      </w:r>
    </w:p>
    <w:p w:rsidR="005F21EA" w:rsidRDefault="005F21EA" w:rsidP="005F21EA">
      <w:pPr>
        <w:numPr>
          <w:ilvl w:val="0"/>
          <w:numId w:val="33"/>
        </w:numPr>
        <w:jc w:val="both"/>
      </w:pPr>
      <w:r>
        <w:t>El manejo de la información está restringido a la normatividad legal que se debe seguir.</w:t>
      </w:r>
    </w:p>
    <w:p w:rsidR="005F21EA" w:rsidRDefault="005F21EA" w:rsidP="005F21EA">
      <w:pPr>
        <w:numPr>
          <w:ilvl w:val="0"/>
          <w:numId w:val="33"/>
        </w:numPr>
        <w:jc w:val="both"/>
      </w:pPr>
      <w:r>
        <w:t>El tiempo establecido de aproximadamente 15 semanas para el desarrollo del proyecto.</w:t>
      </w:r>
    </w:p>
    <w:p w:rsidR="0085257A" w:rsidRDefault="0085257A" w:rsidP="005B6D29">
      <w:pPr>
        <w:pStyle w:val="InfoBlue"/>
      </w:pPr>
    </w:p>
    <w:p w:rsidR="0085257A" w:rsidRDefault="0085257A">
      <w:pPr>
        <w:pStyle w:val="Ttulo1"/>
      </w:pPr>
      <w:bookmarkStart w:id="123" w:name="_Toc436203406"/>
      <w:bookmarkStart w:id="124" w:name="_Toc452813600"/>
      <w:bookmarkStart w:id="125" w:name="_Toc430729195"/>
      <w:smartTag w:uri="urn:schemas-microsoft-com:office:smarttags" w:element="place">
        <w:smartTag w:uri="urn:schemas-microsoft-com:office:smarttags" w:element="PlaceName">
          <w:r>
            <w:t>Quality</w:t>
          </w:r>
        </w:smartTag>
        <w:r>
          <w:t xml:space="preserve"> </w:t>
        </w:r>
        <w:smartTag w:uri="urn:schemas-microsoft-com:office:smarttags" w:element="PlaceType">
          <w:r>
            <w:t>Ranges</w:t>
          </w:r>
        </w:smartTag>
      </w:smartTag>
      <w:bookmarkEnd w:id="123"/>
      <w:bookmarkEnd w:id="124"/>
      <w:bookmarkEnd w:id="125"/>
      <w:r>
        <w:t xml:space="preserve"> </w:t>
      </w:r>
    </w:p>
    <w:p w:rsidR="00AB210D" w:rsidRDefault="00AB210D" w:rsidP="00AB210D">
      <w:pPr>
        <w:ind w:left="720"/>
      </w:pPr>
    </w:p>
    <w:p w:rsidR="00AB210D" w:rsidRDefault="00AB210D" w:rsidP="00AB210D">
      <w:pPr>
        <w:numPr>
          <w:ilvl w:val="0"/>
          <w:numId w:val="34"/>
        </w:numPr>
        <w:jc w:val="both"/>
      </w:pPr>
      <w:r w:rsidRPr="00246488">
        <w:t xml:space="preserve">La </w:t>
      </w:r>
      <w:r>
        <w:t>aplicación deberá soportar la integridad de la información que se adquiera mediante políticas y concertación de las reuniones con los clientes.</w:t>
      </w:r>
    </w:p>
    <w:p w:rsidR="00AB210D" w:rsidRDefault="00AB210D" w:rsidP="00AB210D">
      <w:pPr>
        <w:ind w:left="720"/>
        <w:jc w:val="both"/>
      </w:pPr>
    </w:p>
    <w:p w:rsidR="00AB210D" w:rsidRDefault="00AB210D" w:rsidP="00AB210D">
      <w:pPr>
        <w:numPr>
          <w:ilvl w:val="0"/>
          <w:numId w:val="34"/>
        </w:numPr>
        <w:jc w:val="both"/>
      </w:pPr>
      <w:r>
        <w:t>El desarrollo de la aplicación podrá regirse por estándares de calidad definidos y concertados en reuniones posteriores con los clientes.</w:t>
      </w:r>
    </w:p>
    <w:p w:rsidR="00AB210D" w:rsidRDefault="00AB210D" w:rsidP="00AB210D">
      <w:pPr>
        <w:ind w:left="720"/>
        <w:jc w:val="both"/>
      </w:pPr>
    </w:p>
    <w:p w:rsidR="00AB210D" w:rsidRDefault="00AB210D" w:rsidP="00AB210D">
      <w:pPr>
        <w:numPr>
          <w:ilvl w:val="0"/>
          <w:numId w:val="34"/>
        </w:numPr>
        <w:jc w:val="both"/>
      </w:pPr>
      <w:r>
        <w:t>Constantemente se deben realizar documentos cortos donde se informara el estado y el avance del proyecto o entregables que sean de relevancia en el desarrollo del proyecto, la entrega de estos informes se concertara con el cliente y se entregaran si se considera relevante hacerlo.</w:t>
      </w:r>
    </w:p>
    <w:p w:rsidR="00AB210D" w:rsidRDefault="00AB210D" w:rsidP="00AB210D">
      <w:pPr>
        <w:ind w:left="720"/>
        <w:jc w:val="both"/>
      </w:pPr>
    </w:p>
    <w:p w:rsidR="00AB210D" w:rsidRDefault="00AB210D" w:rsidP="00AB210D">
      <w:pPr>
        <w:numPr>
          <w:ilvl w:val="0"/>
          <w:numId w:val="34"/>
        </w:numPr>
        <w:jc w:val="both"/>
      </w:pPr>
      <w:r>
        <w:t>Los entregables deberán ser entregados en el tiempo indicado y con la calidad establecida en previas reuniones con el cliente o establecidas dentro de este documento. En caso de que se presente cualquier circunstancia que afecte el correcto desarrollo de estas actividades se deberá informar al cliente para discutir los términos o soluciones a estas.</w:t>
      </w:r>
    </w:p>
    <w:p w:rsidR="00AB210D" w:rsidRPr="00AB210D" w:rsidRDefault="00AB210D" w:rsidP="00AB210D">
      <w:pPr>
        <w:ind w:left="720"/>
      </w:pPr>
    </w:p>
    <w:p w:rsidR="0085257A" w:rsidRDefault="0085257A">
      <w:pPr>
        <w:pStyle w:val="Ttulo1"/>
      </w:pPr>
      <w:bookmarkStart w:id="126" w:name="_Toc436203407"/>
      <w:bookmarkStart w:id="127" w:name="_Toc452813601"/>
      <w:bookmarkStart w:id="128" w:name="_Toc430729196"/>
      <w:r>
        <w:t>Precedence and Priority</w:t>
      </w:r>
      <w:bookmarkEnd w:id="126"/>
      <w:bookmarkEnd w:id="127"/>
      <w:bookmarkEnd w:id="128"/>
    </w:p>
    <w:p w:rsidR="00AC0FAE" w:rsidRDefault="00AC0FAE" w:rsidP="00AC0F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20"/>
        <w:gridCol w:w="3117"/>
      </w:tblGrid>
      <w:tr w:rsidR="00480438" w:rsidTr="00480438">
        <w:tc>
          <w:tcPr>
            <w:tcW w:w="1413" w:type="dxa"/>
            <w:shd w:val="clear" w:color="auto" w:fill="auto"/>
          </w:tcPr>
          <w:p w:rsidR="00AC0FAE" w:rsidRDefault="00AC0FAE" w:rsidP="00480438">
            <w:pPr>
              <w:jc w:val="both"/>
            </w:pPr>
            <w:r>
              <w:t>Característica</w:t>
            </w:r>
          </w:p>
        </w:tc>
        <w:tc>
          <w:tcPr>
            <w:tcW w:w="4820" w:type="dxa"/>
            <w:shd w:val="clear" w:color="auto" w:fill="auto"/>
          </w:tcPr>
          <w:p w:rsidR="00AC0FAE" w:rsidRDefault="00AC0FAE" w:rsidP="00480438">
            <w:pPr>
              <w:jc w:val="center"/>
            </w:pPr>
            <w:r>
              <w:t>Descripción</w:t>
            </w:r>
          </w:p>
        </w:tc>
        <w:tc>
          <w:tcPr>
            <w:tcW w:w="3117" w:type="dxa"/>
            <w:shd w:val="clear" w:color="auto" w:fill="auto"/>
          </w:tcPr>
          <w:p w:rsidR="00AC0FAE" w:rsidRDefault="00AC0FAE" w:rsidP="00480438">
            <w:pPr>
              <w:jc w:val="center"/>
            </w:pPr>
            <w:r>
              <w:t>Indicador</w:t>
            </w:r>
          </w:p>
        </w:tc>
      </w:tr>
      <w:tr w:rsidR="00480438" w:rsidTr="00480438">
        <w:tc>
          <w:tcPr>
            <w:tcW w:w="1413" w:type="dxa"/>
            <w:shd w:val="clear" w:color="auto" w:fill="auto"/>
          </w:tcPr>
          <w:p w:rsidR="00AC0FAE" w:rsidRDefault="00AC0FAE" w:rsidP="00480438">
            <w:pPr>
              <w:jc w:val="both"/>
            </w:pPr>
            <w:r>
              <w:t>Prioridad</w:t>
            </w:r>
          </w:p>
        </w:tc>
        <w:tc>
          <w:tcPr>
            <w:tcW w:w="4820" w:type="dxa"/>
            <w:shd w:val="clear" w:color="auto" w:fill="auto"/>
          </w:tcPr>
          <w:p w:rsidR="00AC0FAE" w:rsidRDefault="00AC0FAE" w:rsidP="00480438">
            <w:pPr>
              <w:jc w:val="both"/>
            </w:pPr>
            <w:r>
              <w:t>El indicador se mide de manera ascendente siendo el menos importante el indicador 1</w:t>
            </w:r>
          </w:p>
        </w:tc>
        <w:tc>
          <w:tcPr>
            <w:tcW w:w="3117" w:type="dxa"/>
            <w:shd w:val="clear" w:color="auto" w:fill="auto"/>
          </w:tcPr>
          <w:p w:rsidR="00AC0FAE" w:rsidRDefault="00AC0FAE" w:rsidP="00480438">
            <w:pPr>
              <w:jc w:val="both"/>
            </w:pPr>
            <w:r>
              <w:t>1,2,3,4,5</w:t>
            </w:r>
          </w:p>
        </w:tc>
      </w:tr>
    </w:tbl>
    <w:p w:rsidR="00AC0FAE" w:rsidRDefault="00AC0FAE" w:rsidP="00AC0F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80438" w:rsidTr="00480438">
        <w:tc>
          <w:tcPr>
            <w:tcW w:w="4675" w:type="dxa"/>
            <w:shd w:val="clear" w:color="auto" w:fill="auto"/>
          </w:tcPr>
          <w:p w:rsidR="00AC0FAE" w:rsidRDefault="00AC0FAE" w:rsidP="00480438">
            <w:pPr>
              <w:jc w:val="center"/>
            </w:pPr>
            <w:r>
              <w:t>Funcionalidad</w:t>
            </w:r>
          </w:p>
        </w:tc>
        <w:tc>
          <w:tcPr>
            <w:tcW w:w="4675" w:type="dxa"/>
            <w:shd w:val="clear" w:color="auto" w:fill="auto"/>
          </w:tcPr>
          <w:p w:rsidR="00AC0FAE" w:rsidRDefault="00AC0FAE" w:rsidP="00480438">
            <w:pPr>
              <w:jc w:val="center"/>
            </w:pPr>
            <w:r>
              <w:t>Prioridad</w:t>
            </w:r>
          </w:p>
        </w:tc>
      </w:tr>
      <w:tr w:rsidR="00480438" w:rsidTr="00480438">
        <w:tc>
          <w:tcPr>
            <w:tcW w:w="4675" w:type="dxa"/>
            <w:shd w:val="clear" w:color="auto" w:fill="auto"/>
          </w:tcPr>
          <w:p w:rsidR="00AC0FAE" w:rsidRDefault="00AC0FAE" w:rsidP="00480438">
            <w:pPr>
              <w:jc w:val="both"/>
            </w:pPr>
            <w:r>
              <w:t xml:space="preserve">CRUD información casos judiciales </w:t>
            </w:r>
          </w:p>
        </w:tc>
        <w:tc>
          <w:tcPr>
            <w:tcW w:w="4675" w:type="dxa"/>
            <w:shd w:val="clear" w:color="auto" w:fill="auto"/>
          </w:tcPr>
          <w:p w:rsidR="00AC0FAE" w:rsidRDefault="00AC0FAE" w:rsidP="00480438">
            <w:pPr>
              <w:jc w:val="both"/>
            </w:pPr>
            <w:r>
              <w:t>5</w:t>
            </w:r>
          </w:p>
        </w:tc>
      </w:tr>
      <w:tr w:rsidR="00480438" w:rsidTr="00480438">
        <w:tc>
          <w:tcPr>
            <w:tcW w:w="4675" w:type="dxa"/>
            <w:shd w:val="clear" w:color="auto" w:fill="auto"/>
          </w:tcPr>
          <w:p w:rsidR="00AC0FAE" w:rsidRDefault="00AC0FAE" w:rsidP="00480438">
            <w:pPr>
              <w:jc w:val="both"/>
            </w:pPr>
            <w:r>
              <w:t xml:space="preserve">Generar listas de casos </w:t>
            </w:r>
          </w:p>
        </w:tc>
        <w:tc>
          <w:tcPr>
            <w:tcW w:w="4675" w:type="dxa"/>
            <w:shd w:val="clear" w:color="auto" w:fill="auto"/>
          </w:tcPr>
          <w:p w:rsidR="00AC0FAE" w:rsidRDefault="00AC0FAE" w:rsidP="00480438">
            <w:pPr>
              <w:jc w:val="both"/>
            </w:pPr>
            <w:r>
              <w:t>2</w:t>
            </w:r>
          </w:p>
        </w:tc>
      </w:tr>
      <w:tr w:rsidR="00480438" w:rsidTr="00480438">
        <w:tc>
          <w:tcPr>
            <w:tcW w:w="4675" w:type="dxa"/>
            <w:shd w:val="clear" w:color="auto" w:fill="auto"/>
          </w:tcPr>
          <w:p w:rsidR="00AC0FAE" w:rsidRDefault="00AC0FAE" w:rsidP="00480438">
            <w:pPr>
              <w:jc w:val="both"/>
            </w:pPr>
            <w:r>
              <w:t>Gestión de notificaciones e información detallada de los casos judiciales.</w:t>
            </w:r>
          </w:p>
        </w:tc>
        <w:tc>
          <w:tcPr>
            <w:tcW w:w="4675" w:type="dxa"/>
            <w:shd w:val="clear" w:color="auto" w:fill="auto"/>
          </w:tcPr>
          <w:p w:rsidR="00AC0FAE" w:rsidRDefault="00AC0FAE" w:rsidP="00480438">
            <w:pPr>
              <w:jc w:val="both"/>
            </w:pPr>
            <w:r>
              <w:t>4</w:t>
            </w:r>
          </w:p>
        </w:tc>
      </w:tr>
      <w:tr w:rsidR="00480438" w:rsidTr="00480438">
        <w:tc>
          <w:tcPr>
            <w:tcW w:w="4675" w:type="dxa"/>
            <w:shd w:val="clear" w:color="auto" w:fill="auto"/>
          </w:tcPr>
          <w:p w:rsidR="00AC0FAE" w:rsidRDefault="00AC0FAE" w:rsidP="00480438">
            <w:pPr>
              <w:jc w:val="both"/>
            </w:pPr>
            <w:r>
              <w:t>Manejo de claves de seguridad</w:t>
            </w:r>
          </w:p>
        </w:tc>
        <w:tc>
          <w:tcPr>
            <w:tcW w:w="4675" w:type="dxa"/>
            <w:shd w:val="clear" w:color="auto" w:fill="auto"/>
          </w:tcPr>
          <w:p w:rsidR="00AC0FAE" w:rsidRDefault="00AC0FAE" w:rsidP="00480438">
            <w:pPr>
              <w:jc w:val="both"/>
            </w:pPr>
            <w:r>
              <w:t>5</w:t>
            </w:r>
          </w:p>
        </w:tc>
      </w:tr>
      <w:tr w:rsidR="00480438" w:rsidTr="00480438">
        <w:tc>
          <w:tcPr>
            <w:tcW w:w="4675" w:type="dxa"/>
            <w:shd w:val="clear" w:color="auto" w:fill="auto"/>
          </w:tcPr>
          <w:p w:rsidR="00AC0FAE" w:rsidRDefault="00AC0FAE" w:rsidP="00480438">
            <w:pPr>
              <w:jc w:val="both"/>
            </w:pPr>
            <w:r>
              <w:t>Implementación del sistema de chat</w:t>
            </w:r>
          </w:p>
        </w:tc>
        <w:tc>
          <w:tcPr>
            <w:tcW w:w="4675" w:type="dxa"/>
            <w:shd w:val="clear" w:color="auto" w:fill="auto"/>
          </w:tcPr>
          <w:p w:rsidR="00AC0FAE" w:rsidRDefault="00AC0FAE" w:rsidP="00480438">
            <w:pPr>
              <w:jc w:val="both"/>
            </w:pPr>
            <w:r>
              <w:t>2</w:t>
            </w:r>
          </w:p>
        </w:tc>
      </w:tr>
    </w:tbl>
    <w:p w:rsidR="00AC0FAE" w:rsidRDefault="00AC0FAE" w:rsidP="00AC0FAE"/>
    <w:p w:rsidR="00AC0FAE" w:rsidRPr="00AC0FAE" w:rsidRDefault="00AC0FAE" w:rsidP="00AC0FAE"/>
    <w:p w:rsidR="0085257A" w:rsidRDefault="0085257A">
      <w:pPr>
        <w:pStyle w:val="Ttulo1"/>
      </w:pPr>
      <w:bookmarkStart w:id="129" w:name="_Toc436203408"/>
      <w:bookmarkStart w:id="130" w:name="_Toc452813602"/>
      <w:bookmarkStart w:id="131" w:name="_Toc430729197"/>
      <w:r>
        <w:t>Other Product Requirements</w:t>
      </w:r>
      <w:bookmarkEnd w:id="129"/>
      <w:bookmarkEnd w:id="130"/>
      <w:bookmarkEnd w:id="131"/>
    </w:p>
    <w:p w:rsidR="0085257A" w:rsidRDefault="0085257A">
      <w:pPr>
        <w:pStyle w:val="Ttulo2"/>
      </w:pPr>
      <w:bookmarkStart w:id="132" w:name="_Toc425054410"/>
      <w:bookmarkStart w:id="133" w:name="_Toc422186503"/>
      <w:bookmarkStart w:id="134" w:name="_Toc436203409"/>
      <w:bookmarkStart w:id="135" w:name="_Toc452813603"/>
      <w:bookmarkStart w:id="136" w:name="_Toc430729198"/>
      <w:r>
        <w:t>Applicable Standards</w:t>
      </w:r>
      <w:bookmarkEnd w:id="132"/>
      <w:bookmarkEnd w:id="133"/>
      <w:bookmarkEnd w:id="134"/>
      <w:bookmarkEnd w:id="135"/>
      <w:bookmarkEnd w:id="136"/>
    </w:p>
    <w:p w:rsidR="002B7BBD" w:rsidRDefault="0068010E" w:rsidP="002B7BBD">
      <w:pPr>
        <w:pStyle w:val="Prrafodelista"/>
        <w:numPr>
          <w:ilvl w:val="0"/>
          <w:numId w:val="35"/>
        </w:numPr>
        <w:rPr>
          <w:lang w:val="es-CO"/>
        </w:rPr>
      </w:pPr>
      <w:r>
        <w:rPr>
          <w:lang w:val="es-CO"/>
        </w:rPr>
        <w:t xml:space="preserve">Lenguajes de programación </w:t>
      </w:r>
      <w:r w:rsidR="002B7BBD" w:rsidRPr="00347DE0">
        <w:rPr>
          <w:lang w:val="es-CO"/>
        </w:rPr>
        <w:t xml:space="preserve">para el desarrollo </w:t>
      </w:r>
      <w:r w:rsidR="002B7BBD">
        <w:rPr>
          <w:lang w:val="es-CO"/>
        </w:rPr>
        <w:t xml:space="preserve">de la aplicación </w:t>
      </w:r>
      <w:r w:rsidR="002B7BBD" w:rsidRPr="00347DE0">
        <w:rPr>
          <w:lang w:val="es-CO"/>
        </w:rPr>
        <w:t>web</w:t>
      </w:r>
      <w:r w:rsidR="002B7BBD">
        <w:rPr>
          <w:lang w:val="es-CO"/>
        </w:rPr>
        <w:t>.</w:t>
      </w:r>
    </w:p>
    <w:p w:rsidR="002B7BBD" w:rsidRPr="0068010E" w:rsidRDefault="0068010E" w:rsidP="0068010E">
      <w:pPr>
        <w:pStyle w:val="Prrafodelista"/>
        <w:numPr>
          <w:ilvl w:val="0"/>
          <w:numId w:val="35"/>
        </w:numPr>
        <w:rPr>
          <w:lang w:val="es-CO"/>
        </w:rPr>
      </w:pPr>
      <w:r>
        <w:rPr>
          <w:lang w:val="es-CO"/>
        </w:rPr>
        <w:lastRenderedPageBreak/>
        <w:t>Uso de bases de datos.</w:t>
      </w:r>
    </w:p>
    <w:p w:rsidR="002B7BBD" w:rsidRDefault="002B7BBD" w:rsidP="002B7BBD">
      <w:pPr>
        <w:pStyle w:val="Prrafodelista"/>
        <w:numPr>
          <w:ilvl w:val="0"/>
          <w:numId w:val="35"/>
        </w:numPr>
        <w:rPr>
          <w:lang w:val="es-CO"/>
        </w:rPr>
      </w:pPr>
      <w:r>
        <w:rPr>
          <w:lang w:val="es-CO"/>
        </w:rPr>
        <w:t>FrameW</w:t>
      </w:r>
      <w:r w:rsidR="0068010E">
        <w:rPr>
          <w:lang w:val="es-CO"/>
        </w:rPr>
        <w:t>orks de desarrollo.</w:t>
      </w:r>
    </w:p>
    <w:p w:rsidR="00395565" w:rsidRPr="00395565" w:rsidRDefault="00395565" w:rsidP="002B7BBD">
      <w:pPr>
        <w:ind w:left="720"/>
      </w:pPr>
    </w:p>
    <w:p w:rsidR="0085257A" w:rsidRDefault="0085257A">
      <w:pPr>
        <w:pStyle w:val="Ttulo2"/>
      </w:pPr>
      <w:bookmarkStart w:id="137" w:name="_Toc425054411"/>
      <w:bookmarkStart w:id="138" w:name="_Toc422186504"/>
      <w:bookmarkStart w:id="139" w:name="_Toc436203410"/>
      <w:bookmarkStart w:id="140" w:name="_Toc452813604"/>
      <w:bookmarkStart w:id="141" w:name="_Toc430729199"/>
      <w:r>
        <w:t>System Requirements</w:t>
      </w:r>
      <w:bookmarkEnd w:id="137"/>
      <w:bookmarkEnd w:id="138"/>
      <w:bookmarkEnd w:id="139"/>
      <w:bookmarkEnd w:id="140"/>
      <w:bookmarkEnd w:id="141"/>
    </w:p>
    <w:p w:rsidR="002B7BBD" w:rsidRDefault="002B7BBD" w:rsidP="002B7BBD">
      <w:pPr>
        <w:pStyle w:val="Prrafodelista"/>
        <w:numPr>
          <w:ilvl w:val="0"/>
          <w:numId w:val="36"/>
        </w:numPr>
        <w:rPr>
          <w:lang w:val="es-CO"/>
        </w:rPr>
      </w:pPr>
      <w:r w:rsidRPr="0026704A">
        <w:rPr>
          <w:lang w:val="es-CO"/>
        </w:rPr>
        <w:t>Hosting para montar la página web.</w:t>
      </w:r>
    </w:p>
    <w:p w:rsidR="002B7BBD" w:rsidRDefault="002B7BBD" w:rsidP="002B7BBD">
      <w:pPr>
        <w:pStyle w:val="Prrafodelista"/>
        <w:numPr>
          <w:ilvl w:val="0"/>
          <w:numId w:val="36"/>
        </w:numPr>
        <w:rPr>
          <w:lang w:val="es-CO"/>
        </w:rPr>
      </w:pPr>
      <w:r>
        <w:rPr>
          <w:lang w:val="es-CO"/>
        </w:rPr>
        <w:t>Servidor para la página web.</w:t>
      </w:r>
    </w:p>
    <w:p w:rsidR="002B7BBD" w:rsidRPr="002B7BBD" w:rsidRDefault="002B7BBD" w:rsidP="002B7BBD">
      <w:pPr>
        <w:ind w:left="720"/>
      </w:pPr>
    </w:p>
    <w:p w:rsidR="0085257A" w:rsidRDefault="0085257A">
      <w:pPr>
        <w:pStyle w:val="Ttulo2"/>
        <w:widowControl/>
      </w:pPr>
      <w:bookmarkStart w:id="142" w:name="_Toc346297793"/>
      <w:bookmarkStart w:id="143" w:name="_Toc425054412"/>
      <w:bookmarkStart w:id="144" w:name="_Toc422186505"/>
      <w:bookmarkStart w:id="145" w:name="_Toc436203411"/>
      <w:bookmarkStart w:id="146" w:name="_Toc452813605"/>
      <w:bookmarkStart w:id="147" w:name="_Toc430729200"/>
      <w:r>
        <w:t>Performance Requirements</w:t>
      </w:r>
      <w:bookmarkEnd w:id="142"/>
      <w:bookmarkEnd w:id="143"/>
      <w:bookmarkEnd w:id="144"/>
      <w:bookmarkEnd w:id="145"/>
      <w:bookmarkEnd w:id="146"/>
      <w:bookmarkEnd w:id="147"/>
    </w:p>
    <w:p w:rsidR="002B7BBD" w:rsidRDefault="002B7BBD" w:rsidP="002B7BBD">
      <w:pPr>
        <w:ind w:left="720"/>
        <w:jc w:val="both"/>
      </w:pPr>
      <w:r w:rsidRPr="0026704A">
        <w:t>Como requerimiento principal debemos tener en cuenta el diseño de la página</w:t>
      </w:r>
      <w:r>
        <w:t>, debido a que se quiere brindar un acceso confiable y sencillo a la información de los casos judiciales de los clientes.</w:t>
      </w:r>
    </w:p>
    <w:p w:rsidR="002B7BBD" w:rsidRPr="002B7BBD" w:rsidRDefault="002B7BBD" w:rsidP="002B7BBD">
      <w:pPr>
        <w:ind w:left="720"/>
      </w:pPr>
    </w:p>
    <w:p w:rsidR="0085257A" w:rsidRDefault="0085257A">
      <w:pPr>
        <w:pStyle w:val="Ttulo2"/>
      </w:pPr>
      <w:bookmarkStart w:id="148" w:name="_Toc425054413"/>
      <w:bookmarkStart w:id="149" w:name="_Toc346297794"/>
      <w:bookmarkStart w:id="150" w:name="_Toc422186506"/>
      <w:bookmarkStart w:id="151" w:name="_Toc436203412"/>
      <w:bookmarkStart w:id="152" w:name="_Toc452813606"/>
      <w:bookmarkStart w:id="153" w:name="_Toc430729201"/>
      <w:r>
        <w:t>Environmental Requirements</w:t>
      </w:r>
      <w:bookmarkEnd w:id="148"/>
      <w:bookmarkEnd w:id="149"/>
      <w:bookmarkEnd w:id="150"/>
      <w:bookmarkEnd w:id="151"/>
      <w:bookmarkEnd w:id="152"/>
      <w:bookmarkEnd w:id="153"/>
    </w:p>
    <w:p w:rsidR="002B7BBD" w:rsidRDefault="002B7BBD" w:rsidP="002B7BBD">
      <w:pPr>
        <w:pStyle w:val="Prrafodelista"/>
        <w:numPr>
          <w:ilvl w:val="0"/>
          <w:numId w:val="37"/>
        </w:numPr>
        <w:rPr>
          <w:lang w:val="es-CO"/>
        </w:rPr>
      </w:pPr>
      <w:r>
        <w:rPr>
          <w:lang w:val="es-CO"/>
        </w:rPr>
        <w:t>La aplicación web y su manejo total está permitido solo para el equipo de trabajo y los desarrolladores.</w:t>
      </w:r>
    </w:p>
    <w:p w:rsidR="002B7BBD" w:rsidRDefault="002B7BBD" w:rsidP="002B7BBD">
      <w:pPr>
        <w:pStyle w:val="Prrafodelista"/>
        <w:rPr>
          <w:lang w:val="es-CO"/>
        </w:rPr>
      </w:pPr>
    </w:p>
    <w:p w:rsidR="002B7BBD" w:rsidRDefault="002B7BBD" w:rsidP="002B7BBD">
      <w:pPr>
        <w:pStyle w:val="Prrafodelista"/>
        <w:numPr>
          <w:ilvl w:val="0"/>
          <w:numId w:val="37"/>
        </w:numPr>
        <w:jc w:val="both"/>
        <w:rPr>
          <w:lang w:val="es-CO"/>
        </w:rPr>
      </w:pPr>
      <w:r>
        <w:rPr>
          <w:lang w:val="es-CO"/>
        </w:rPr>
        <w:t>La información de los casos judiciales o cualquier información referente al cliente está bajo las políticas del mismo y los acuerdos realizados anteriormente.</w:t>
      </w:r>
    </w:p>
    <w:p w:rsidR="002B7BBD" w:rsidRPr="002B7BBD" w:rsidRDefault="002B7BBD" w:rsidP="002B7BBD">
      <w:pPr>
        <w:ind w:left="720"/>
      </w:pPr>
    </w:p>
    <w:p w:rsidR="0085257A" w:rsidRDefault="0085257A">
      <w:pPr>
        <w:pStyle w:val="Ttulo1"/>
      </w:pPr>
      <w:bookmarkStart w:id="154" w:name="_Toc436203413"/>
      <w:bookmarkStart w:id="155" w:name="_Toc452813607"/>
      <w:bookmarkStart w:id="156" w:name="_Toc430729202"/>
      <w:r>
        <w:t>Documentation Requirements</w:t>
      </w:r>
      <w:bookmarkEnd w:id="154"/>
      <w:bookmarkEnd w:id="155"/>
      <w:bookmarkEnd w:id="156"/>
    </w:p>
    <w:p w:rsidR="008C0730" w:rsidRPr="00930065" w:rsidRDefault="008C0730" w:rsidP="008C0730">
      <w:pPr>
        <w:ind w:left="720"/>
        <w:rPr>
          <w:i/>
        </w:rPr>
      </w:pPr>
      <w:r w:rsidRPr="00930065">
        <w:rPr>
          <w:i/>
        </w:rPr>
        <w:t xml:space="preserve">[Posterior </w:t>
      </w:r>
      <w:r w:rsidR="00AB2630">
        <w:rPr>
          <w:i/>
        </w:rPr>
        <w:t xml:space="preserve">a </w:t>
      </w:r>
      <w:r w:rsidRPr="00930065">
        <w:rPr>
          <w:i/>
        </w:rPr>
        <w:t>definir]</w:t>
      </w:r>
    </w:p>
    <w:p w:rsidR="008C0730" w:rsidRPr="008C0730" w:rsidRDefault="008C0730" w:rsidP="008C0730"/>
    <w:p w:rsidR="0085257A" w:rsidRDefault="0085257A">
      <w:pPr>
        <w:pStyle w:val="Ttulo2"/>
      </w:pPr>
      <w:bookmarkStart w:id="157" w:name="_Toc425054415"/>
      <w:bookmarkStart w:id="158" w:name="_Toc422186508"/>
      <w:bookmarkStart w:id="159" w:name="_Toc436203414"/>
      <w:bookmarkStart w:id="160" w:name="_Toc452813608"/>
      <w:bookmarkStart w:id="161" w:name="_Toc430729203"/>
      <w:r>
        <w:t>User Manual</w:t>
      </w:r>
      <w:bookmarkEnd w:id="157"/>
      <w:bookmarkEnd w:id="158"/>
      <w:bookmarkEnd w:id="159"/>
      <w:bookmarkEnd w:id="160"/>
      <w:bookmarkEnd w:id="161"/>
    </w:p>
    <w:p w:rsidR="008C0730" w:rsidRPr="00930065" w:rsidRDefault="008C0730" w:rsidP="008C0730">
      <w:pPr>
        <w:ind w:left="720"/>
        <w:rPr>
          <w:i/>
        </w:rPr>
      </w:pPr>
      <w:r w:rsidRPr="00930065">
        <w:rPr>
          <w:i/>
        </w:rPr>
        <w:t xml:space="preserve">[Posterior </w:t>
      </w:r>
      <w:r w:rsidR="00AB2630">
        <w:rPr>
          <w:i/>
        </w:rPr>
        <w:t xml:space="preserve">a </w:t>
      </w:r>
      <w:r w:rsidRPr="00930065">
        <w:rPr>
          <w:i/>
        </w:rPr>
        <w:t>definir]</w:t>
      </w:r>
    </w:p>
    <w:p w:rsidR="008C0730" w:rsidRPr="008C0730" w:rsidRDefault="008C0730" w:rsidP="008C0730"/>
    <w:p w:rsidR="0085257A" w:rsidRDefault="0085257A">
      <w:pPr>
        <w:pStyle w:val="Ttulo2"/>
      </w:pPr>
      <w:bookmarkStart w:id="162" w:name="_Toc425054416"/>
      <w:bookmarkStart w:id="163" w:name="_Toc422186509"/>
      <w:bookmarkStart w:id="164" w:name="_Toc436203415"/>
      <w:bookmarkStart w:id="165" w:name="_Toc452813609"/>
      <w:bookmarkStart w:id="166" w:name="_Toc430729204"/>
      <w:r>
        <w:t>Online Help</w:t>
      </w:r>
      <w:bookmarkEnd w:id="162"/>
      <w:bookmarkEnd w:id="163"/>
      <w:bookmarkEnd w:id="164"/>
      <w:bookmarkEnd w:id="165"/>
      <w:bookmarkEnd w:id="166"/>
    </w:p>
    <w:p w:rsidR="008C0730" w:rsidRPr="00930065" w:rsidRDefault="008C0730" w:rsidP="008C0730">
      <w:pPr>
        <w:ind w:left="720"/>
        <w:rPr>
          <w:i/>
        </w:rPr>
      </w:pPr>
      <w:r w:rsidRPr="00930065">
        <w:rPr>
          <w:i/>
        </w:rPr>
        <w:t xml:space="preserve">[Posterior </w:t>
      </w:r>
      <w:r w:rsidR="00AB2630">
        <w:rPr>
          <w:i/>
        </w:rPr>
        <w:t xml:space="preserve">a </w:t>
      </w:r>
      <w:r w:rsidRPr="00930065">
        <w:rPr>
          <w:i/>
        </w:rPr>
        <w:t>definir]</w:t>
      </w:r>
    </w:p>
    <w:p w:rsidR="008C0730" w:rsidRPr="008C0730" w:rsidRDefault="008C0730" w:rsidP="008C0730"/>
    <w:p w:rsidR="0085257A" w:rsidRDefault="0085257A">
      <w:pPr>
        <w:pStyle w:val="Ttulo2"/>
      </w:pPr>
      <w:bookmarkStart w:id="167" w:name="_Toc425054417"/>
      <w:bookmarkStart w:id="168" w:name="_Toc422186510"/>
      <w:bookmarkStart w:id="169" w:name="_Toc436203416"/>
      <w:bookmarkStart w:id="170" w:name="_Toc452813610"/>
      <w:bookmarkStart w:id="171" w:name="_Toc430729205"/>
      <w:r>
        <w:t>Installation Guides, Configuration, and Read Me File</w:t>
      </w:r>
      <w:bookmarkEnd w:id="167"/>
      <w:bookmarkEnd w:id="168"/>
      <w:bookmarkEnd w:id="169"/>
      <w:bookmarkEnd w:id="170"/>
      <w:bookmarkEnd w:id="171"/>
    </w:p>
    <w:p w:rsidR="008C0730" w:rsidRPr="00930065" w:rsidRDefault="008C0730" w:rsidP="008C0730">
      <w:pPr>
        <w:ind w:left="720"/>
        <w:rPr>
          <w:i/>
        </w:rPr>
      </w:pPr>
      <w:r w:rsidRPr="00930065">
        <w:rPr>
          <w:i/>
        </w:rPr>
        <w:t xml:space="preserve">[Posterior </w:t>
      </w:r>
      <w:r w:rsidR="00AB2630">
        <w:rPr>
          <w:i/>
        </w:rPr>
        <w:t xml:space="preserve">a </w:t>
      </w:r>
      <w:r w:rsidRPr="00930065">
        <w:rPr>
          <w:i/>
        </w:rPr>
        <w:t>definir]</w:t>
      </w:r>
    </w:p>
    <w:p w:rsidR="008C0730" w:rsidRPr="008C0730" w:rsidRDefault="008C0730" w:rsidP="008C0730"/>
    <w:p w:rsidR="0085257A" w:rsidRDefault="0085257A">
      <w:pPr>
        <w:pStyle w:val="Ttulo2"/>
        <w:widowControl/>
      </w:pPr>
      <w:bookmarkStart w:id="172" w:name="_Toc425054418"/>
      <w:bookmarkStart w:id="173" w:name="_Toc422186511"/>
      <w:bookmarkStart w:id="174" w:name="_Toc436203417"/>
      <w:bookmarkStart w:id="175" w:name="_Toc452813611"/>
      <w:bookmarkStart w:id="176" w:name="_Toc430729206"/>
      <w:r>
        <w:t>Labeling and Packaging</w:t>
      </w:r>
      <w:bookmarkEnd w:id="172"/>
      <w:bookmarkEnd w:id="173"/>
      <w:bookmarkEnd w:id="174"/>
      <w:bookmarkEnd w:id="175"/>
      <w:bookmarkEnd w:id="176"/>
    </w:p>
    <w:p w:rsidR="008C0730" w:rsidRPr="00930065" w:rsidRDefault="008C0730" w:rsidP="008C0730">
      <w:pPr>
        <w:ind w:left="720"/>
        <w:rPr>
          <w:i/>
        </w:rPr>
      </w:pPr>
      <w:r w:rsidRPr="00930065">
        <w:rPr>
          <w:i/>
        </w:rPr>
        <w:t xml:space="preserve">[Posterior </w:t>
      </w:r>
      <w:r w:rsidR="00AB2630">
        <w:rPr>
          <w:i/>
        </w:rPr>
        <w:t xml:space="preserve">a </w:t>
      </w:r>
      <w:r w:rsidRPr="00930065">
        <w:rPr>
          <w:i/>
        </w:rPr>
        <w:t>definir]</w:t>
      </w:r>
    </w:p>
    <w:p w:rsidR="008C0730" w:rsidRPr="008C0730" w:rsidRDefault="008C0730" w:rsidP="008C0730"/>
    <w:p w:rsidR="0085257A" w:rsidRDefault="0085257A">
      <w:pPr>
        <w:pStyle w:val="Ttulo1"/>
        <w:numPr>
          <w:ilvl w:val="0"/>
          <w:numId w:val="0"/>
        </w:numPr>
      </w:pPr>
      <w:bookmarkStart w:id="177" w:name="_Toc436203393"/>
      <w:bookmarkStart w:id="178" w:name="_Toc452813612"/>
      <w:bookmarkStart w:id="179" w:name="_Toc430729207"/>
      <w:r>
        <w:t>A         Feature Attributes</w:t>
      </w:r>
      <w:bookmarkEnd w:id="177"/>
      <w:bookmarkEnd w:id="178"/>
      <w:bookmarkEnd w:id="179"/>
    </w:p>
    <w:p w:rsidR="00AB2630" w:rsidRDefault="00AB2630" w:rsidP="00AB2630"/>
    <w:p w:rsidR="00AB2630" w:rsidRPr="00930065" w:rsidRDefault="00AB2630" w:rsidP="00AB2630">
      <w:pPr>
        <w:ind w:left="720"/>
        <w:rPr>
          <w:i/>
        </w:rPr>
      </w:pPr>
      <w:r w:rsidRPr="00930065">
        <w:rPr>
          <w:i/>
        </w:rPr>
        <w:t xml:space="preserve">[Posterior </w:t>
      </w:r>
      <w:r>
        <w:rPr>
          <w:i/>
        </w:rPr>
        <w:t xml:space="preserve">a </w:t>
      </w:r>
      <w:r w:rsidRPr="00930065">
        <w:rPr>
          <w:i/>
        </w:rPr>
        <w:t>definir]</w:t>
      </w:r>
    </w:p>
    <w:p w:rsidR="00AB2630" w:rsidRPr="00AB2630" w:rsidRDefault="00AB2630" w:rsidP="00AB2630"/>
    <w:p w:rsidR="0085257A" w:rsidRDefault="0085257A">
      <w:pPr>
        <w:pStyle w:val="Ttulo2"/>
        <w:widowControl/>
        <w:numPr>
          <w:ilvl w:val="0"/>
          <w:numId w:val="0"/>
        </w:numPr>
      </w:pPr>
      <w:bookmarkStart w:id="180" w:name="_Toc425054398"/>
      <w:bookmarkStart w:id="181" w:name="_Toc343955082"/>
      <w:bookmarkStart w:id="182" w:name="_Toc346297784"/>
      <w:bookmarkStart w:id="183" w:name="_Toc422186491"/>
      <w:bookmarkStart w:id="184" w:name="_Toc436203394"/>
      <w:bookmarkStart w:id="185" w:name="_Toc452813613"/>
      <w:bookmarkStart w:id="186" w:name="_Toc430729208"/>
      <w:r>
        <w:t>A.1</w:t>
      </w:r>
      <w:r>
        <w:tab/>
        <w:t>Status</w:t>
      </w:r>
      <w:bookmarkEnd w:id="180"/>
      <w:bookmarkEnd w:id="181"/>
      <w:bookmarkEnd w:id="182"/>
      <w:bookmarkEnd w:id="183"/>
      <w:bookmarkEnd w:id="184"/>
      <w:bookmarkEnd w:id="185"/>
      <w:bookmarkEnd w:id="186"/>
    </w:p>
    <w:p w:rsidR="0085257A" w:rsidRDefault="0085257A" w:rsidP="005B6D29">
      <w:pPr>
        <w:pStyle w:val="InfoBlue"/>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5257A">
        <w:trPr>
          <w:cantSplit/>
        </w:trPr>
        <w:tc>
          <w:tcPr>
            <w:tcW w:w="1410" w:type="dxa"/>
            <w:tcBorders>
              <w:bottom w:val="single" w:sz="12" w:space="0" w:color="000000"/>
            </w:tcBorders>
          </w:tcPr>
          <w:p w:rsidR="0085257A" w:rsidRDefault="0085257A">
            <w:pPr>
              <w:pStyle w:val="Textoindependiente"/>
              <w:ind w:left="72"/>
            </w:pPr>
            <w:r>
              <w:t>Proposed</w:t>
            </w:r>
          </w:p>
        </w:tc>
        <w:tc>
          <w:tcPr>
            <w:tcW w:w="5808" w:type="dxa"/>
            <w:tcBorders>
              <w:bottom w:val="single" w:sz="12" w:space="0" w:color="000000"/>
            </w:tcBorders>
          </w:tcPr>
          <w:p w:rsidR="0085257A" w:rsidRDefault="0085257A" w:rsidP="005B6D29">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5257A">
        <w:trPr>
          <w:cantSplit/>
        </w:trPr>
        <w:tc>
          <w:tcPr>
            <w:tcW w:w="1410" w:type="dxa"/>
            <w:tcBorders>
              <w:top w:val="nil"/>
            </w:tcBorders>
          </w:tcPr>
          <w:p w:rsidR="0085257A" w:rsidRDefault="0085257A">
            <w:pPr>
              <w:pStyle w:val="Textoindependiente"/>
              <w:ind w:left="72"/>
            </w:pPr>
            <w:r>
              <w:lastRenderedPageBreak/>
              <w:t>Approved</w:t>
            </w:r>
          </w:p>
        </w:tc>
        <w:tc>
          <w:tcPr>
            <w:tcW w:w="5808" w:type="dxa"/>
            <w:tcBorders>
              <w:top w:val="nil"/>
            </w:tcBorders>
          </w:tcPr>
          <w:p w:rsidR="0085257A" w:rsidRDefault="0085257A" w:rsidP="005B6D29">
            <w:pPr>
              <w:pStyle w:val="InfoBlue"/>
            </w:pPr>
            <w:r>
              <w:t>[Capabilities that are deemed useful and feasible, and have been approved for implementation by the official channel.]</w:t>
            </w:r>
          </w:p>
        </w:tc>
      </w:tr>
      <w:tr w:rsidR="0085257A">
        <w:trPr>
          <w:cantSplit/>
        </w:trPr>
        <w:tc>
          <w:tcPr>
            <w:tcW w:w="1410" w:type="dxa"/>
          </w:tcPr>
          <w:p w:rsidR="0085257A" w:rsidRDefault="0085257A">
            <w:pPr>
              <w:pStyle w:val="Textoindependiente"/>
              <w:ind w:left="72"/>
            </w:pPr>
            <w:r>
              <w:t>Incorporated</w:t>
            </w:r>
          </w:p>
        </w:tc>
        <w:tc>
          <w:tcPr>
            <w:tcW w:w="5808" w:type="dxa"/>
          </w:tcPr>
          <w:p w:rsidR="0085257A" w:rsidRDefault="0085257A" w:rsidP="005B6D29">
            <w:pPr>
              <w:pStyle w:val="InfoBlue"/>
            </w:pPr>
            <w:r>
              <w:t>[Features incorporated into the product baseline at a specific point in time.]</w:t>
            </w:r>
          </w:p>
        </w:tc>
      </w:tr>
    </w:tbl>
    <w:p w:rsidR="0085257A" w:rsidRDefault="0085257A">
      <w:pPr>
        <w:pStyle w:val="Ttulo2"/>
        <w:widowControl/>
        <w:numPr>
          <w:ilvl w:val="0"/>
          <w:numId w:val="0"/>
        </w:numPr>
      </w:pPr>
      <w:bookmarkStart w:id="187" w:name="_Toc425054399"/>
      <w:bookmarkStart w:id="188" w:name="_Toc343955070"/>
      <w:bookmarkStart w:id="189" w:name="_Toc346297785"/>
      <w:bookmarkStart w:id="190" w:name="_Toc422186492"/>
      <w:bookmarkStart w:id="191" w:name="_Toc436203395"/>
      <w:bookmarkStart w:id="192" w:name="_Toc452813614"/>
      <w:bookmarkStart w:id="193" w:name="_Toc430729209"/>
      <w:r>
        <w:t>A.2</w:t>
      </w:r>
      <w:r>
        <w:tab/>
        <w:t>Benefit</w:t>
      </w:r>
      <w:bookmarkEnd w:id="187"/>
      <w:bookmarkEnd w:id="188"/>
      <w:bookmarkEnd w:id="189"/>
      <w:bookmarkEnd w:id="190"/>
      <w:bookmarkEnd w:id="191"/>
      <w:bookmarkEnd w:id="192"/>
      <w:bookmarkEnd w:id="193"/>
    </w:p>
    <w:p w:rsidR="0085257A" w:rsidRDefault="0085257A">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5257A">
        <w:trPr>
          <w:cantSplit/>
        </w:trPr>
        <w:tc>
          <w:tcPr>
            <w:tcW w:w="1177" w:type="dxa"/>
            <w:tcBorders>
              <w:bottom w:val="single" w:sz="12" w:space="0" w:color="000000"/>
            </w:tcBorders>
          </w:tcPr>
          <w:p w:rsidR="0085257A" w:rsidRDefault="0085257A">
            <w:pPr>
              <w:pStyle w:val="Textoindependiente"/>
              <w:keepNext/>
              <w:ind w:left="72"/>
            </w:pPr>
            <w:r>
              <w:t>Critical</w:t>
            </w:r>
          </w:p>
        </w:tc>
        <w:tc>
          <w:tcPr>
            <w:tcW w:w="6041" w:type="dxa"/>
            <w:tcBorders>
              <w:bottom w:val="single" w:sz="12" w:space="0" w:color="000000"/>
            </w:tcBorders>
          </w:tcPr>
          <w:p w:rsidR="0085257A" w:rsidRDefault="0085257A" w:rsidP="005B6D29">
            <w:pPr>
              <w:pStyle w:val="InfoBlue"/>
            </w:pPr>
            <w:r>
              <w:t>[Essential features. Failure to implement means the system will not meet customer needs. All critical features must be implemented in the release or the schedule will slip.]</w:t>
            </w:r>
          </w:p>
        </w:tc>
      </w:tr>
      <w:tr w:rsidR="0085257A">
        <w:trPr>
          <w:cantSplit/>
        </w:trPr>
        <w:tc>
          <w:tcPr>
            <w:tcW w:w="1177" w:type="dxa"/>
            <w:tcBorders>
              <w:top w:val="nil"/>
            </w:tcBorders>
          </w:tcPr>
          <w:p w:rsidR="0085257A" w:rsidRDefault="0085257A">
            <w:pPr>
              <w:pStyle w:val="Textoindependiente"/>
              <w:keepNext/>
              <w:ind w:left="72"/>
            </w:pPr>
            <w:r>
              <w:t>Important</w:t>
            </w:r>
          </w:p>
        </w:tc>
        <w:tc>
          <w:tcPr>
            <w:tcW w:w="6041" w:type="dxa"/>
            <w:tcBorders>
              <w:top w:val="nil"/>
            </w:tcBorders>
          </w:tcPr>
          <w:p w:rsidR="0085257A" w:rsidRDefault="0085257A" w:rsidP="005B6D29">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5257A">
        <w:trPr>
          <w:cantSplit/>
        </w:trPr>
        <w:tc>
          <w:tcPr>
            <w:tcW w:w="1177" w:type="dxa"/>
          </w:tcPr>
          <w:p w:rsidR="0085257A" w:rsidRDefault="0085257A">
            <w:pPr>
              <w:pStyle w:val="Textoindependiente"/>
              <w:ind w:left="72"/>
            </w:pPr>
            <w:r>
              <w:t>Useful</w:t>
            </w:r>
          </w:p>
        </w:tc>
        <w:tc>
          <w:tcPr>
            <w:tcW w:w="6041" w:type="dxa"/>
          </w:tcPr>
          <w:p w:rsidR="0085257A" w:rsidRDefault="0085257A" w:rsidP="005B6D29">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5257A" w:rsidRDefault="0085257A">
      <w:pPr>
        <w:pStyle w:val="Paragraph4"/>
        <w:ind w:left="0"/>
        <w:jc w:val="left"/>
      </w:pPr>
    </w:p>
    <w:p w:rsidR="0085257A" w:rsidRDefault="0085257A">
      <w:pPr>
        <w:pStyle w:val="Ttulo2"/>
        <w:widowControl/>
        <w:numPr>
          <w:ilvl w:val="0"/>
          <w:numId w:val="0"/>
        </w:numPr>
      </w:pPr>
      <w:bookmarkStart w:id="194" w:name="_Toc425054400"/>
      <w:bookmarkStart w:id="195" w:name="_Toc343955074"/>
      <w:bookmarkStart w:id="196" w:name="_Toc346297786"/>
      <w:bookmarkStart w:id="197" w:name="_Toc422186493"/>
      <w:bookmarkStart w:id="198" w:name="_Toc436203396"/>
      <w:bookmarkStart w:id="199" w:name="_Toc452813615"/>
      <w:bookmarkStart w:id="200" w:name="_Toc430729210"/>
      <w:r>
        <w:t>A.3</w:t>
      </w:r>
      <w:r>
        <w:tab/>
        <w:t>Effort</w:t>
      </w:r>
      <w:bookmarkEnd w:id="194"/>
      <w:bookmarkEnd w:id="195"/>
      <w:bookmarkEnd w:id="196"/>
      <w:bookmarkEnd w:id="197"/>
      <w:bookmarkEnd w:id="198"/>
      <w:bookmarkEnd w:id="199"/>
      <w:bookmarkEnd w:id="200"/>
    </w:p>
    <w:p w:rsidR="0085257A" w:rsidRDefault="0085257A">
      <w:pPr>
        <w:pStyle w:val="Ttulo2"/>
        <w:widowControl/>
        <w:numPr>
          <w:ilvl w:val="0"/>
          <w:numId w:val="0"/>
        </w:numPr>
      </w:pPr>
      <w:bookmarkStart w:id="201" w:name="_Toc425054401"/>
      <w:bookmarkStart w:id="202" w:name="_Toc422186494"/>
      <w:bookmarkStart w:id="203" w:name="_Toc436203397"/>
      <w:bookmarkStart w:id="204" w:name="_Toc452813616"/>
      <w:bookmarkStart w:id="205" w:name="_Toc430729211"/>
      <w:r>
        <w:t>A.4</w:t>
      </w:r>
      <w:r>
        <w:tab/>
        <w:t>Risk</w:t>
      </w:r>
      <w:bookmarkEnd w:id="201"/>
      <w:bookmarkEnd w:id="202"/>
      <w:bookmarkEnd w:id="203"/>
      <w:bookmarkEnd w:id="204"/>
      <w:bookmarkEnd w:id="205"/>
    </w:p>
    <w:p w:rsidR="0085257A" w:rsidRDefault="0085257A">
      <w:pPr>
        <w:pStyle w:val="Ttulo2"/>
        <w:widowControl/>
        <w:numPr>
          <w:ilvl w:val="0"/>
          <w:numId w:val="0"/>
        </w:numPr>
      </w:pPr>
      <w:bookmarkStart w:id="206" w:name="_Toc425054402"/>
      <w:bookmarkStart w:id="207" w:name="_Toc422186495"/>
      <w:bookmarkStart w:id="208" w:name="_Toc436203398"/>
      <w:bookmarkStart w:id="209" w:name="_Toc452813617"/>
      <w:bookmarkStart w:id="210" w:name="_Toc430729212"/>
      <w:r>
        <w:t>A.5</w:t>
      </w:r>
      <w:r>
        <w:tab/>
        <w:t>Stability</w:t>
      </w:r>
      <w:bookmarkEnd w:id="206"/>
      <w:bookmarkEnd w:id="207"/>
      <w:bookmarkEnd w:id="208"/>
      <w:bookmarkEnd w:id="209"/>
      <w:bookmarkEnd w:id="210"/>
    </w:p>
    <w:p w:rsidR="0085257A" w:rsidRDefault="0085257A">
      <w:pPr>
        <w:pStyle w:val="Ttulo2"/>
        <w:widowControl/>
        <w:numPr>
          <w:ilvl w:val="0"/>
          <w:numId w:val="0"/>
        </w:numPr>
      </w:pPr>
      <w:bookmarkStart w:id="211" w:name="_Toc425054403"/>
      <w:bookmarkStart w:id="212" w:name="_Toc343955086"/>
      <w:bookmarkStart w:id="213" w:name="_Toc346297788"/>
      <w:bookmarkStart w:id="214" w:name="_Toc422186496"/>
      <w:bookmarkStart w:id="215" w:name="_Toc436203399"/>
      <w:bookmarkStart w:id="216" w:name="_Toc452813618"/>
      <w:bookmarkStart w:id="217" w:name="_Toc430729213"/>
      <w:r>
        <w:t>A.6</w:t>
      </w:r>
      <w:r>
        <w:tab/>
        <w:t>Target Release</w:t>
      </w:r>
      <w:bookmarkEnd w:id="211"/>
      <w:bookmarkEnd w:id="212"/>
      <w:bookmarkEnd w:id="213"/>
      <w:bookmarkEnd w:id="214"/>
      <w:bookmarkEnd w:id="215"/>
      <w:bookmarkEnd w:id="216"/>
      <w:bookmarkEnd w:id="217"/>
    </w:p>
    <w:p w:rsidR="0085257A" w:rsidRDefault="0085257A">
      <w:pPr>
        <w:pStyle w:val="Ttulo2"/>
        <w:widowControl/>
        <w:numPr>
          <w:ilvl w:val="0"/>
          <w:numId w:val="0"/>
        </w:numPr>
      </w:pPr>
      <w:bookmarkStart w:id="218" w:name="_Toc425054404"/>
      <w:bookmarkStart w:id="219" w:name="_Toc422186497"/>
      <w:bookmarkStart w:id="220" w:name="_Toc436203400"/>
      <w:bookmarkStart w:id="221" w:name="_Toc452813619"/>
      <w:bookmarkStart w:id="222" w:name="_Toc430729214"/>
      <w:r>
        <w:t>A.7</w:t>
      </w:r>
      <w:r>
        <w:tab/>
        <w:t>Assigned To</w:t>
      </w:r>
      <w:bookmarkEnd w:id="218"/>
      <w:bookmarkEnd w:id="219"/>
      <w:bookmarkEnd w:id="220"/>
      <w:bookmarkEnd w:id="221"/>
      <w:bookmarkEnd w:id="222"/>
    </w:p>
    <w:p w:rsidR="0085257A" w:rsidRDefault="0085257A">
      <w:pPr>
        <w:pStyle w:val="Ttulo2"/>
        <w:widowControl/>
        <w:numPr>
          <w:ilvl w:val="0"/>
          <w:numId w:val="0"/>
        </w:numPr>
      </w:pPr>
      <w:bookmarkStart w:id="223" w:name="_Toc425054405"/>
      <w:bookmarkStart w:id="224" w:name="_Toc343955094"/>
      <w:bookmarkStart w:id="225" w:name="_Toc346297789"/>
      <w:bookmarkStart w:id="226" w:name="_Toc422186498"/>
      <w:bookmarkStart w:id="227" w:name="_Toc436203401"/>
      <w:bookmarkStart w:id="228" w:name="_Toc452813620"/>
      <w:bookmarkStart w:id="229" w:name="_Toc430729215"/>
      <w:r>
        <w:t>A.8</w:t>
      </w:r>
      <w:r>
        <w:tab/>
        <w:t>Reason</w:t>
      </w:r>
      <w:bookmarkEnd w:id="223"/>
      <w:bookmarkEnd w:id="224"/>
      <w:bookmarkEnd w:id="225"/>
      <w:bookmarkEnd w:id="226"/>
      <w:bookmarkEnd w:id="227"/>
      <w:bookmarkEnd w:id="228"/>
      <w:bookmarkEnd w:id="229"/>
    </w:p>
    <w:p w:rsidR="0085257A" w:rsidRDefault="0085257A">
      <w:pPr>
        <w:pStyle w:val="Ttulo1"/>
        <w:numPr>
          <w:ilvl w:val="0"/>
          <w:numId w:val="0"/>
        </w:numPr>
      </w:pPr>
    </w:p>
    <w:sectPr w:rsidR="0085257A">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7DF" w:rsidRDefault="001907DF">
      <w:pPr>
        <w:spacing w:line="240" w:lineRule="auto"/>
      </w:pPr>
      <w:r>
        <w:separator/>
      </w:r>
    </w:p>
  </w:endnote>
  <w:endnote w:type="continuationSeparator" w:id="0">
    <w:p w:rsidR="001907DF" w:rsidRDefault="00190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5692">
      <w:tc>
        <w:tcPr>
          <w:tcW w:w="3162" w:type="dxa"/>
          <w:tcBorders>
            <w:top w:val="nil"/>
            <w:left w:val="nil"/>
            <w:bottom w:val="nil"/>
            <w:right w:val="nil"/>
          </w:tcBorders>
        </w:tcPr>
        <w:p w:rsidR="00665692" w:rsidRDefault="00665692">
          <w:pPr>
            <w:ind w:right="360"/>
          </w:pPr>
          <w:r>
            <w:t>Confidential</w:t>
          </w:r>
        </w:p>
      </w:tc>
      <w:tc>
        <w:tcPr>
          <w:tcW w:w="3162" w:type="dxa"/>
          <w:tcBorders>
            <w:top w:val="nil"/>
            <w:left w:val="nil"/>
            <w:bottom w:val="nil"/>
            <w:right w:val="nil"/>
          </w:tcBorders>
        </w:tcPr>
        <w:p w:rsidR="00665692" w:rsidRDefault="00665692" w:rsidP="00CD407F">
          <w:pPr>
            <w:jc w:val="center"/>
          </w:pPr>
          <w:r>
            <w:sym w:font="Symbol" w:char="F0D3"/>
          </w:r>
          <w:r w:rsidR="001907DF">
            <w:fldChar w:fldCharType="begin"/>
          </w:r>
          <w:r w:rsidR="001907DF">
            <w:instrText xml:space="preserve"> DOCPROPERTY "Company"  \* MERGEFORMAT </w:instrText>
          </w:r>
          <w:r w:rsidR="001907DF">
            <w:fldChar w:fldCharType="separate"/>
          </w:r>
          <w:r>
            <w:t>Universidad del Quindío</w:t>
          </w:r>
          <w:r w:rsidR="001907DF">
            <w:fldChar w:fldCharType="end"/>
          </w:r>
          <w:r>
            <w:t xml:space="preserve">, </w:t>
          </w:r>
          <w:r>
            <w:fldChar w:fldCharType="begin"/>
          </w:r>
          <w:r>
            <w:instrText xml:space="preserve"> DATE \@ "yyyy" </w:instrText>
          </w:r>
          <w:r>
            <w:fldChar w:fldCharType="separate"/>
          </w:r>
          <w:r w:rsidR="0036733D">
            <w:rPr>
              <w:noProof/>
            </w:rPr>
            <w:t>2015</w:t>
          </w:r>
          <w:r>
            <w:fldChar w:fldCharType="end"/>
          </w:r>
        </w:p>
      </w:tc>
      <w:tc>
        <w:tcPr>
          <w:tcW w:w="3162" w:type="dxa"/>
          <w:tcBorders>
            <w:top w:val="nil"/>
            <w:left w:val="nil"/>
            <w:bottom w:val="nil"/>
            <w:right w:val="nil"/>
          </w:tcBorders>
        </w:tcPr>
        <w:p w:rsidR="00665692" w:rsidRDefault="0066569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6733D">
            <w:rPr>
              <w:rStyle w:val="Nmerodepgina"/>
              <w:noProof/>
            </w:rPr>
            <w:t>8</w:t>
          </w:r>
          <w:r>
            <w:rPr>
              <w:rStyle w:val="Nmerodepgina"/>
            </w:rPr>
            <w:fldChar w:fldCharType="end"/>
          </w:r>
        </w:p>
      </w:tc>
    </w:tr>
  </w:tbl>
  <w:p w:rsidR="00665692" w:rsidRDefault="006656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7DF" w:rsidRDefault="001907DF">
      <w:pPr>
        <w:spacing w:line="240" w:lineRule="auto"/>
      </w:pPr>
      <w:r>
        <w:separator/>
      </w:r>
    </w:p>
  </w:footnote>
  <w:footnote w:type="continuationSeparator" w:id="0">
    <w:p w:rsidR="001907DF" w:rsidRDefault="001907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92" w:rsidRDefault="00665692">
    <w:pPr>
      <w:rPr>
        <w:sz w:val="24"/>
      </w:rPr>
    </w:pPr>
  </w:p>
  <w:p w:rsidR="00665692" w:rsidRDefault="00665692">
    <w:pPr>
      <w:pBdr>
        <w:top w:val="single" w:sz="6" w:space="1" w:color="auto"/>
      </w:pBdr>
      <w:rPr>
        <w:sz w:val="24"/>
      </w:rPr>
    </w:pPr>
  </w:p>
  <w:p w:rsidR="00665692" w:rsidRDefault="0066569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665692" w:rsidRDefault="00665692">
    <w:pPr>
      <w:pBdr>
        <w:bottom w:val="single" w:sz="6" w:space="1" w:color="auto"/>
      </w:pBdr>
      <w:jc w:val="right"/>
      <w:rPr>
        <w:sz w:val="24"/>
      </w:rPr>
    </w:pPr>
  </w:p>
  <w:p w:rsidR="00665692" w:rsidRDefault="0066569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5692">
      <w:tc>
        <w:tcPr>
          <w:tcW w:w="6379" w:type="dxa"/>
        </w:tcPr>
        <w:p w:rsidR="00665692" w:rsidRDefault="00665692">
          <w:r>
            <w:t>Aplicación Web Bufete de Abogados</w:t>
          </w:r>
        </w:p>
      </w:tc>
      <w:tc>
        <w:tcPr>
          <w:tcW w:w="3179" w:type="dxa"/>
        </w:tcPr>
        <w:p w:rsidR="00665692" w:rsidRDefault="00665692">
          <w:pPr>
            <w:tabs>
              <w:tab w:val="left" w:pos="1135"/>
            </w:tabs>
            <w:spacing w:before="40"/>
            <w:ind w:right="68"/>
          </w:pPr>
          <w:r>
            <w:t xml:space="preserve">  Versión:           3.0</w:t>
          </w:r>
        </w:p>
      </w:tc>
    </w:tr>
    <w:tr w:rsidR="00665692">
      <w:tc>
        <w:tcPr>
          <w:tcW w:w="6379" w:type="dxa"/>
        </w:tcPr>
        <w:p w:rsidR="00665692" w:rsidRDefault="00665692">
          <w:r>
            <w:fldChar w:fldCharType="begin"/>
          </w:r>
          <w:r w:rsidRPr="007D2DD2">
            <w:instrText xml:space="preserve"> TITLE  \* MERGEFORMAT </w:instrText>
          </w:r>
          <w:r>
            <w:fldChar w:fldCharType="separate"/>
          </w:r>
          <w:r>
            <w:t>Visión</w:t>
          </w:r>
          <w:r>
            <w:fldChar w:fldCharType="end"/>
          </w:r>
        </w:p>
      </w:tc>
      <w:tc>
        <w:tcPr>
          <w:tcW w:w="3179" w:type="dxa"/>
        </w:tcPr>
        <w:p w:rsidR="00665692" w:rsidRDefault="00665692" w:rsidP="00CD407F">
          <w:r>
            <w:t xml:space="preserve">  Date:  22/09/2015</w:t>
          </w:r>
        </w:p>
      </w:tc>
    </w:tr>
    <w:tr w:rsidR="00665692">
      <w:tc>
        <w:tcPr>
          <w:tcW w:w="9558" w:type="dxa"/>
          <w:gridSpan w:val="2"/>
        </w:tcPr>
        <w:p w:rsidR="00665692" w:rsidRDefault="00665692">
          <w:r>
            <w:t>Visión del proyecto</w:t>
          </w:r>
        </w:p>
      </w:tc>
    </w:tr>
  </w:tbl>
  <w:p w:rsidR="00665692" w:rsidRDefault="006656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D87649"/>
    <w:multiLevelType w:val="hybridMultilevel"/>
    <w:tmpl w:val="2E8625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42A5EB1"/>
    <w:multiLevelType w:val="multilevel"/>
    <w:tmpl w:val="DEB08E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045D1C"/>
    <w:multiLevelType w:val="hybridMultilevel"/>
    <w:tmpl w:val="6E9CC0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5141624"/>
    <w:multiLevelType w:val="hybridMultilevel"/>
    <w:tmpl w:val="3E4A0E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EAA5C30"/>
    <w:multiLevelType w:val="hybridMultilevel"/>
    <w:tmpl w:val="E0FA7B7A"/>
    <w:lvl w:ilvl="0" w:tplc="98FEDAAE">
      <w:numFmt w:val="bullet"/>
      <w:lvlText w:val="-"/>
      <w:lvlJc w:val="left"/>
      <w:pPr>
        <w:ind w:left="900" w:hanging="360"/>
      </w:pPr>
      <w:rPr>
        <w:rFonts w:ascii="Times New Roman" w:eastAsia="Times New Roman" w:hAnsi="Times New Roman" w:cs="Times New Roman"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56B10C3"/>
    <w:multiLevelType w:val="hybridMultilevel"/>
    <w:tmpl w:val="6EF649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CB528D5"/>
    <w:multiLevelType w:val="hybridMultilevel"/>
    <w:tmpl w:val="7F1A87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93E1D25"/>
    <w:multiLevelType w:val="hybridMultilevel"/>
    <w:tmpl w:val="5F68ADA6"/>
    <w:lvl w:ilvl="0" w:tplc="2634DB86">
      <w:numFmt w:val="bullet"/>
      <w:lvlText w:val="-"/>
      <w:lvlJc w:val="left"/>
      <w:pPr>
        <w:ind w:left="900" w:hanging="360"/>
      </w:pPr>
      <w:rPr>
        <w:rFonts w:ascii="Times New Roman" w:eastAsia="Times New Roman" w:hAnsi="Times New Roman" w:cs="Times New Roman"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4"/>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4"/>
  </w:num>
  <w:num w:numId="12">
    <w:abstractNumId w:val="16"/>
  </w:num>
  <w:num w:numId="13">
    <w:abstractNumId w:val="13"/>
  </w:num>
  <w:num w:numId="14">
    <w:abstractNumId w:val="31"/>
  </w:num>
  <w:num w:numId="15">
    <w:abstractNumId w:val="12"/>
  </w:num>
  <w:num w:numId="16">
    <w:abstractNumId w:val="5"/>
  </w:num>
  <w:num w:numId="17">
    <w:abstractNumId w:val="30"/>
  </w:num>
  <w:num w:numId="18">
    <w:abstractNumId w:val="20"/>
  </w:num>
  <w:num w:numId="19">
    <w:abstractNumId w:val="6"/>
  </w:num>
  <w:num w:numId="20">
    <w:abstractNumId w:val="18"/>
  </w:num>
  <w:num w:numId="21">
    <w:abstractNumId w:val="11"/>
  </w:num>
  <w:num w:numId="22">
    <w:abstractNumId w:val="29"/>
  </w:num>
  <w:num w:numId="23">
    <w:abstractNumId w:val="10"/>
  </w:num>
  <w:num w:numId="24">
    <w:abstractNumId w:val="8"/>
  </w:num>
  <w:num w:numId="25">
    <w:abstractNumId w:val="7"/>
  </w:num>
  <w:num w:numId="26">
    <w:abstractNumId w:val="24"/>
  </w:num>
  <w:num w:numId="27">
    <w:abstractNumId w:val="26"/>
  </w:num>
  <w:num w:numId="28">
    <w:abstractNumId w:val="35"/>
  </w:num>
  <w:num w:numId="29">
    <w:abstractNumId w:val="17"/>
  </w:num>
  <w:num w:numId="30">
    <w:abstractNumId w:val="15"/>
  </w:num>
  <w:num w:numId="31">
    <w:abstractNumId w:val="25"/>
  </w:num>
  <w:num w:numId="32">
    <w:abstractNumId w:val="33"/>
  </w:num>
  <w:num w:numId="33">
    <w:abstractNumId w:val="28"/>
  </w:num>
  <w:num w:numId="34">
    <w:abstractNumId w:val="9"/>
  </w:num>
  <w:num w:numId="35">
    <w:abstractNumId w:val="23"/>
  </w:num>
  <w:num w:numId="36">
    <w:abstractNumId w:val="27"/>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65DB"/>
    <w:rsid w:val="00002157"/>
    <w:rsid w:val="000266AD"/>
    <w:rsid w:val="0003445D"/>
    <w:rsid w:val="00035755"/>
    <w:rsid w:val="000538F0"/>
    <w:rsid w:val="00077F3C"/>
    <w:rsid w:val="00090CE1"/>
    <w:rsid w:val="000D6421"/>
    <w:rsid w:val="000E231F"/>
    <w:rsid w:val="00144192"/>
    <w:rsid w:val="00154EFA"/>
    <w:rsid w:val="001776C7"/>
    <w:rsid w:val="001907DF"/>
    <w:rsid w:val="00195A45"/>
    <w:rsid w:val="001A6324"/>
    <w:rsid w:val="001E0186"/>
    <w:rsid w:val="001E12C0"/>
    <w:rsid w:val="002565DB"/>
    <w:rsid w:val="00256BE8"/>
    <w:rsid w:val="0028432B"/>
    <w:rsid w:val="002B6BA8"/>
    <w:rsid w:val="002B7BBD"/>
    <w:rsid w:val="002E5733"/>
    <w:rsid w:val="002F2891"/>
    <w:rsid w:val="00304605"/>
    <w:rsid w:val="00304E2E"/>
    <w:rsid w:val="003347ED"/>
    <w:rsid w:val="00334895"/>
    <w:rsid w:val="00337636"/>
    <w:rsid w:val="003512BA"/>
    <w:rsid w:val="0036159D"/>
    <w:rsid w:val="003623F4"/>
    <w:rsid w:val="0036733D"/>
    <w:rsid w:val="00370C00"/>
    <w:rsid w:val="00377C04"/>
    <w:rsid w:val="00395565"/>
    <w:rsid w:val="003A301E"/>
    <w:rsid w:val="003B41F7"/>
    <w:rsid w:val="003C6242"/>
    <w:rsid w:val="003C77FA"/>
    <w:rsid w:val="003D6423"/>
    <w:rsid w:val="003D67B6"/>
    <w:rsid w:val="0046639B"/>
    <w:rsid w:val="00471DAC"/>
    <w:rsid w:val="00477ECA"/>
    <w:rsid w:val="00480438"/>
    <w:rsid w:val="004C4501"/>
    <w:rsid w:val="004D0C75"/>
    <w:rsid w:val="004F25B5"/>
    <w:rsid w:val="00512288"/>
    <w:rsid w:val="0051764E"/>
    <w:rsid w:val="00525DA4"/>
    <w:rsid w:val="00553773"/>
    <w:rsid w:val="005B6D29"/>
    <w:rsid w:val="005D3F46"/>
    <w:rsid w:val="005E4968"/>
    <w:rsid w:val="005F02C8"/>
    <w:rsid w:val="005F21EA"/>
    <w:rsid w:val="00647367"/>
    <w:rsid w:val="0065219F"/>
    <w:rsid w:val="00656B65"/>
    <w:rsid w:val="00665692"/>
    <w:rsid w:val="0068010E"/>
    <w:rsid w:val="006860B7"/>
    <w:rsid w:val="006C6AB1"/>
    <w:rsid w:val="006F082E"/>
    <w:rsid w:val="006F4C32"/>
    <w:rsid w:val="00713FE2"/>
    <w:rsid w:val="00715623"/>
    <w:rsid w:val="00730BEE"/>
    <w:rsid w:val="00744037"/>
    <w:rsid w:val="00750A13"/>
    <w:rsid w:val="007D2DD2"/>
    <w:rsid w:val="007D3DD8"/>
    <w:rsid w:val="007E3CF3"/>
    <w:rsid w:val="008037E9"/>
    <w:rsid w:val="00835820"/>
    <w:rsid w:val="00850B37"/>
    <w:rsid w:val="0085257A"/>
    <w:rsid w:val="00856297"/>
    <w:rsid w:val="00856776"/>
    <w:rsid w:val="00864CC1"/>
    <w:rsid w:val="008719F8"/>
    <w:rsid w:val="008A4ADB"/>
    <w:rsid w:val="008B5B55"/>
    <w:rsid w:val="008B5FA1"/>
    <w:rsid w:val="008C0730"/>
    <w:rsid w:val="008D0144"/>
    <w:rsid w:val="008F52EC"/>
    <w:rsid w:val="00912D5F"/>
    <w:rsid w:val="00925E7A"/>
    <w:rsid w:val="00930065"/>
    <w:rsid w:val="009A4BA7"/>
    <w:rsid w:val="009B38D6"/>
    <w:rsid w:val="009D7B97"/>
    <w:rsid w:val="00AB210D"/>
    <w:rsid w:val="00AB2630"/>
    <w:rsid w:val="00AC0FAE"/>
    <w:rsid w:val="00AD50E0"/>
    <w:rsid w:val="00B1679A"/>
    <w:rsid w:val="00B17B5E"/>
    <w:rsid w:val="00B2633A"/>
    <w:rsid w:val="00B565AD"/>
    <w:rsid w:val="00B56935"/>
    <w:rsid w:val="00B66236"/>
    <w:rsid w:val="00B90FBE"/>
    <w:rsid w:val="00BB63CD"/>
    <w:rsid w:val="00C00793"/>
    <w:rsid w:val="00C21FE7"/>
    <w:rsid w:val="00C261CD"/>
    <w:rsid w:val="00C344B7"/>
    <w:rsid w:val="00C66597"/>
    <w:rsid w:val="00CA12DB"/>
    <w:rsid w:val="00CD407F"/>
    <w:rsid w:val="00CE08DE"/>
    <w:rsid w:val="00CE562D"/>
    <w:rsid w:val="00CE56C3"/>
    <w:rsid w:val="00D026F4"/>
    <w:rsid w:val="00D14804"/>
    <w:rsid w:val="00D14DFC"/>
    <w:rsid w:val="00D4511C"/>
    <w:rsid w:val="00D65BEA"/>
    <w:rsid w:val="00D81A61"/>
    <w:rsid w:val="00DF691A"/>
    <w:rsid w:val="00E11209"/>
    <w:rsid w:val="00E15E37"/>
    <w:rsid w:val="00E27F21"/>
    <w:rsid w:val="00E3004F"/>
    <w:rsid w:val="00E40FB1"/>
    <w:rsid w:val="00E43E94"/>
    <w:rsid w:val="00E86CD7"/>
    <w:rsid w:val="00E90361"/>
    <w:rsid w:val="00E97E76"/>
    <w:rsid w:val="00EA2A61"/>
    <w:rsid w:val="00EA679C"/>
    <w:rsid w:val="00EE229D"/>
    <w:rsid w:val="00EF1FF1"/>
    <w:rsid w:val="00EF2B2B"/>
    <w:rsid w:val="00F615C7"/>
    <w:rsid w:val="00F96461"/>
    <w:rsid w:val="00FA5688"/>
    <w:rsid w:val="00FA78AF"/>
    <w:rsid w:val="00FC51A2"/>
    <w:rsid w:val="00FC6539"/>
    <w:rsid w:val="00FD2AE2"/>
    <w:rsid w:val="00FF048C"/>
    <w:rsid w:val="00FF2E9D"/>
    <w:rsid w:val="00FF5903"/>
    <w:rsid w:val="00FF6B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5B6D29"/>
    <w:pPr>
      <w:tabs>
        <w:tab w:val="left" w:pos="540"/>
        <w:tab w:val="left" w:pos="1260"/>
      </w:tabs>
      <w:spacing w:after="120"/>
      <w:jc w:val="both"/>
    </w:p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CD407F"/>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D407F"/>
    <w:rPr>
      <w:rFonts w:ascii="Tahoma" w:hAnsi="Tahoma" w:cs="Tahoma"/>
      <w:sz w:val="16"/>
      <w:szCs w:val="16"/>
      <w:lang w:val="en-US" w:eastAsia="en-US"/>
    </w:rPr>
  </w:style>
  <w:style w:type="paragraph" w:customStyle="1" w:styleId="parrafo">
    <w:name w:val="parrafo"/>
    <w:basedOn w:val="Sangra2detindependiente"/>
    <w:rsid w:val="000E231F"/>
    <w:pPr>
      <w:spacing w:after="0" w:line="240" w:lineRule="atLeast"/>
      <w:ind w:left="0" w:firstLine="720"/>
      <w:jc w:val="both"/>
    </w:pPr>
    <w:rPr>
      <w:sz w:val="24"/>
      <w:lang w:val="es-ES"/>
    </w:rPr>
  </w:style>
  <w:style w:type="paragraph" w:styleId="Sangra2detindependiente">
    <w:name w:val="Body Text Indent 2"/>
    <w:basedOn w:val="Normal"/>
    <w:link w:val="Sangra2detindependienteCar"/>
    <w:uiPriority w:val="99"/>
    <w:semiHidden/>
    <w:unhideWhenUsed/>
    <w:rsid w:val="000E231F"/>
    <w:pPr>
      <w:spacing w:after="120" w:line="480" w:lineRule="auto"/>
      <w:ind w:left="283"/>
    </w:pPr>
  </w:style>
  <w:style w:type="character" w:customStyle="1" w:styleId="Sangra2detindependienteCar">
    <w:name w:val="Sangría 2 de t. independiente Car"/>
    <w:link w:val="Sangra2detindependiente"/>
    <w:uiPriority w:val="99"/>
    <w:semiHidden/>
    <w:rsid w:val="000E231F"/>
    <w:rPr>
      <w:lang w:eastAsia="en-US"/>
    </w:rPr>
  </w:style>
  <w:style w:type="table" w:styleId="Tablaconcuadrcula">
    <w:name w:val="Table Grid"/>
    <w:basedOn w:val="Tablanormal"/>
    <w:uiPriority w:val="59"/>
    <w:rsid w:val="00AC0F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B7BBD"/>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575</TotalTime>
  <Pages>15</Pages>
  <Words>3661</Words>
  <Characters>20140</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Usuario</dc:creator>
  <cp:lastModifiedBy>Usuario</cp:lastModifiedBy>
  <cp:revision>119</cp:revision>
  <cp:lastPrinted>2001-03-15T19:26:00Z</cp:lastPrinted>
  <dcterms:created xsi:type="dcterms:W3CDTF">2015-08-19T05:00:00Z</dcterms:created>
  <dcterms:modified xsi:type="dcterms:W3CDTF">2015-09-23T04:50:00Z</dcterms:modified>
</cp:coreProperties>
</file>