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es-MX" w:eastAsia="en-US"/>
          <w14:ligatures w14:val="standardContextual"/>
        </w:rPr>
        <w:id w:val="-538519866"/>
        <w:docPartObj>
          <w:docPartGallery w:val="Table of Contents"/>
          <w:docPartUnique/>
        </w:docPartObj>
      </w:sdtPr>
      <w:sdtEndPr>
        <w:rPr>
          <w:b/>
          <w:bCs/>
        </w:rPr>
      </w:sdtEndPr>
      <w:sdtContent>
        <w:p w14:paraId="0D424AFC" w14:textId="45FED059" w:rsidR="00B45277" w:rsidRDefault="00B45277">
          <w:pPr>
            <w:pStyle w:val="TtuloTDC"/>
          </w:pPr>
          <w:r>
            <w:rPr>
              <w:lang w:val="es-MX"/>
            </w:rPr>
            <w:t>Contenido</w:t>
          </w:r>
        </w:p>
        <w:p w14:paraId="2AE80A25" w14:textId="192AB8DB" w:rsidR="00B45277" w:rsidRDefault="00B45277">
          <w:pPr>
            <w:pStyle w:val="TDC1"/>
            <w:tabs>
              <w:tab w:val="right" w:leader="dot" w:pos="10790"/>
            </w:tabs>
            <w:rPr>
              <w:rFonts w:eastAsiaTheme="minorEastAsia"/>
              <w:noProof/>
              <w:sz w:val="24"/>
              <w:szCs w:val="24"/>
              <w:lang w:eastAsia="es-CO"/>
            </w:rPr>
          </w:pPr>
          <w:r>
            <w:fldChar w:fldCharType="begin"/>
          </w:r>
          <w:r>
            <w:instrText xml:space="preserve"> TOC \o "1-3" \h \z \u </w:instrText>
          </w:r>
          <w:r>
            <w:fldChar w:fldCharType="separate"/>
          </w:r>
          <w:hyperlink w:anchor="_Toc166001227" w:history="1">
            <w:r w:rsidRPr="00A84ED3">
              <w:rPr>
                <w:rStyle w:val="Hipervnculo"/>
                <w:noProof/>
                <w:lang w:val="es-MX"/>
              </w:rPr>
              <w:t>INTRODUCCIÓN (APLICA PARA AMBOS CASOS)</w:t>
            </w:r>
            <w:r>
              <w:rPr>
                <w:noProof/>
                <w:webHidden/>
              </w:rPr>
              <w:tab/>
            </w:r>
            <w:r>
              <w:rPr>
                <w:noProof/>
                <w:webHidden/>
              </w:rPr>
              <w:fldChar w:fldCharType="begin"/>
            </w:r>
            <w:r>
              <w:rPr>
                <w:noProof/>
                <w:webHidden/>
              </w:rPr>
              <w:instrText xml:space="preserve"> PAGEREF _Toc166001227 \h </w:instrText>
            </w:r>
            <w:r>
              <w:rPr>
                <w:noProof/>
                <w:webHidden/>
              </w:rPr>
            </w:r>
            <w:r>
              <w:rPr>
                <w:noProof/>
                <w:webHidden/>
              </w:rPr>
              <w:fldChar w:fldCharType="separate"/>
            </w:r>
            <w:r>
              <w:rPr>
                <w:noProof/>
                <w:webHidden/>
              </w:rPr>
              <w:t>1</w:t>
            </w:r>
            <w:r>
              <w:rPr>
                <w:noProof/>
                <w:webHidden/>
              </w:rPr>
              <w:fldChar w:fldCharType="end"/>
            </w:r>
          </w:hyperlink>
        </w:p>
        <w:p w14:paraId="22D9FCB8" w14:textId="1271F11B" w:rsidR="00B45277" w:rsidRDefault="00000000">
          <w:pPr>
            <w:pStyle w:val="TDC1"/>
            <w:tabs>
              <w:tab w:val="right" w:leader="dot" w:pos="10790"/>
            </w:tabs>
            <w:rPr>
              <w:rFonts w:eastAsiaTheme="minorEastAsia"/>
              <w:noProof/>
              <w:sz w:val="24"/>
              <w:szCs w:val="24"/>
              <w:lang w:eastAsia="es-CO"/>
            </w:rPr>
          </w:pPr>
          <w:hyperlink w:anchor="_Toc166001228" w:history="1">
            <w:r w:rsidR="00B45277" w:rsidRPr="00A84ED3">
              <w:rPr>
                <w:rStyle w:val="Hipervnculo"/>
                <w:noProof/>
              </w:rPr>
              <w:t>COMO HACER EL INGRESS-NGINX DENTRO DE UN POD</w:t>
            </w:r>
            <w:r w:rsidR="00B45277">
              <w:rPr>
                <w:noProof/>
                <w:webHidden/>
              </w:rPr>
              <w:tab/>
            </w:r>
            <w:r w:rsidR="00B45277">
              <w:rPr>
                <w:noProof/>
                <w:webHidden/>
              </w:rPr>
              <w:fldChar w:fldCharType="begin"/>
            </w:r>
            <w:r w:rsidR="00B45277">
              <w:rPr>
                <w:noProof/>
                <w:webHidden/>
              </w:rPr>
              <w:instrText xml:space="preserve"> PAGEREF _Toc166001228 \h </w:instrText>
            </w:r>
            <w:r w:rsidR="00B45277">
              <w:rPr>
                <w:noProof/>
                <w:webHidden/>
              </w:rPr>
            </w:r>
            <w:r w:rsidR="00B45277">
              <w:rPr>
                <w:noProof/>
                <w:webHidden/>
              </w:rPr>
              <w:fldChar w:fldCharType="separate"/>
            </w:r>
            <w:r w:rsidR="00B45277">
              <w:rPr>
                <w:noProof/>
                <w:webHidden/>
              </w:rPr>
              <w:t>6</w:t>
            </w:r>
            <w:r w:rsidR="00B45277">
              <w:rPr>
                <w:noProof/>
                <w:webHidden/>
              </w:rPr>
              <w:fldChar w:fldCharType="end"/>
            </w:r>
          </w:hyperlink>
        </w:p>
        <w:p w14:paraId="1FC0D911" w14:textId="7980F1ED" w:rsidR="00B45277" w:rsidRDefault="00000000">
          <w:pPr>
            <w:pStyle w:val="TDC1"/>
            <w:tabs>
              <w:tab w:val="right" w:leader="dot" w:pos="10790"/>
            </w:tabs>
            <w:rPr>
              <w:rFonts w:eastAsiaTheme="minorEastAsia"/>
              <w:noProof/>
              <w:sz w:val="24"/>
              <w:szCs w:val="24"/>
              <w:lang w:eastAsia="es-CO"/>
            </w:rPr>
          </w:pPr>
          <w:hyperlink w:anchor="_Toc166001229" w:history="1">
            <w:r w:rsidR="00B45277" w:rsidRPr="00A84ED3">
              <w:rPr>
                <w:rStyle w:val="Hipervnculo"/>
                <w:noProof/>
              </w:rPr>
              <w:t>COMO HACER EL INGRESS-NGINX FUERA DE UN POD</w:t>
            </w:r>
            <w:r w:rsidR="00B45277">
              <w:rPr>
                <w:noProof/>
                <w:webHidden/>
              </w:rPr>
              <w:tab/>
            </w:r>
            <w:r w:rsidR="00B45277">
              <w:rPr>
                <w:noProof/>
                <w:webHidden/>
              </w:rPr>
              <w:fldChar w:fldCharType="begin"/>
            </w:r>
            <w:r w:rsidR="00B45277">
              <w:rPr>
                <w:noProof/>
                <w:webHidden/>
              </w:rPr>
              <w:instrText xml:space="preserve"> PAGEREF _Toc166001229 \h </w:instrText>
            </w:r>
            <w:r w:rsidR="00B45277">
              <w:rPr>
                <w:noProof/>
                <w:webHidden/>
              </w:rPr>
            </w:r>
            <w:r w:rsidR="00B45277">
              <w:rPr>
                <w:noProof/>
                <w:webHidden/>
              </w:rPr>
              <w:fldChar w:fldCharType="separate"/>
            </w:r>
            <w:r w:rsidR="00B45277">
              <w:rPr>
                <w:noProof/>
                <w:webHidden/>
              </w:rPr>
              <w:t>12</w:t>
            </w:r>
            <w:r w:rsidR="00B45277">
              <w:rPr>
                <w:noProof/>
                <w:webHidden/>
              </w:rPr>
              <w:fldChar w:fldCharType="end"/>
            </w:r>
          </w:hyperlink>
        </w:p>
        <w:p w14:paraId="43434BC3" w14:textId="445419D2" w:rsidR="00B45277" w:rsidRDefault="00B45277">
          <w:r>
            <w:rPr>
              <w:b/>
              <w:bCs/>
              <w:lang w:val="es-MX"/>
            </w:rPr>
            <w:fldChar w:fldCharType="end"/>
          </w:r>
        </w:p>
      </w:sdtContent>
    </w:sdt>
    <w:p w14:paraId="3201D8C3" w14:textId="77777777" w:rsidR="00B45277" w:rsidRDefault="00B45277">
      <w:pPr>
        <w:rPr>
          <w:rFonts w:ascii="Verdana" w:hAnsi="Verdana"/>
          <w:sz w:val="26"/>
          <w:szCs w:val="26"/>
          <w:lang w:val="es-MX"/>
        </w:rPr>
      </w:pPr>
    </w:p>
    <w:p w14:paraId="004823EA" w14:textId="15260459" w:rsidR="00B45277" w:rsidRDefault="00B45277" w:rsidP="00B45277">
      <w:pPr>
        <w:pStyle w:val="Ttulo1"/>
        <w:rPr>
          <w:lang w:val="es-MX"/>
        </w:rPr>
      </w:pPr>
      <w:bookmarkStart w:id="0" w:name="_Toc166001227"/>
      <w:r>
        <w:rPr>
          <w:lang w:val="es-MX"/>
        </w:rPr>
        <w:t>INTRODUCCIÓN (APLICA PARA AMBOS CASOS)</w:t>
      </w:r>
      <w:bookmarkEnd w:id="0"/>
    </w:p>
    <w:p w14:paraId="3576F6FA" w14:textId="77777777" w:rsidR="00B45277" w:rsidRDefault="00B45277">
      <w:pPr>
        <w:rPr>
          <w:rFonts w:ascii="Verdana" w:hAnsi="Verdana"/>
          <w:sz w:val="26"/>
          <w:szCs w:val="26"/>
          <w:lang w:val="es-MX"/>
        </w:rPr>
      </w:pPr>
    </w:p>
    <w:p w14:paraId="3608CBED" w14:textId="0BE58C68" w:rsidR="008F60BC" w:rsidRPr="000E07A5" w:rsidRDefault="000E07A5">
      <w:pPr>
        <w:rPr>
          <w:rFonts w:ascii="Verdana" w:hAnsi="Verdana"/>
          <w:sz w:val="26"/>
          <w:szCs w:val="26"/>
          <w:lang w:val="es-MX"/>
        </w:rPr>
      </w:pPr>
      <w:r w:rsidRPr="000E07A5">
        <w:rPr>
          <w:rFonts w:ascii="Verdana" w:hAnsi="Verdana"/>
          <w:sz w:val="26"/>
          <w:szCs w:val="26"/>
          <w:lang w:val="es-MX"/>
        </w:rPr>
        <w:t>Primero hice el despliegue común y corriente</w:t>
      </w:r>
    </w:p>
    <w:p w14:paraId="52C5EBC4" w14:textId="77777777" w:rsidR="000E07A5" w:rsidRPr="000E07A5" w:rsidRDefault="000E07A5">
      <w:pPr>
        <w:rPr>
          <w:rFonts w:ascii="Verdana" w:hAnsi="Verdana"/>
          <w:sz w:val="26"/>
          <w:szCs w:val="26"/>
          <w:lang w:val="es-MX"/>
        </w:rPr>
      </w:pPr>
    </w:p>
    <w:p w14:paraId="327724DD" w14:textId="6DF7DD80" w:rsidR="000E07A5" w:rsidRPr="000E07A5" w:rsidRDefault="000E07A5">
      <w:pPr>
        <w:rPr>
          <w:rFonts w:ascii="Verdana" w:hAnsi="Verdana"/>
          <w:sz w:val="26"/>
          <w:szCs w:val="26"/>
          <w:lang w:val="es-MX"/>
        </w:rPr>
      </w:pPr>
      <w:r w:rsidRPr="000E07A5">
        <w:rPr>
          <w:rFonts w:ascii="Verdana" w:hAnsi="Verdana"/>
          <w:noProof/>
          <w:sz w:val="26"/>
          <w:szCs w:val="26"/>
          <w:lang w:val="es-MX"/>
        </w:rPr>
        <w:drawing>
          <wp:inline distT="0" distB="0" distL="0" distR="0" wp14:anchorId="58F96FFC" wp14:editId="28F78D63">
            <wp:extent cx="6858000" cy="3634740"/>
            <wp:effectExtent l="0" t="0" r="0" b="3810"/>
            <wp:docPr id="582126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26684" name=""/>
                    <pic:cNvPicPr/>
                  </pic:nvPicPr>
                  <pic:blipFill>
                    <a:blip r:embed="rId5"/>
                    <a:stretch>
                      <a:fillRect/>
                    </a:stretch>
                  </pic:blipFill>
                  <pic:spPr>
                    <a:xfrm>
                      <a:off x="0" y="0"/>
                      <a:ext cx="6858000" cy="3634740"/>
                    </a:xfrm>
                    <a:prstGeom prst="rect">
                      <a:avLst/>
                    </a:prstGeom>
                  </pic:spPr>
                </pic:pic>
              </a:graphicData>
            </a:graphic>
          </wp:inline>
        </w:drawing>
      </w:r>
    </w:p>
    <w:p w14:paraId="2F354952" w14:textId="77777777" w:rsidR="000E07A5" w:rsidRPr="000E07A5" w:rsidRDefault="000E07A5">
      <w:pPr>
        <w:rPr>
          <w:rFonts w:ascii="Verdana" w:hAnsi="Verdana"/>
          <w:sz w:val="26"/>
          <w:szCs w:val="26"/>
          <w:lang w:val="es-MX"/>
        </w:rPr>
      </w:pPr>
    </w:p>
    <w:p w14:paraId="0EAC9049" w14:textId="023E76BE" w:rsidR="000E07A5" w:rsidRPr="000E07A5" w:rsidRDefault="000E07A5">
      <w:pPr>
        <w:rPr>
          <w:rFonts w:ascii="Verdana" w:hAnsi="Verdana"/>
          <w:sz w:val="26"/>
          <w:szCs w:val="26"/>
          <w:lang w:val="es-MX"/>
        </w:rPr>
      </w:pPr>
      <w:r w:rsidRPr="000E07A5">
        <w:rPr>
          <w:rFonts w:ascii="Verdana" w:hAnsi="Verdana"/>
          <w:sz w:val="26"/>
          <w:szCs w:val="26"/>
          <w:lang w:val="es-MX"/>
        </w:rPr>
        <w:t>Como se puede ver, el frontend funciona en el puerto 30102.</w:t>
      </w:r>
    </w:p>
    <w:p w14:paraId="025224D2" w14:textId="77777777" w:rsidR="000E07A5" w:rsidRPr="000E07A5" w:rsidRDefault="000E07A5">
      <w:pPr>
        <w:rPr>
          <w:rFonts w:ascii="Verdana" w:hAnsi="Verdana"/>
          <w:sz w:val="26"/>
          <w:szCs w:val="26"/>
          <w:lang w:val="es-MX"/>
        </w:rPr>
      </w:pPr>
    </w:p>
    <w:p w14:paraId="0DF4C235" w14:textId="67A8B91F" w:rsidR="000E07A5" w:rsidRDefault="000E07A5">
      <w:pPr>
        <w:rPr>
          <w:rFonts w:ascii="Verdana" w:hAnsi="Verdana"/>
          <w:sz w:val="26"/>
          <w:szCs w:val="26"/>
          <w:lang w:val="es-MX"/>
        </w:rPr>
      </w:pPr>
      <w:r w:rsidRPr="000E07A5">
        <w:rPr>
          <w:rFonts w:ascii="Verdana" w:hAnsi="Verdana"/>
          <w:sz w:val="26"/>
          <w:szCs w:val="26"/>
          <w:lang w:val="es-MX"/>
        </w:rPr>
        <w:t xml:space="preserve">Primero, se </w:t>
      </w:r>
      <w:r>
        <w:rPr>
          <w:rFonts w:ascii="Verdana" w:hAnsi="Verdana"/>
          <w:sz w:val="26"/>
          <w:szCs w:val="26"/>
          <w:lang w:val="es-MX"/>
        </w:rPr>
        <w:t>revisa que se tenga un cluster activo corriendo. Para esto, se usa el comando “kubectl get nodes” y vemos que está el cluster “docker-desktop” corriendo bien</w:t>
      </w:r>
    </w:p>
    <w:p w14:paraId="429AFF62" w14:textId="61B717A4" w:rsidR="000A27E6" w:rsidRDefault="000A27E6">
      <w:pPr>
        <w:rPr>
          <w:rFonts w:ascii="Verdana" w:hAnsi="Verdana"/>
          <w:sz w:val="26"/>
          <w:szCs w:val="26"/>
          <w:lang w:val="es-MX"/>
        </w:rPr>
      </w:pPr>
      <w:r w:rsidRPr="000A27E6">
        <w:rPr>
          <w:rFonts w:ascii="Verdana" w:hAnsi="Verdana"/>
          <w:noProof/>
          <w:sz w:val="26"/>
          <w:szCs w:val="26"/>
          <w:lang w:val="es-MX"/>
        </w:rPr>
        <w:drawing>
          <wp:inline distT="0" distB="0" distL="0" distR="0" wp14:anchorId="4812DE39" wp14:editId="7E946CA1">
            <wp:extent cx="2433155" cy="371475"/>
            <wp:effectExtent l="0" t="0" r="5715" b="0"/>
            <wp:docPr id="843059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59558" name=""/>
                    <pic:cNvPicPr/>
                  </pic:nvPicPr>
                  <pic:blipFill>
                    <a:blip r:embed="rId6"/>
                    <a:stretch>
                      <a:fillRect/>
                    </a:stretch>
                  </pic:blipFill>
                  <pic:spPr>
                    <a:xfrm>
                      <a:off x="0" y="0"/>
                      <a:ext cx="2443282" cy="373021"/>
                    </a:xfrm>
                    <a:prstGeom prst="rect">
                      <a:avLst/>
                    </a:prstGeom>
                  </pic:spPr>
                </pic:pic>
              </a:graphicData>
            </a:graphic>
          </wp:inline>
        </w:drawing>
      </w:r>
    </w:p>
    <w:p w14:paraId="04EF5423" w14:textId="53428A8A" w:rsidR="000E07A5" w:rsidRDefault="000A27E6">
      <w:pPr>
        <w:rPr>
          <w:rFonts w:ascii="Verdana" w:hAnsi="Verdana"/>
          <w:sz w:val="26"/>
          <w:szCs w:val="26"/>
          <w:lang w:val="es-MX"/>
        </w:rPr>
      </w:pPr>
      <w:r w:rsidRPr="000A27E6">
        <w:rPr>
          <w:rFonts w:ascii="Verdana" w:hAnsi="Verdana"/>
          <w:noProof/>
          <w:sz w:val="26"/>
          <w:szCs w:val="26"/>
          <w:lang w:val="es-MX"/>
        </w:rPr>
        <w:lastRenderedPageBreak/>
        <w:drawing>
          <wp:inline distT="0" distB="0" distL="0" distR="0" wp14:anchorId="3AC9BCA1" wp14:editId="1DE4E86A">
            <wp:extent cx="5456030" cy="447675"/>
            <wp:effectExtent l="0" t="0" r="0" b="0"/>
            <wp:docPr id="266224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24971" name=""/>
                    <pic:cNvPicPr/>
                  </pic:nvPicPr>
                  <pic:blipFill>
                    <a:blip r:embed="rId7"/>
                    <a:stretch>
                      <a:fillRect/>
                    </a:stretch>
                  </pic:blipFill>
                  <pic:spPr>
                    <a:xfrm>
                      <a:off x="0" y="0"/>
                      <a:ext cx="5462370" cy="448195"/>
                    </a:xfrm>
                    <a:prstGeom prst="rect">
                      <a:avLst/>
                    </a:prstGeom>
                  </pic:spPr>
                </pic:pic>
              </a:graphicData>
            </a:graphic>
          </wp:inline>
        </w:drawing>
      </w:r>
    </w:p>
    <w:p w14:paraId="3AE20E96" w14:textId="77777777" w:rsidR="000E07A5" w:rsidRDefault="000E07A5">
      <w:pPr>
        <w:rPr>
          <w:rFonts w:ascii="Verdana" w:hAnsi="Verdana"/>
          <w:sz w:val="26"/>
          <w:szCs w:val="26"/>
          <w:lang w:val="es-MX"/>
        </w:rPr>
      </w:pPr>
    </w:p>
    <w:p w14:paraId="46039E85" w14:textId="4FFA10DD" w:rsidR="000E07A5" w:rsidRDefault="000A27E6">
      <w:pPr>
        <w:rPr>
          <w:rFonts w:ascii="Verdana" w:hAnsi="Verdana"/>
          <w:sz w:val="26"/>
          <w:szCs w:val="26"/>
          <w:lang w:val="es-MX"/>
        </w:rPr>
      </w:pPr>
      <w:r>
        <w:rPr>
          <w:rFonts w:ascii="Verdana" w:hAnsi="Verdana"/>
          <w:sz w:val="26"/>
          <w:szCs w:val="26"/>
          <w:lang w:val="es-MX"/>
        </w:rPr>
        <w:t>Hay que recordar que es en este cluster dentro del cual corren todas los pods (contenedores) y servicios de la aplicación de bookstore-review.</w:t>
      </w:r>
    </w:p>
    <w:p w14:paraId="28C38DE4" w14:textId="77777777" w:rsidR="000A27E6" w:rsidRDefault="000A27E6">
      <w:pPr>
        <w:rPr>
          <w:rFonts w:ascii="Verdana" w:hAnsi="Verdana"/>
          <w:sz w:val="26"/>
          <w:szCs w:val="26"/>
          <w:lang w:val="es-MX"/>
        </w:rPr>
      </w:pPr>
    </w:p>
    <w:p w14:paraId="06D7D8EE" w14:textId="7753C76B" w:rsidR="000A27E6" w:rsidRDefault="000A27E6">
      <w:pPr>
        <w:rPr>
          <w:rFonts w:ascii="Verdana" w:hAnsi="Verdana"/>
          <w:sz w:val="26"/>
          <w:szCs w:val="26"/>
          <w:lang w:val="es-MX"/>
        </w:rPr>
      </w:pPr>
      <w:r>
        <w:rPr>
          <w:rFonts w:ascii="Verdana" w:hAnsi="Verdana"/>
          <w:sz w:val="26"/>
          <w:szCs w:val="26"/>
          <w:lang w:val="es-MX"/>
        </w:rPr>
        <w:t xml:space="preserve">Luego se instalan 3 cosas: curl, kubectl y Helm. </w:t>
      </w:r>
    </w:p>
    <w:p w14:paraId="46D2582A" w14:textId="02D70039" w:rsidR="000A27E6" w:rsidRDefault="000A27E6">
      <w:pPr>
        <w:rPr>
          <w:rFonts w:ascii="Verdana" w:hAnsi="Verdana"/>
          <w:sz w:val="26"/>
          <w:szCs w:val="26"/>
          <w:lang w:val="es-MX"/>
        </w:rPr>
      </w:pPr>
      <w:r>
        <w:rPr>
          <w:rFonts w:ascii="Verdana" w:hAnsi="Verdana"/>
          <w:sz w:val="26"/>
          <w:szCs w:val="26"/>
          <w:lang w:val="es-MX"/>
        </w:rPr>
        <w:t>Aquí instalo Helm</w:t>
      </w:r>
    </w:p>
    <w:p w14:paraId="1104A946" w14:textId="68685970" w:rsidR="000A27E6" w:rsidRDefault="000A27E6">
      <w:pPr>
        <w:rPr>
          <w:rFonts w:ascii="Verdana" w:hAnsi="Verdana"/>
          <w:sz w:val="26"/>
          <w:szCs w:val="26"/>
          <w:lang w:val="es-MX"/>
        </w:rPr>
      </w:pPr>
      <w:r w:rsidRPr="000A27E6">
        <w:rPr>
          <w:rFonts w:ascii="Verdana" w:hAnsi="Verdana"/>
          <w:noProof/>
          <w:sz w:val="26"/>
          <w:szCs w:val="26"/>
          <w:lang w:val="es-MX"/>
        </w:rPr>
        <w:drawing>
          <wp:inline distT="0" distB="0" distL="0" distR="0" wp14:anchorId="063C0B76" wp14:editId="17607D11">
            <wp:extent cx="6858000" cy="1682750"/>
            <wp:effectExtent l="0" t="0" r="0" b="0"/>
            <wp:docPr id="11813423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342398" name=""/>
                    <pic:cNvPicPr/>
                  </pic:nvPicPr>
                  <pic:blipFill>
                    <a:blip r:embed="rId8"/>
                    <a:stretch>
                      <a:fillRect/>
                    </a:stretch>
                  </pic:blipFill>
                  <pic:spPr>
                    <a:xfrm>
                      <a:off x="0" y="0"/>
                      <a:ext cx="6858000" cy="1682750"/>
                    </a:xfrm>
                    <a:prstGeom prst="rect">
                      <a:avLst/>
                    </a:prstGeom>
                  </pic:spPr>
                </pic:pic>
              </a:graphicData>
            </a:graphic>
          </wp:inline>
        </w:drawing>
      </w:r>
    </w:p>
    <w:p w14:paraId="117E8D85" w14:textId="77777777" w:rsidR="000A27E6" w:rsidRDefault="000A27E6">
      <w:pPr>
        <w:rPr>
          <w:rFonts w:ascii="Verdana" w:hAnsi="Verdana"/>
          <w:sz w:val="26"/>
          <w:szCs w:val="26"/>
          <w:lang w:val="es-MX"/>
        </w:rPr>
      </w:pPr>
    </w:p>
    <w:p w14:paraId="2A13FE6C" w14:textId="0944D283" w:rsidR="000A27E6" w:rsidRDefault="000A5C13">
      <w:pPr>
        <w:rPr>
          <w:rFonts w:ascii="Verdana" w:hAnsi="Verdana"/>
          <w:sz w:val="26"/>
          <w:szCs w:val="26"/>
          <w:lang w:val="es-MX"/>
        </w:rPr>
      </w:pPr>
      <w:r w:rsidRPr="000A5C13">
        <w:rPr>
          <w:rFonts w:ascii="Verdana" w:hAnsi="Verdana"/>
          <w:noProof/>
          <w:sz w:val="26"/>
          <w:szCs w:val="26"/>
          <w:lang w:val="es-MX"/>
        </w:rPr>
        <w:drawing>
          <wp:inline distT="0" distB="0" distL="0" distR="0" wp14:anchorId="304C9135" wp14:editId="1B465F51">
            <wp:extent cx="6858000" cy="3209290"/>
            <wp:effectExtent l="0" t="0" r="0" b="0"/>
            <wp:docPr id="1240383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83497" name=""/>
                    <pic:cNvPicPr/>
                  </pic:nvPicPr>
                  <pic:blipFill>
                    <a:blip r:embed="rId9"/>
                    <a:stretch>
                      <a:fillRect/>
                    </a:stretch>
                  </pic:blipFill>
                  <pic:spPr>
                    <a:xfrm>
                      <a:off x="0" y="0"/>
                      <a:ext cx="6858000" cy="3209290"/>
                    </a:xfrm>
                    <a:prstGeom prst="rect">
                      <a:avLst/>
                    </a:prstGeom>
                  </pic:spPr>
                </pic:pic>
              </a:graphicData>
            </a:graphic>
          </wp:inline>
        </w:drawing>
      </w:r>
    </w:p>
    <w:p w14:paraId="62628454" w14:textId="77777777" w:rsidR="000A5C13" w:rsidRDefault="000A5C13">
      <w:pPr>
        <w:rPr>
          <w:rFonts w:ascii="Verdana" w:hAnsi="Verdana"/>
          <w:sz w:val="26"/>
          <w:szCs w:val="26"/>
          <w:lang w:val="es-MX"/>
        </w:rPr>
      </w:pPr>
    </w:p>
    <w:p w14:paraId="35381585" w14:textId="13524C7E" w:rsidR="000A5C13" w:rsidRDefault="000A5C13">
      <w:pPr>
        <w:rPr>
          <w:rFonts w:ascii="Verdana" w:hAnsi="Verdana"/>
          <w:sz w:val="26"/>
          <w:szCs w:val="26"/>
          <w:lang w:val="es-MX"/>
        </w:rPr>
      </w:pPr>
      <w:r w:rsidRPr="000A5C13">
        <w:rPr>
          <w:rFonts w:ascii="Verdana" w:hAnsi="Verdana"/>
          <w:noProof/>
          <w:sz w:val="26"/>
          <w:szCs w:val="26"/>
          <w:lang w:val="es-MX"/>
        </w:rPr>
        <w:lastRenderedPageBreak/>
        <w:drawing>
          <wp:inline distT="0" distB="0" distL="0" distR="0" wp14:anchorId="574D3E36" wp14:editId="49587F8C">
            <wp:extent cx="5849166" cy="5534797"/>
            <wp:effectExtent l="0" t="0" r="0" b="8890"/>
            <wp:docPr id="2081112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12697" name=""/>
                    <pic:cNvPicPr/>
                  </pic:nvPicPr>
                  <pic:blipFill>
                    <a:blip r:embed="rId10"/>
                    <a:stretch>
                      <a:fillRect/>
                    </a:stretch>
                  </pic:blipFill>
                  <pic:spPr>
                    <a:xfrm>
                      <a:off x="0" y="0"/>
                      <a:ext cx="5849166" cy="5534797"/>
                    </a:xfrm>
                    <a:prstGeom prst="rect">
                      <a:avLst/>
                    </a:prstGeom>
                  </pic:spPr>
                </pic:pic>
              </a:graphicData>
            </a:graphic>
          </wp:inline>
        </w:drawing>
      </w:r>
    </w:p>
    <w:p w14:paraId="2B7B64EE" w14:textId="2A96E019" w:rsidR="000A5C13" w:rsidRDefault="000A5C13">
      <w:pPr>
        <w:rPr>
          <w:rFonts w:ascii="Verdana" w:hAnsi="Verdana"/>
          <w:sz w:val="26"/>
          <w:szCs w:val="26"/>
          <w:lang w:val="es-MX"/>
        </w:rPr>
      </w:pPr>
      <w:r>
        <w:rPr>
          <w:rFonts w:ascii="Verdana" w:hAnsi="Verdana"/>
          <w:sz w:val="26"/>
          <w:szCs w:val="26"/>
          <w:lang w:val="es-MX"/>
        </w:rPr>
        <w:t>En la imagen anterior estoy añadiendo la variable de entorno</w:t>
      </w:r>
    </w:p>
    <w:p w14:paraId="09923843" w14:textId="77777777" w:rsidR="000A5C13" w:rsidRDefault="000A5C13">
      <w:pPr>
        <w:rPr>
          <w:rFonts w:ascii="Verdana" w:hAnsi="Verdana"/>
          <w:sz w:val="26"/>
          <w:szCs w:val="26"/>
          <w:lang w:val="es-MX"/>
        </w:rPr>
      </w:pPr>
    </w:p>
    <w:p w14:paraId="139CADD7" w14:textId="5787CF18" w:rsidR="000A5C13" w:rsidRDefault="000A5C13">
      <w:pPr>
        <w:rPr>
          <w:rFonts w:ascii="Verdana" w:hAnsi="Verdana"/>
          <w:sz w:val="26"/>
          <w:szCs w:val="26"/>
          <w:lang w:val="es-MX"/>
        </w:rPr>
      </w:pPr>
      <w:r>
        <w:rPr>
          <w:rFonts w:ascii="Verdana" w:hAnsi="Verdana"/>
          <w:sz w:val="26"/>
          <w:szCs w:val="26"/>
          <w:lang w:val="es-MX"/>
        </w:rPr>
        <w:t>Y, finalmente, en la siguiente imagen compruebo que funcione</w:t>
      </w:r>
    </w:p>
    <w:p w14:paraId="4E6B1CE8" w14:textId="48A97BFE" w:rsidR="000A5C13" w:rsidRDefault="000A5C13">
      <w:pPr>
        <w:rPr>
          <w:rFonts w:ascii="Verdana" w:hAnsi="Verdana"/>
          <w:sz w:val="26"/>
          <w:szCs w:val="26"/>
          <w:lang w:val="es-MX"/>
        </w:rPr>
      </w:pPr>
      <w:r w:rsidRPr="000A5C13">
        <w:rPr>
          <w:rFonts w:ascii="Verdana" w:hAnsi="Verdana"/>
          <w:noProof/>
          <w:sz w:val="26"/>
          <w:szCs w:val="26"/>
          <w:lang w:val="es-MX"/>
        </w:rPr>
        <w:lastRenderedPageBreak/>
        <w:drawing>
          <wp:inline distT="0" distB="0" distL="0" distR="0" wp14:anchorId="29068DF3" wp14:editId="54D4A064">
            <wp:extent cx="6858000" cy="3594735"/>
            <wp:effectExtent l="0" t="0" r="0" b="5715"/>
            <wp:docPr id="567675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75054" name=""/>
                    <pic:cNvPicPr/>
                  </pic:nvPicPr>
                  <pic:blipFill>
                    <a:blip r:embed="rId11"/>
                    <a:stretch>
                      <a:fillRect/>
                    </a:stretch>
                  </pic:blipFill>
                  <pic:spPr>
                    <a:xfrm>
                      <a:off x="0" y="0"/>
                      <a:ext cx="6858000" cy="3594735"/>
                    </a:xfrm>
                    <a:prstGeom prst="rect">
                      <a:avLst/>
                    </a:prstGeom>
                  </pic:spPr>
                </pic:pic>
              </a:graphicData>
            </a:graphic>
          </wp:inline>
        </w:drawing>
      </w:r>
    </w:p>
    <w:p w14:paraId="0EE274CF" w14:textId="77777777" w:rsidR="000A5C13" w:rsidRDefault="000A5C13">
      <w:pPr>
        <w:rPr>
          <w:rFonts w:ascii="Verdana" w:hAnsi="Verdana"/>
          <w:sz w:val="26"/>
          <w:szCs w:val="26"/>
          <w:lang w:val="es-MX"/>
        </w:rPr>
      </w:pPr>
    </w:p>
    <w:p w14:paraId="630327EE" w14:textId="527D8BD9" w:rsidR="000A5C13" w:rsidRDefault="000A5C13">
      <w:pPr>
        <w:rPr>
          <w:rFonts w:ascii="Verdana" w:hAnsi="Verdana"/>
          <w:sz w:val="26"/>
          <w:szCs w:val="26"/>
          <w:lang w:val="es-MX"/>
        </w:rPr>
      </w:pPr>
      <w:r>
        <w:rPr>
          <w:rFonts w:ascii="Verdana" w:hAnsi="Verdana"/>
          <w:sz w:val="26"/>
          <w:szCs w:val="26"/>
          <w:lang w:val="es-MX"/>
        </w:rPr>
        <w:t>Bien, funciona bien</w:t>
      </w:r>
    </w:p>
    <w:p w14:paraId="25919215" w14:textId="77777777" w:rsidR="00F063FE" w:rsidRDefault="00F063FE">
      <w:pPr>
        <w:rPr>
          <w:rFonts w:ascii="Verdana" w:hAnsi="Verdana"/>
          <w:sz w:val="26"/>
          <w:szCs w:val="26"/>
          <w:lang w:val="es-MX"/>
        </w:rPr>
      </w:pPr>
    </w:p>
    <w:p w14:paraId="32D03571" w14:textId="77777777" w:rsidR="00F063FE" w:rsidRDefault="00F063FE">
      <w:pPr>
        <w:rPr>
          <w:rFonts w:ascii="Verdana" w:hAnsi="Verdana"/>
          <w:sz w:val="26"/>
          <w:szCs w:val="26"/>
          <w:lang w:val="es-MX"/>
        </w:rPr>
      </w:pPr>
    </w:p>
    <w:p w14:paraId="097BF3CC" w14:textId="17203754" w:rsidR="00F063FE" w:rsidRDefault="00F063FE">
      <w:pPr>
        <w:rPr>
          <w:rFonts w:ascii="Verdana" w:hAnsi="Verdana"/>
          <w:sz w:val="26"/>
          <w:szCs w:val="26"/>
          <w:lang w:val="es-MX"/>
        </w:rPr>
      </w:pPr>
      <w:r>
        <w:rPr>
          <w:rFonts w:ascii="Verdana" w:hAnsi="Verdana"/>
          <w:sz w:val="26"/>
          <w:szCs w:val="26"/>
          <w:lang w:val="es-MX"/>
        </w:rPr>
        <w:t>Ahora, a instalar curl… Oops… Se me olvidó que y a lo tengo en el PC (gracias papa Bill)</w:t>
      </w:r>
    </w:p>
    <w:p w14:paraId="30F2F55B" w14:textId="36864413" w:rsidR="00F063FE" w:rsidRDefault="00F063FE">
      <w:pPr>
        <w:rPr>
          <w:rFonts w:ascii="Verdana" w:hAnsi="Verdana"/>
          <w:sz w:val="26"/>
          <w:szCs w:val="26"/>
          <w:lang w:val="es-MX"/>
        </w:rPr>
      </w:pPr>
      <w:r w:rsidRPr="00F063FE">
        <w:rPr>
          <w:rFonts w:ascii="Verdana" w:hAnsi="Verdana"/>
          <w:noProof/>
          <w:sz w:val="26"/>
          <w:szCs w:val="26"/>
          <w:lang w:val="es-MX"/>
        </w:rPr>
        <w:drawing>
          <wp:inline distT="0" distB="0" distL="0" distR="0" wp14:anchorId="57EE68D7" wp14:editId="7038D512">
            <wp:extent cx="5963482" cy="2838846"/>
            <wp:effectExtent l="0" t="0" r="0" b="0"/>
            <wp:docPr id="1474353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53679" name=""/>
                    <pic:cNvPicPr/>
                  </pic:nvPicPr>
                  <pic:blipFill>
                    <a:blip r:embed="rId12"/>
                    <a:stretch>
                      <a:fillRect/>
                    </a:stretch>
                  </pic:blipFill>
                  <pic:spPr>
                    <a:xfrm>
                      <a:off x="0" y="0"/>
                      <a:ext cx="5963482" cy="2838846"/>
                    </a:xfrm>
                    <a:prstGeom prst="rect">
                      <a:avLst/>
                    </a:prstGeom>
                  </pic:spPr>
                </pic:pic>
              </a:graphicData>
            </a:graphic>
          </wp:inline>
        </w:drawing>
      </w:r>
    </w:p>
    <w:p w14:paraId="410C7310" w14:textId="77777777" w:rsidR="00F063FE" w:rsidRDefault="00F063FE">
      <w:pPr>
        <w:rPr>
          <w:rFonts w:ascii="Verdana" w:hAnsi="Verdana"/>
          <w:sz w:val="26"/>
          <w:szCs w:val="26"/>
          <w:lang w:val="es-MX"/>
        </w:rPr>
      </w:pPr>
    </w:p>
    <w:p w14:paraId="1AE4F0B7" w14:textId="0A9F1988" w:rsidR="00F063FE" w:rsidRDefault="00F063FE">
      <w:pPr>
        <w:rPr>
          <w:rFonts w:ascii="Verdana" w:hAnsi="Verdana"/>
          <w:sz w:val="26"/>
          <w:szCs w:val="26"/>
          <w:lang w:val="es-MX"/>
        </w:rPr>
      </w:pPr>
      <w:r>
        <w:rPr>
          <w:rFonts w:ascii="Verdana" w:hAnsi="Verdana"/>
          <w:sz w:val="26"/>
          <w:szCs w:val="26"/>
          <w:lang w:val="es-MX"/>
        </w:rPr>
        <w:t>En la imagen anterior reviso que funcione bien el curl y, efectivamente, ta bien</w:t>
      </w:r>
    </w:p>
    <w:p w14:paraId="5350EBD9" w14:textId="77777777" w:rsidR="00F063FE" w:rsidRDefault="00F063FE">
      <w:pPr>
        <w:rPr>
          <w:rFonts w:ascii="Verdana" w:hAnsi="Verdana"/>
          <w:sz w:val="26"/>
          <w:szCs w:val="26"/>
          <w:lang w:val="es-MX"/>
        </w:rPr>
      </w:pPr>
    </w:p>
    <w:p w14:paraId="36ED3B02" w14:textId="54011E36" w:rsidR="00F063FE" w:rsidRDefault="00F063FE">
      <w:pPr>
        <w:rPr>
          <w:rFonts w:ascii="Verdana" w:hAnsi="Verdana"/>
          <w:sz w:val="26"/>
          <w:szCs w:val="26"/>
          <w:lang w:val="es-MX"/>
        </w:rPr>
      </w:pPr>
      <w:r>
        <w:rPr>
          <w:rFonts w:ascii="Verdana" w:hAnsi="Verdana"/>
          <w:sz w:val="26"/>
          <w:szCs w:val="26"/>
          <w:lang w:val="es-MX"/>
        </w:rPr>
        <w:t>Y ahora reviso que funcione bien el kubectl (que también ya lo tenia instalado)</w:t>
      </w:r>
    </w:p>
    <w:p w14:paraId="3686A0B0" w14:textId="3804CA5D" w:rsidR="00F063FE" w:rsidRDefault="00F063FE">
      <w:pPr>
        <w:rPr>
          <w:rFonts w:ascii="Verdana" w:hAnsi="Verdana"/>
          <w:sz w:val="26"/>
          <w:szCs w:val="26"/>
          <w:lang w:val="es-MX"/>
        </w:rPr>
      </w:pPr>
      <w:r w:rsidRPr="00F063FE">
        <w:rPr>
          <w:rFonts w:ascii="Verdana" w:hAnsi="Verdana"/>
          <w:noProof/>
          <w:sz w:val="26"/>
          <w:szCs w:val="26"/>
          <w:lang w:val="es-MX"/>
        </w:rPr>
        <w:drawing>
          <wp:inline distT="0" distB="0" distL="0" distR="0" wp14:anchorId="2AD4312C" wp14:editId="23978DA1">
            <wp:extent cx="6858000" cy="2006600"/>
            <wp:effectExtent l="0" t="0" r="0" b="0"/>
            <wp:docPr id="9833048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04867" name=""/>
                    <pic:cNvPicPr/>
                  </pic:nvPicPr>
                  <pic:blipFill>
                    <a:blip r:embed="rId13"/>
                    <a:stretch>
                      <a:fillRect/>
                    </a:stretch>
                  </pic:blipFill>
                  <pic:spPr>
                    <a:xfrm>
                      <a:off x="0" y="0"/>
                      <a:ext cx="6858000" cy="2006600"/>
                    </a:xfrm>
                    <a:prstGeom prst="rect">
                      <a:avLst/>
                    </a:prstGeom>
                  </pic:spPr>
                </pic:pic>
              </a:graphicData>
            </a:graphic>
          </wp:inline>
        </w:drawing>
      </w:r>
    </w:p>
    <w:p w14:paraId="7C1CD64C" w14:textId="77777777" w:rsidR="00F063FE" w:rsidRDefault="00F063FE">
      <w:pPr>
        <w:rPr>
          <w:rFonts w:ascii="Verdana" w:hAnsi="Verdana"/>
          <w:sz w:val="26"/>
          <w:szCs w:val="26"/>
          <w:lang w:val="es-MX"/>
        </w:rPr>
      </w:pPr>
    </w:p>
    <w:p w14:paraId="77C3A13C" w14:textId="0387A7CD" w:rsidR="00F063FE" w:rsidRDefault="00F063FE">
      <w:pPr>
        <w:rPr>
          <w:rFonts w:ascii="Verdana" w:hAnsi="Verdana"/>
          <w:sz w:val="26"/>
          <w:szCs w:val="26"/>
          <w:lang w:val="es-MX"/>
        </w:rPr>
      </w:pPr>
      <w:r>
        <w:rPr>
          <w:rFonts w:ascii="Verdana" w:hAnsi="Verdana"/>
          <w:sz w:val="26"/>
          <w:szCs w:val="26"/>
          <w:lang w:val="es-MX"/>
        </w:rPr>
        <w:t>Efectivamente, todo bien</w:t>
      </w:r>
    </w:p>
    <w:p w14:paraId="733B5C34" w14:textId="77777777" w:rsidR="00F063FE" w:rsidRDefault="00F063FE">
      <w:pPr>
        <w:rPr>
          <w:rFonts w:ascii="Verdana" w:hAnsi="Verdana"/>
          <w:sz w:val="26"/>
          <w:szCs w:val="26"/>
          <w:lang w:val="es-MX"/>
        </w:rPr>
      </w:pPr>
    </w:p>
    <w:p w14:paraId="7425950E" w14:textId="77777777" w:rsidR="00F063FE" w:rsidRDefault="00F063FE">
      <w:pPr>
        <w:rPr>
          <w:rFonts w:ascii="Verdana" w:hAnsi="Verdana"/>
          <w:sz w:val="26"/>
          <w:szCs w:val="26"/>
          <w:lang w:val="es-MX"/>
        </w:rPr>
      </w:pPr>
    </w:p>
    <w:p w14:paraId="47152E7E" w14:textId="19F35E49" w:rsidR="00F063FE" w:rsidRDefault="00AB07C9">
      <w:pPr>
        <w:rPr>
          <w:rFonts w:ascii="Verdana" w:hAnsi="Verdana"/>
          <w:sz w:val="26"/>
          <w:szCs w:val="26"/>
        </w:rPr>
      </w:pPr>
      <w:r>
        <w:rPr>
          <w:rFonts w:ascii="Verdana" w:hAnsi="Verdana"/>
          <w:sz w:val="26"/>
          <w:szCs w:val="26"/>
        </w:rPr>
        <w:t>Ahora, instalamos el ingress-nginx. En mi caso, como uso Docker desktop</w:t>
      </w:r>
      <w:r w:rsidRPr="00AB07C9">
        <w:rPr>
          <w:rFonts w:ascii="Verdana" w:hAnsi="Verdana"/>
          <w:sz w:val="26"/>
          <w:szCs w:val="26"/>
        </w:rPr>
        <w:t xml:space="preserve"> 4.29.0</w:t>
      </w:r>
      <w:r>
        <w:rPr>
          <w:rFonts w:ascii="Verdana" w:hAnsi="Verdana"/>
          <w:sz w:val="26"/>
          <w:szCs w:val="26"/>
        </w:rPr>
        <w:t xml:space="preserve">, yo tengo la versión </w:t>
      </w:r>
      <w:r w:rsidRPr="00AB07C9">
        <w:rPr>
          <w:rFonts w:ascii="Verdana" w:hAnsi="Verdana"/>
          <w:sz w:val="26"/>
          <w:szCs w:val="26"/>
        </w:rPr>
        <w:t>1.29.2</w:t>
      </w:r>
      <w:r>
        <w:rPr>
          <w:rFonts w:ascii="Verdana" w:hAnsi="Verdana"/>
          <w:sz w:val="26"/>
          <w:szCs w:val="26"/>
        </w:rPr>
        <w:t xml:space="preserve"> de kubernetes. Por tanto, como necesito que el nginx-ingress sea compatible con mi versión de kubernetes, voy a usar la versión 1.10.0 de nginx-ingress </w:t>
      </w:r>
    </w:p>
    <w:p w14:paraId="63FE18F4" w14:textId="0BDF4827" w:rsidR="00AB07C9" w:rsidRDefault="00AB07C9">
      <w:pPr>
        <w:rPr>
          <w:rFonts w:ascii="Verdana" w:hAnsi="Verdana"/>
          <w:sz w:val="26"/>
          <w:szCs w:val="26"/>
        </w:rPr>
      </w:pPr>
      <w:r w:rsidRPr="00AB07C9">
        <w:rPr>
          <w:rFonts w:ascii="Verdana" w:hAnsi="Verdana"/>
          <w:noProof/>
          <w:sz w:val="26"/>
          <w:szCs w:val="26"/>
        </w:rPr>
        <w:drawing>
          <wp:inline distT="0" distB="0" distL="0" distR="0" wp14:anchorId="0FDFA99B" wp14:editId="5E2CA01C">
            <wp:extent cx="6858000" cy="1687830"/>
            <wp:effectExtent l="0" t="0" r="0" b="7620"/>
            <wp:docPr id="1287933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33180" name=""/>
                    <pic:cNvPicPr/>
                  </pic:nvPicPr>
                  <pic:blipFill>
                    <a:blip r:embed="rId14"/>
                    <a:stretch>
                      <a:fillRect/>
                    </a:stretch>
                  </pic:blipFill>
                  <pic:spPr>
                    <a:xfrm>
                      <a:off x="0" y="0"/>
                      <a:ext cx="6858000" cy="1687830"/>
                    </a:xfrm>
                    <a:prstGeom prst="rect">
                      <a:avLst/>
                    </a:prstGeom>
                  </pic:spPr>
                </pic:pic>
              </a:graphicData>
            </a:graphic>
          </wp:inline>
        </w:drawing>
      </w:r>
    </w:p>
    <w:p w14:paraId="67CF5B35" w14:textId="77777777" w:rsidR="004B77F8" w:rsidRDefault="004B77F8">
      <w:pPr>
        <w:rPr>
          <w:rFonts w:ascii="Verdana" w:hAnsi="Verdana"/>
          <w:sz w:val="26"/>
          <w:szCs w:val="26"/>
        </w:rPr>
      </w:pPr>
    </w:p>
    <w:p w14:paraId="092D094F" w14:textId="77777777" w:rsidR="004B77F8" w:rsidRDefault="004B77F8">
      <w:pPr>
        <w:rPr>
          <w:rFonts w:ascii="Verdana" w:hAnsi="Verdana"/>
          <w:sz w:val="26"/>
          <w:szCs w:val="26"/>
        </w:rPr>
      </w:pPr>
    </w:p>
    <w:p w14:paraId="54467CB0" w14:textId="0008282F" w:rsidR="004B77F8" w:rsidRDefault="004B77F8">
      <w:pPr>
        <w:rPr>
          <w:rFonts w:ascii="Verdana" w:hAnsi="Verdana"/>
          <w:sz w:val="26"/>
          <w:szCs w:val="26"/>
        </w:rPr>
      </w:pPr>
      <w:r>
        <w:rPr>
          <w:rFonts w:ascii="Verdana" w:hAnsi="Verdana"/>
          <w:sz w:val="26"/>
          <w:szCs w:val="26"/>
        </w:rPr>
        <w:t>Entonces, corro el comando para añadir ingress-nginx a mis repositorios “</w:t>
      </w:r>
      <w:r w:rsidRPr="004B77F8">
        <w:rPr>
          <w:rFonts w:ascii="Verdana" w:hAnsi="Verdana"/>
          <w:sz w:val="26"/>
          <w:szCs w:val="26"/>
        </w:rPr>
        <w:t>helm search repo ingress-nginx --versions</w:t>
      </w:r>
      <w:r>
        <w:rPr>
          <w:rFonts w:ascii="Verdana" w:hAnsi="Verdana"/>
          <w:sz w:val="26"/>
          <w:szCs w:val="26"/>
        </w:rPr>
        <w:t xml:space="preserve">” y, luego, busco la versión de ingress-nginx que necesito. Esto lo hago en la siguiente imagen </w:t>
      </w:r>
    </w:p>
    <w:p w14:paraId="4485547B" w14:textId="641B4B6A" w:rsidR="004B77F8" w:rsidRDefault="004B77F8">
      <w:pPr>
        <w:rPr>
          <w:rFonts w:ascii="Verdana" w:hAnsi="Verdana"/>
          <w:sz w:val="26"/>
          <w:szCs w:val="26"/>
        </w:rPr>
      </w:pPr>
      <w:r>
        <w:rPr>
          <w:noProof/>
        </w:rPr>
        <w:lastRenderedPageBreak/>
        <w:drawing>
          <wp:inline distT="0" distB="0" distL="0" distR="0" wp14:anchorId="062917C0" wp14:editId="64A92A48">
            <wp:extent cx="6858000" cy="2279015"/>
            <wp:effectExtent l="0" t="0" r="0" b="6985"/>
            <wp:docPr id="2146097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97405" name=""/>
                    <pic:cNvPicPr/>
                  </pic:nvPicPr>
                  <pic:blipFill>
                    <a:blip r:embed="rId15"/>
                    <a:stretch>
                      <a:fillRect/>
                    </a:stretch>
                  </pic:blipFill>
                  <pic:spPr>
                    <a:xfrm>
                      <a:off x="0" y="0"/>
                      <a:ext cx="6858000" cy="2279015"/>
                    </a:xfrm>
                    <a:prstGeom prst="rect">
                      <a:avLst/>
                    </a:prstGeom>
                  </pic:spPr>
                </pic:pic>
              </a:graphicData>
            </a:graphic>
          </wp:inline>
        </w:drawing>
      </w:r>
    </w:p>
    <w:p w14:paraId="3947C85E" w14:textId="77777777" w:rsidR="004B77F8" w:rsidRDefault="004B77F8">
      <w:pPr>
        <w:pBdr>
          <w:bottom w:val="double" w:sz="6" w:space="1" w:color="auto"/>
        </w:pBdr>
        <w:rPr>
          <w:rFonts w:ascii="Verdana" w:hAnsi="Verdana"/>
          <w:sz w:val="26"/>
          <w:szCs w:val="26"/>
        </w:rPr>
      </w:pPr>
    </w:p>
    <w:p w14:paraId="75AB9238" w14:textId="77777777" w:rsidR="00B45277" w:rsidRDefault="00B45277">
      <w:pPr>
        <w:rPr>
          <w:rFonts w:ascii="Verdana" w:hAnsi="Verdana"/>
          <w:sz w:val="26"/>
          <w:szCs w:val="26"/>
        </w:rPr>
      </w:pPr>
    </w:p>
    <w:p w14:paraId="1998358B" w14:textId="72A47E80" w:rsidR="00B45277" w:rsidRDefault="00B45277" w:rsidP="00B45277">
      <w:pPr>
        <w:pStyle w:val="Ttulo1"/>
      </w:pPr>
      <w:bookmarkStart w:id="1" w:name="_Toc166001228"/>
      <w:r>
        <w:t>COMO HACER EL INGRESS-NGINX DENTRO DE UN POD</w:t>
      </w:r>
      <w:bookmarkEnd w:id="1"/>
    </w:p>
    <w:p w14:paraId="167D0FEE" w14:textId="77777777" w:rsidR="00B45277" w:rsidRDefault="00B45277">
      <w:pPr>
        <w:rPr>
          <w:rFonts w:ascii="Verdana" w:hAnsi="Verdana"/>
          <w:sz w:val="26"/>
          <w:szCs w:val="26"/>
        </w:rPr>
      </w:pPr>
    </w:p>
    <w:p w14:paraId="22FDFC25" w14:textId="4078F28F" w:rsidR="004B77F8" w:rsidRDefault="004B77F8">
      <w:pPr>
        <w:rPr>
          <w:rFonts w:ascii="Verdana" w:hAnsi="Verdana"/>
          <w:sz w:val="26"/>
          <w:szCs w:val="26"/>
        </w:rPr>
      </w:pPr>
      <w:r>
        <w:rPr>
          <w:rFonts w:ascii="Verdana" w:hAnsi="Verdana"/>
          <w:sz w:val="26"/>
          <w:szCs w:val="26"/>
        </w:rPr>
        <w:t>Ahora, creamos un contenedor de alpine, para instalar estas cosas dentro del contenedor de alpine y que, desde aquí, se hagan las cosas de nginx</w:t>
      </w:r>
    </w:p>
    <w:p w14:paraId="08AE27A3" w14:textId="18AE599C" w:rsidR="004B77F8" w:rsidRDefault="004B77F8">
      <w:pPr>
        <w:rPr>
          <w:rFonts w:ascii="Verdana" w:hAnsi="Verdana"/>
          <w:sz w:val="26"/>
          <w:szCs w:val="26"/>
        </w:rPr>
      </w:pPr>
      <w:r w:rsidRPr="004B77F8">
        <w:rPr>
          <w:rFonts w:ascii="Verdana" w:hAnsi="Verdana"/>
          <w:noProof/>
          <w:sz w:val="26"/>
          <w:szCs w:val="26"/>
        </w:rPr>
        <w:drawing>
          <wp:inline distT="0" distB="0" distL="0" distR="0" wp14:anchorId="73B06373" wp14:editId="3A355476">
            <wp:extent cx="6858000" cy="852170"/>
            <wp:effectExtent l="0" t="0" r="0" b="5080"/>
            <wp:docPr id="788446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46688" name=""/>
                    <pic:cNvPicPr/>
                  </pic:nvPicPr>
                  <pic:blipFill>
                    <a:blip r:embed="rId16"/>
                    <a:stretch>
                      <a:fillRect/>
                    </a:stretch>
                  </pic:blipFill>
                  <pic:spPr>
                    <a:xfrm>
                      <a:off x="0" y="0"/>
                      <a:ext cx="6858000" cy="852170"/>
                    </a:xfrm>
                    <a:prstGeom prst="rect">
                      <a:avLst/>
                    </a:prstGeom>
                  </pic:spPr>
                </pic:pic>
              </a:graphicData>
            </a:graphic>
          </wp:inline>
        </w:drawing>
      </w:r>
    </w:p>
    <w:p w14:paraId="3952CFF5" w14:textId="77777777" w:rsidR="004B77F8" w:rsidRDefault="004B77F8">
      <w:pPr>
        <w:rPr>
          <w:rFonts w:ascii="Verdana" w:hAnsi="Verdana"/>
          <w:sz w:val="26"/>
          <w:szCs w:val="26"/>
        </w:rPr>
      </w:pPr>
    </w:p>
    <w:p w14:paraId="6B803CFF" w14:textId="66AEA921" w:rsidR="004B77F8" w:rsidRDefault="004B77F8">
      <w:pPr>
        <w:rPr>
          <w:rFonts w:ascii="Verdana" w:hAnsi="Verdana"/>
          <w:sz w:val="26"/>
          <w:szCs w:val="26"/>
        </w:rPr>
      </w:pPr>
      <w:r>
        <w:rPr>
          <w:rFonts w:ascii="Verdana" w:hAnsi="Verdana"/>
          <w:sz w:val="26"/>
          <w:szCs w:val="26"/>
        </w:rPr>
        <w:t>Ahí está, ahora, todo lo que instalamos en el PC, se debe instalar también en el contenedor de Alpine Linux</w:t>
      </w:r>
    </w:p>
    <w:p w14:paraId="3EA0A902" w14:textId="77777777" w:rsidR="003F1B23" w:rsidRDefault="003F1B23">
      <w:pPr>
        <w:rPr>
          <w:rFonts w:ascii="Verdana" w:hAnsi="Verdana"/>
          <w:sz w:val="26"/>
          <w:szCs w:val="26"/>
        </w:rPr>
      </w:pPr>
    </w:p>
    <w:p w14:paraId="41DBD255" w14:textId="0EFF4854" w:rsidR="003F1B23" w:rsidRDefault="003F1B23">
      <w:pPr>
        <w:rPr>
          <w:rFonts w:ascii="Verdana" w:hAnsi="Verdana"/>
          <w:sz w:val="26"/>
          <w:szCs w:val="26"/>
        </w:rPr>
      </w:pPr>
      <w:r w:rsidRPr="003F1B23">
        <w:rPr>
          <w:rFonts w:ascii="Verdana" w:hAnsi="Verdana"/>
          <w:noProof/>
          <w:sz w:val="26"/>
          <w:szCs w:val="26"/>
        </w:rPr>
        <w:drawing>
          <wp:inline distT="0" distB="0" distL="0" distR="0" wp14:anchorId="7286689F" wp14:editId="29689F1D">
            <wp:extent cx="5553850" cy="2019582"/>
            <wp:effectExtent l="0" t="0" r="8890" b="0"/>
            <wp:docPr id="2026962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62717" name=""/>
                    <pic:cNvPicPr/>
                  </pic:nvPicPr>
                  <pic:blipFill>
                    <a:blip r:embed="rId17"/>
                    <a:stretch>
                      <a:fillRect/>
                    </a:stretch>
                  </pic:blipFill>
                  <pic:spPr>
                    <a:xfrm>
                      <a:off x="0" y="0"/>
                      <a:ext cx="5553850" cy="2019582"/>
                    </a:xfrm>
                    <a:prstGeom prst="rect">
                      <a:avLst/>
                    </a:prstGeom>
                  </pic:spPr>
                </pic:pic>
              </a:graphicData>
            </a:graphic>
          </wp:inline>
        </w:drawing>
      </w:r>
    </w:p>
    <w:p w14:paraId="5BF59C16" w14:textId="77777777" w:rsidR="003F1B23" w:rsidRDefault="003F1B23">
      <w:pPr>
        <w:rPr>
          <w:rFonts w:ascii="Verdana" w:hAnsi="Verdana"/>
          <w:sz w:val="26"/>
          <w:szCs w:val="26"/>
        </w:rPr>
      </w:pPr>
    </w:p>
    <w:p w14:paraId="418BAA0D" w14:textId="34ADD479" w:rsidR="003F1B23" w:rsidRDefault="003F1B23">
      <w:pPr>
        <w:rPr>
          <w:rFonts w:ascii="Verdana" w:hAnsi="Verdana"/>
          <w:sz w:val="26"/>
          <w:szCs w:val="26"/>
        </w:rPr>
      </w:pPr>
      <w:r>
        <w:rPr>
          <w:rFonts w:ascii="Verdana" w:hAnsi="Verdana"/>
          <w:sz w:val="26"/>
          <w:szCs w:val="26"/>
        </w:rPr>
        <w:lastRenderedPageBreak/>
        <w:t>En la anterior imagen instalamos el curl en el Alpine Linux</w:t>
      </w:r>
    </w:p>
    <w:p w14:paraId="68DCB2C0" w14:textId="77777777" w:rsidR="003F1B23" w:rsidRDefault="003F1B23">
      <w:pPr>
        <w:rPr>
          <w:rFonts w:ascii="Verdana" w:hAnsi="Verdana"/>
          <w:sz w:val="26"/>
          <w:szCs w:val="26"/>
        </w:rPr>
      </w:pPr>
    </w:p>
    <w:p w14:paraId="3C7F15A5" w14:textId="33925D50" w:rsidR="003F1B23" w:rsidRDefault="003F1B23">
      <w:pPr>
        <w:rPr>
          <w:rFonts w:ascii="Verdana" w:hAnsi="Verdana"/>
          <w:sz w:val="26"/>
          <w:szCs w:val="26"/>
        </w:rPr>
      </w:pPr>
      <w:r>
        <w:rPr>
          <w:rFonts w:ascii="Verdana" w:hAnsi="Verdana"/>
          <w:sz w:val="26"/>
          <w:szCs w:val="26"/>
        </w:rPr>
        <w:t>Ahora, hacemos lo mismo con el kubectl. En la siguiente imagen se muestra la descarga e instalación de kubectl dentro del alpine en el contenedor</w:t>
      </w:r>
    </w:p>
    <w:p w14:paraId="0E1AE5CE" w14:textId="56544435" w:rsidR="003F1B23" w:rsidRDefault="003F1B23">
      <w:pPr>
        <w:rPr>
          <w:rFonts w:ascii="Verdana" w:hAnsi="Verdana"/>
          <w:sz w:val="26"/>
          <w:szCs w:val="26"/>
        </w:rPr>
      </w:pPr>
      <w:r w:rsidRPr="003F1B23">
        <w:rPr>
          <w:rFonts w:ascii="Verdana" w:hAnsi="Verdana"/>
          <w:noProof/>
          <w:sz w:val="26"/>
          <w:szCs w:val="26"/>
        </w:rPr>
        <w:drawing>
          <wp:inline distT="0" distB="0" distL="0" distR="0" wp14:anchorId="79C97726" wp14:editId="105E8C2E">
            <wp:extent cx="6858000" cy="1036320"/>
            <wp:effectExtent l="0" t="0" r="0" b="0"/>
            <wp:docPr id="8425337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33708" name=""/>
                    <pic:cNvPicPr/>
                  </pic:nvPicPr>
                  <pic:blipFill>
                    <a:blip r:embed="rId18"/>
                    <a:stretch>
                      <a:fillRect/>
                    </a:stretch>
                  </pic:blipFill>
                  <pic:spPr>
                    <a:xfrm>
                      <a:off x="0" y="0"/>
                      <a:ext cx="6858000" cy="1036320"/>
                    </a:xfrm>
                    <a:prstGeom prst="rect">
                      <a:avLst/>
                    </a:prstGeom>
                  </pic:spPr>
                </pic:pic>
              </a:graphicData>
            </a:graphic>
          </wp:inline>
        </w:drawing>
      </w:r>
    </w:p>
    <w:p w14:paraId="78A46137" w14:textId="77777777" w:rsidR="003F1B23" w:rsidRDefault="003F1B23">
      <w:pPr>
        <w:rPr>
          <w:rFonts w:ascii="Verdana" w:hAnsi="Verdana"/>
          <w:sz w:val="26"/>
          <w:szCs w:val="26"/>
        </w:rPr>
      </w:pPr>
    </w:p>
    <w:p w14:paraId="09E0CC1A" w14:textId="6C06D61E" w:rsidR="003F1B23" w:rsidRDefault="003F1B23">
      <w:pPr>
        <w:rPr>
          <w:rFonts w:ascii="Verdana" w:hAnsi="Verdana"/>
          <w:sz w:val="26"/>
          <w:szCs w:val="26"/>
        </w:rPr>
      </w:pPr>
      <w:r>
        <w:rPr>
          <w:rFonts w:ascii="Verdana" w:hAnsi="Verdana"/>
          <w:sz w:val="26"/>
          <w:szCs w:val="26"/>
        </w:rPr>
        <w:t>Ahora, instalamos el Helm dentro del contenedor de Alpine. Esto se hace en la siguiente imagen</w:t>
      </w:r>
    </w:p>
    <w:p w14:paraId="0F0F724D" w14:textId="48FCA691" w:rsidR="003F1B23" w:rsidRDefault="003F1B23">
      <w:pPr>
        <w:rPr>
          <w:rFonts w:ascii="Verdana" w:hAnsi="Verdana"/>
          <w:sz w:val="26"/>
          <w:szCs w:val="26"/>
        </w:rPr>
      </w:pPr>
      <w:r w:rsidRPr="003F1B23">
        <w:rPr>
          <w:rFonts w:ascii="Verdana" w:hAnsi="Verdana"/>
          <w:noProof/>
          <w:sz w:val="26"/>
          <w:szCs w:val="26"/>
        </w:rPr>
        <w:drawing>
          <wp:inline distT="0" distB="0" distL="0" distR="0" wp14:anchorId="1F8EF45A" wp14:editId="7D269248">
            <wp:extent cx="6858000" cy="2009775"/>
            <wp:effectExtent l="0" t="0" r="0" b="9525"/>
            <wp:docPr id="15118244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24491" name=""/>
                    <pic:cNvPicPr/>
                  </pic:nvPicPr>
                  <pic:blipFill>
                    <a:blip r:embed="rId19"/>
                    <a:stretch>
                      <a:fillRect/>
                    </a:stretch>
                  </pic:blipFill>
                  <pic:spPr>
                    <a:xfrm>
                      <a:off x="0" y="0"/>
                      <a:ext cx="6858000" cy="2009775"/>
                    </a:xfrm>
                    <a:prstGeom prst="rect">
                      <a:avLst/>
                    </a:prstGeom>
                  </pic:spPr>
                </pic:pic>
              </a:graphicData>
            </a:graphic>
          </wp:inline>
        </w:drawing>
      </w:r>
    </w:p>
    <w:p w14:paraId="7F9112B6" w14:textId="77777777" w:rsidR="005D298D" w:rsidRDefault="005D298D">
      <w:pPr>
        <w:rPr>
          <w:rFonts w:ascii="Verdana" w:hAnsi="Verdana"/>
          <w:sz w:val="26"/>
          <w:szCs w:val="26"/>
        </w:rPr>
      </w:pPr>
    </w:p>
    <w:p w14:paraId="4CACEB99" w14:textId="4DCE2267" w:rsidR="005D298D" w:rsidRDefault="005D298D">
      <w:pPr>
        <w:rPr>
          <w:rFonts w:ascii="Verdana" w:hAnsi="Verdana"/>
          <w:sz w:val="26"/>
          <w:szCs w:val="26"/>
        </w:rPr>
      </w:pPr>
      <w:r>
        <w:rPr>
          <w:rFonts w:ascii="Verdana" w:hAnsi="Verdana"/>
          <w:sz w:val="26"/>
          <w:szCs w:val="26"/>
        </w:rPr>
        <w:t>Ahora, vemos si el Alpine percibe el contenedor que tiene. Esto se hace en la siguiente imagen.</w:t>
      </w:r>
    </w:p>
    <w:p w14:paraId="4EBAE365" w14:textId="3D88B48F" w:rsidR="005D298D" w:rsidRDefault="005D298D">
      <w:pPr>
        <w:rPr>
          <w:rFonts w:ascii="Verdana" w:hAnsi="Verdana"/>
          <w:sz w:val="26"/>
          <w:szCs w:val="26"/>
        </w:rPr>
      </w:pPr>
      <w:r w:rsidRPr="005D298D">
        <w:rPr>
          <w:rFonts w:ascii="Verdana" w:hAnsi="Verdana"/>
          <w:noProof/>
          <w:sz w:val="26"/>
          <w:szCs w:val="26"/>
        </w:rPr>
        <w:drawing>
          <wp:inline distT="0" distB="0" distL="0" distR="0" wp14:anchorId="4083959C" wp14:editId="130F5C57">
            <wp:extent cx="3715268" cy="447737"/>
            <wp:effectExtent l="0" t="0" r="0" b="9525"/>
            <wp:docPr id="930481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8126" name=""/>
                    <pic:cNvPicPr/>
                  </pic:nvPicPr>
                  <pic:blipFill>
                    <a:blip r:embed="rId20"/>
                    <a:stretch>
                      <a:fillRect/>
                    </a:stretch>
                  </pic:blipFill>
                  <pic:spPr>
                    <a:xfrm>
                      <a:off x="0" y="0"/>
                      <a:ext cx="3715268" cy="447737"/>
                    </a:xfrm>
                    <a:prstGeom prst="rect">
                      <a:avLst/>
                    </a:prstGeom>
                  </pic:spPr>
                </pic:pic>
              </a:graphicData>
            </a:graphic>
          </wp:inline>
        </w:drawing>
      </w:r>
    </w:p>
    <w:p w14:paraId="3636AA87" w14:textId="77777777" w:rsidR="005D298D" w:rsidRDefault="005D298D">
      <w:pPr>
        <w:rPr>
          <w:rFonts w:ascii="Verdana" w:hAnsi="Verdana"/>
          <w:sz w:val="26"/>
          <w:szCs w:val="26"/>
        </w:rPr>
      </w:pPr>
    </w:p>
    <w:p w14:paraId="2078FAB5" w14:textId="1566EBFB" w:rsidR="005D298D" w:rsidRDefault="005D298D">
      <w:pPr>
        <w:rPr>
          <w:rFonts w:ascii="Verdana" w:hAnsi="Verdana"/>
          <w:sz w:val="26"/>
          <w:szCs w:val="26"/>
        </w:rPr>
      </w:pPr>
      <w:r>
        <w:rPr>
          <w:rFonts w:ascii="Verdana" w:hAnsi="Verdana"/>
          <w:sz w:val="26"/>
          <w:szCs w:val="26"/>
        </w:rPr>
        <w:t>Efectivamente, lo hace.</w:t>
      </w:r>
    </w:p>
    <w:p w14:paraId="11DD009B" w14:textId="77777777" w:rsidR="005D298D" w:rsidRDefault="005D298D">
      <w:pPr>
        <w:rPr>
          <w:rFonts w:ascii="Verdana" w:hAnsi="Verdana"/>
          <w:sz w:val="26"/>
          <w:szCs w:val="26"/>
        </w:rPr>
      </w:pPr>
    </w:p>
    <w:p w14:paraId="7C5E0484" w14:textId="3C143450" w:rsidR="005D298D" w:rsidRDefault="00D459F8">
      <w:pPr>
        <w:rPr>
          <w:rFonts w:ascii="Verdana" w:hAnsi="Verdana"/>
          <w:sz w:val="26"/>
          <w:szCs w:val="26"/>
        </w:rPr>
      </w:pPr>
      <w:r>
        <w:rPr>
          <w:rFonts w:ascii="Verdana" w:hAnsi="Verdana"/>
          <w:sz w:val="26"/>
          <w:szCs w:val="26"/>
        </w:rPr>
        <w:t>Ahora, vemos la versión del cluster que hay dentro del Alpine</w:t>
      </w:r>
    </w:p>
    <w:p w14:paraId="02518317" w14:textId="7F1DF3FE" w:rsidR="00D459F8" w:rsidRDefault="00D459F8">
      <w:pPr>
        <w:rPr>
          <w:rFonts w:ascii="Verdana" w:hAnsi="Verdana"/>
          <w:sz w:val="26"/>
          <w:szCs w:val="26"/>
        </w:rPr>
      </w:pPr>
      <w:r w:rsidRPr="00D459F8">
        <w:rPr>
          <w:rFonts w:ascii="Verdana" w:hAnsi="Verdana"/>
          <w:noProof/>
          <w:sz w:val="26"/>
          <w:szCs w:val="26"/>
        </w:rPr>
        <w:drawing>
          <wp:inline distT="0" distB="0" distL="0" distR="0" wp14:anchorId="3B2645DE" wp14:editId="66E17EFB">
            <wp:extent cx="4360905" cy="523875"/>
            <wp:effectExtent l="0" t="0" r="1905" b="0"/>
            <wp:docPr id="1646761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61334" name=""/>
                    <pic:cNvPicPr/>
                  </pic:nvPicPr>
                  <pic:blipFill>
                    <a:blip r:embed="rId21"/>
                    <a:stretch>
                      <a:fillRect/>
                    </a:stretch>
                  </pic:blipFill>
                  <pic:spPr>
                    <a:xfrm>
                      <a:off x="0" y="0"/>
                      <a:ext cx="4362143" cy="524024"/>
                    </a:xfrm>
                    <a:prstGeom prst="rect">
                      <a:avLst/>
                    </a:prstGeom>
                  </pic:spPr>
                </pic:pic>
              </a:graphicData>
            </a:graphic>
          </wp:inline>
        </w:drawing>
      </w:r>
    </w:p>
    <w:p w14:paraId="3DE2580F" w14:textId="77777777" w:rsidR="00D459F8" w:rsidRDefault="00D459F8">
      <w:pPr>
        <w:rPr>
          <w:rFonts w:ascii="Verdana" w:hAnsi="Verdana"/>
          <w:sz w:val="26"/>
          <w:szCs w:val="26"/>
        </w:rPr>
      </w:pPr>
    </w:p>
    <w:p w14:paraId="052D2A40" w14:textId="656DA5BB" w:rsidR="00D459F8" w:rsidRDefault="00D459F8">
      <w:pPr>
        <w:rPr>
          <w:rFonts w:ascii="Verdana" w:hAnsi="Verdana"/>
          <w:sz w:val="26"/>
          <w:szCs w:val="26"/>
        </w:rPr>
      </w:pPr>
      <w:r>
        <w:rPr>
          <w:rFonts w:ascii="Verdana" w:hAnsi="Verdana"/>
          <w:sz w:val="26"/>
          <w:szCs w:val="26"/>
        </w:rPr>
        <w:lastRenderedPageBreak/>
        <w:t>Es 1.29.2, por lo tanto, instalamos el ingress v1.10.0 que soporta versiones de k8s 1.26, 1.27, 1.28 y 1.29.</w:t>
      </w:r>
    </w:p>
    <w:p w14:paraId="3CDF5843" w14:textId="77777777" w:rsidR="00D459F8" w:rsidRDefault="00D459F8">
      <w:pPr>
        <w:rPr>
          <w:rFonts w:ascii="Verdana" w:hAnsi="Verdana"/>
          <w:sz w:val="26"/>
          <w:szCs w:val="26"/>
        </w:rPr>
      </w:pPr>
    </w:p>
    <w:p w14:paraId="3114B0ED" w14:textId="62C1C1AE" w:rsidR="00D459F8" w:rsidRDefault="00D459F8">
      <w:pPr>
        <w:rPr>
          <w:rFonts w:ascii="Verdana" w:hAnsi="Verdana"/>
          <w:sz w:val="26"/>
          <w:szCs w:val="26"/>
        </w:rPr>
      </w:pPr>
      <w:r>
        <w:rPr>
          <w:rFonts w:ascii="Verdana" w:hAnsi="Verdana"/>
          <w:sz w:val="26"/>
          <w:szCs w:val="26"/>
        </w:rPr>
        <w:t>Ahora, creamos 2 variables de entorno dentro del Alpine</w:t>
      </w:r>
    </w:p>
    <w:p w14:paraId="5454A284" w14:textId="0AB13490" w:rsidR="00D459F8" w:rsidRDefault="00D459F8">
      <w:pPr>
        <w:rPr>
          <w:rFonts w:ascii="Verdana" w:hAnsi="Verdana"/>
          <w:sz w:val="26"/>
          <w:szCs w:val="26"/>
        </w:rPr>
      </w:pPr>
      <w:r w:rsidRPr="00D459F8">
        <w:rPr>
          <w:rFonts w:ascii="Verdana" w:hAnsi="Verdana"/>
          <w:noProof/>
          <w:sz w:val="26"/>
          <w:szCs w:val="26"/>
        </w:rPr>
        <w:drawing>
          <wp:inline distT="0" distB="0" distL="0" distR="0" wp14:anchorId="4B3A1E60" wp14:editId="77E61842">
            <wp:extent cx="3253219" cy="485775"/>
            <wp:effectExtent l="0" t="0" r="4445" b="0"/>
            <wp:docPr id="18856207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20780" name=""/>
                    <pic:cNvPicPr/>
                  </pic:nvPicPr>
                  <pic:blipFill>
                    <a:blip r:embed="rId22"/>
                    <a:stretch>
                      <a:fillRect/>
                    </a:stretch>
                  </pic:blipFill>
                  <pic:spPr>
                    <a:xfrm>
                      <a:off x="0" y="0"/>
                      <a:ext cx="3279767" cy="489739"/>
                    </a:xfrm>
                    <a:prstGeom prst="rect">
                      <a:avLst/>
                    </a:prstGeom>
                  </pic:spPr>
                </pic:pic>
              </a:graphicData>
            </a:graphic>
          </wp:inline>
        </w:drawing>
      </w:r>
    </w:p>
    <w:p w14:paraId="4307E92F" w14:textId="77777777" w:rsidR="00D459F8" w:rsidRDefault="00D459F8">
      <w:pPr>
        <w:rPr>
          <w:rFonts w:ascii="Verdana" w:hAnsi="Verdana"/>
          <w:sz w:val="26"/>
          <w:szCs w:val="26"/>
        </w:rPr>
      </w:pPr>
    </w:p>
    <w:p w14:paraId="331557D9" w14:textId="6503C562" w:rsidR="00D459F8" w:rsidRDefault="00D459F8">
      <w:pPr>
        <w:rPr>
          <w:rFonts w:ascii="Verdana" w:hAnsi="Verdana"/>
          <w:sz w:val="26"/>
          <w:szCs w:val="26"/>
        </w:rPr>
      </w:pPr>
      <w:r>
        <w:rPr>
          <w:rFonts w:ascii="Verdana" w:hAnsi="Verdana"/>
          <w:sz w:val="26"/>
          <w:szCs w:val="26"/>
        </w:rPr>
        <w:t>Eso es para poder descargar la versión correcta de nginx-ingress.</w:t>
      </w:r>
    </w:p>
    <w:p w14:paraId="1FA9FDE7" w14:textId="77777777" w:rsidR="00D459F8" w:rsidRDefault="00D459F8">
      <w:pPr>
        <w:rPr>
          <w:rFonts w:ascii="Verdana" w:hAnsi="Verdana"/>
          <w:sz w:val="26"/>
          <w:szCs w:val="26"/>
        </w:rPr>
      </w:pPr>
    </w:p>
    <w:p w14:paraId="0BF88A1C" w14:textId="25255220" w:rsidR="00D459F8" w:rsidRDefault="00D459F8">
      <w:pPr>
        <w:rPr>
          <w:rFonts w:ascii="Verdana" w:hAnsi="Verdana"/>
          <w:sz w:val="26"/>
          <w:szCs w:val="26"/>
        </w:rPr>
      </w:pPr>
      <w:r>
        <w:rPr>
          <w:rFonts w:ascii="Verdana" w:hAnsi="Verdana"/>
          <w:sz w:val="26"/>
          <w:szCs w:val="26"/>
        </w:rPr>
        <w:t>Ahora, creamos un directorio de manifiesto dentro de los archivos del alpine. Eso lo hacemos con el siguiente comando de la siguiente imagen:</w:t>
      </w:r>
    </w:p>
    <w:p w14:paraId="4B89C5C5" w14:textId="34073B60" w:rsidR="00D459F8" w:rsidRDefault="00D459F8">
      <w:pPr>
        <w:rPr>
          <w:rFonts w:ascii="Verdana" w:hAnsi="Verdana"/>
          <w:sz w:val="26"/>
          <w:szCs w:val="26"/>
        </w:rPr>
      </w:pPr>
      <w:r w:rsidRPr="00D459F8">
        <w:rPr>
          <w:rFonts w:ascii="Verdana" w:hAnsi="Verdana"/>
          <w:noProof/>
          <w:sz w:val="26"/>
          <w:szCs w:val="26"/>
        </w:rPr>
        <w:drawing>
          <wp:inline distT="0" distB="0" distL="0" distR="0" wp14:anchorId="147DB0AA" wp14:editId="0AE242B2">
            <wp:extent cx="6383864" cy="247650"/>
            <wp:effectExtent l="0" t="0" r="0" b="0"/>
            <wp:docPr id="1522526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26532" name=""/>
                    <pic:cNvPicPr/>
                  </pic:nvPicPr>
                  <pic:blipFill>
                    <a:blip r:embed="rId23"/>
                    <a:stretch>
                      <a:fillRect/>
                    </a:stretch>
                  </pic:blipFill>
                  <pic:spPr>
                    <a:xfrm>
                      <a:off x="0" y="0"/>
                      <a:ext cx="6434118" cy="249599"/>
                    </a:xfrm>
                    <a:prstGeom prst="rect">
                      <a:avLst/>
                    </a:prstGeom>
                  </pic:spPr>
                </pic:pic>
              </a:graphicData>
            </a:graphic>
          </wp:inline>
        </w:drawing>
      </w:r>
    </w:p>
    <w:p w14:paraId="47C0D9B6" w14:textId="77777777" w:rsidR="00D459F8" w:rsidRDefault="00D459F8">
      <w:pPr>
        <w:rPr>
          <w:rFonts w:ascii="Verdana" w:hAnsi="Verdana"/>
          <w:sz w:val="26"/>
          <w:szCs w:val="26"/>
        </w:rPr>
      </w:pPr>
    </w:p>
    <w:p w14:paraId="7122A4D6" w14:textId="420B58F6" w:rsidR="00D459F8" w:rsidRDefault="00D459F8">
      <w:pPr>
        <w:rPr>
          <w:rFonts w:ascii="Verdana" w:hAnsi="Verdana"/>
          <w:sz w:val="26"/>
          <w:szCs w:val="26"/>
        </w:rPr>
      </w:pPr>
      <w:r>
        <w:rPr>
          <w:rFonts w:ascii="Verdana" w:hAnsi="Verdana"/>
          <w:sz w:val="26"/>
          <w:szCs w:val="26"/>
        </w:rPr>
        <w:t xml:space="preserve">Ahora, en la siguiente imagen, nos vamos a Docker para revisar si efectivamente se creó ese directorio. </w:t>
      </w:r>
    </w:p>
    <w:p w14:paraId="0C42FE11" w14:textId="4636214C" w:rsidR="00D459F8" w:rsidRDefault="00D459F8">
      <w:pPr>
        <w:rPr>
          <w:rFonts w:ascii="Verdana" w:hAnsi="Verdana"/>
          <w:sz w:val="26"/>
          <w:szCs w:val="26"/>
        </w:rPr>
      </w:pPr>
      <w:r w:rsidRPr="00D459F8">
        <w:rPr>
          <w:rFonts w:ascii="Verdana" w:hAnsi="Verdana"/>
          <w:noProof/>
          <w:sz w:val="26"/>
          <w:szCs w:val="26"/>
        </w:rPr>
        <w:lastRenderedPageBreak/>
        <w:drawing>
          <wp:inline distT="0" distB="0" distL="0" distR="0" wp14:anchorId="25A84C6F" wp14:editId="44890069">
            <wp:extent cx="5553850" cy="5639587"/>
            <wp:effectExtent l="0" t="0" r="8890" b="0"/>
            <wp:docPr id="11505764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76491" name=""/>
                    <pic:cNvPicPr/>
                  </pic:nvPicPr>
                  <pic:blipFill>
                    <a:blip r:embed="rId24"/>
                    <a:stretch>
                      <a:fillRect/>
                    </a:stretch>
                  </pic:blipFill>
                  <pic:spPr>
                    <a:xfrm>
                      <a:off x="0" y="0"/>
                      <a:ext cx="5553850" cy="5639587"/>
                    </a:xfrm>
                    <a:prstGeom prst="rect">
                      <a:avLst/>
                    </a:prstGeom>
                  </pic:spPr>
                </pic:pic>
              </a:graphicData>
            </a:graphic>
          </wp:inline>
        </w:drawing>
      </w:r>
    </w:p>
    <w:p w14:paraId="4133EA28" w14:textId="6448B83C" w:rsidR="00D459F8" w:rsidRDefault="00D459F8">
      <w:pPr>
        <w:rPr>
          <w:rFonts w:ascii="Verdana" w:hAnsi="Verdana"/>
          <w:sz w:val="26"/>
          <w:szCs w:val="26"/>
        </w:rPr>
      </w:pPr>
      <w:r>
        <w:rPr>
          <w:rFonts w:ascii="Verdana" w:hAnsi="Verdana"/>
          <w:sz w:val="26"/>
          <w:szCs w:val="26"/>
        </w:rPr>
        <w:t>Yep… ahí está el directorio manifest</w:t>
      </w:r>
      <w:r w:rsidR="00824E23">
        <w:rPr>
          <w:rFonts w:ascii="Verdana" w:hAnsi="Verdana"/>
          <w:sz w:val="26"/>
          <w:szCs w:val="26"/>
        </w:rPr>
        <w:t>.</w:t>
      </w:r>
    </w:p>
    <w:p w14:paraId="69F697F2" w14:textId="77777777" w:rsidR="00824E23" w:rsidRDefault="00824E23">
      <w:pPr>
        <w:rPr>
          <w:rFonts w:ascii="Verdana" w:hAnsi="Verdana"/>
          <w:sz w:val="26"/>
          <w:szCs w:val="26"/>
        </w:rPr>
      </w:pPr>
    </w:p>
    <w:p w14:paraId="44DDE87E" w14:textId="419D3432" w:rsidR="00824E23" w:rsidRDefault="00824E23">
      <w:pPr>
        <w:rPr>
          <w:rFonts w:ascii="Verdana" w:hAnsi="Verdana"/>
          <w:sz w:val="26"/>
          <w:szCs w:val="26"/>
        </w:rPr>
      </w:pPr>
      <w:r>
        <w:rPr>
          <w:rFonts w:ascii="Verdana" w:hAnsi="Verdana"/>
          <w:sz w:val="26"/>
          <w:szCs w:val="26"/>
        </w:rPr>
        <w:t>Ahora, dentro de ese directorio vamos a crear un archivo YAML para el manejo de versiones del nginx-ingress. Para ello, usamos un template que va a llevar por dento el repositorio de donde se descarga el nginx-ingress, la versión del chart que, para este caso, es la versión 4.10.0 del chart y, finalmente, el namespace en el que actuará este nginx ingress. Finalmente, el ultimo comando es para hacer una salida a un archivo de nombre nginx-ingress.1.10.0.yaml. Esto es así porque app_version fue una variable de entorno que declaramos hace unas 3 imágenes atrás</w:t>
      </w:r>
    </w:p>
    <w:p w14:paraId="345D5CA0" w14:textId="31DB5F0E" w:rsidR="00824E23" w:rsidRDefault="00824E23">
      <w:pPr>
        <w:rPr>
          <w:rFonts w:ascii="Verdana" w:hAnsi="Verdana"/>
          <w:sz w:val="26"/>
          <w:szCs w:val="26"/>
        </w:rPr>
      </w:pPr>
      <w:r w:rsidRPr="00824E23">
        <w:rPr>
          <w:rFonts w:ascii="Verdana" w:hAnsi="Verdana"/>
          <w:noProof/>
          <w:sz w:val="26"/>
          <w:szCs w:val="26"/>
        </w:rPr>
        <w:lastRenderedPageBreak/>
        <w:drawing>
          <wp:inline distT="0" distB="0" distL="0" distR="0" wp14:anchorId="47DA5CC0" wp14:editId="68264434">
            <wp:extent cx="6858000" cy="1281430"/>
            <wp:effectExtent l="0" t="0" r="0" b="0"/>
            <wp:docPr id="1282160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60504" name=""/>
                    <pic:cNvPicPr/>
                  </pic:nvPicPr>
                  <pic:blipFill>
                    <a:blip r:embed="rId25"/>
                    <a:stretch>
                      <a:fillRect/>
                    </a:stretch>
                  </pic:blipFill>
                  <pic:spPr>
                    <a:xfrm>
                      <a:off x="0" y="0"/>
                      <a:ext cx="6858000" cy="1281430"/>
                    </a:xfrm>
                    <a:prstGeom prst="rect">
                      <a:avLst/>
                    </a:prstGeom>
                  </pic:spPr>
                </pic:pic>
              </a:graphicData>
            </a:graphic>
          </wp:inline>
        </w:drawing>
      </w:r>
    </w:p>
    <w:p w14:paraId="534AA6F4" w14:textId="77777777" w:rsidR="00824E23" w:rsidRDefault="00824E23">
      <w:pPr>
        <w:rPr>
          <w:rFonts w:ascii="Verdana" w:hAnsi="Verdana"/>
          <w:sz w:val="26"/>
          <w:szCs w:val="26"/>
        </w:rPr>
      </w:pPr>
    </w:p>
    <w:p w14:paraId="7F5E84CA" w14:textId="77777777" w:rsidR="00AF1808" w:rsidRDefault="00824E23">
      <w:pPr>
        <w:rPr>
          <w:noProof/>
        </w:rPr>
      </w:pPr>
      <w:r>
        <w:rPr>
          <w:rFonts w:ascii="Verdana" w:hAnsi="Verdana"/>
          <w:sz w:val="26"/>
          <w:szCs w:val="26"/>
        </w:rPr>
        <w:t>Ahora,</w:t>
      </w:r>
      <w:r w:rsidR="00AF1808">
        <w:rPr>
          <w:rFonts w:ascii="Verdana" w:hAnsi="Verdana"/>
          <w:sz w:val="26"/>
          <w:szCs w:val="26"/>
        </w:rPr>
        <w:t xml:space="preserve"> en la siguiente imagen</w:t>
      </w:r>
      <w:r>
        <w:rPr>
          <w:rFonts w:ascii="Verdana" w:hAnsi="Verdana"/>
          <w:sz w:val="26"/>
          <w:szCs w:val="26"/>
        </w:rPr>
        <w:t xml:space="preserve"> revisamos en Docker desktop que esté el archivo</w:t>
      </w:r>
      <w:r w:rsidR="00AF1808">
        <w:rPr>
          <w:noProof/>
        </w:rPr>
        <w:t>.</w:t>
      </w:r>
    </w:p>
    <w:p w14:paraId="2DED98E0" w14:textId="25852162" w:rsidR="00824E23" w:rsidRDefault="00AF1808">
      <w:pPr>
        <w:rPr>
          <w:rFonts w:ascii="Verdana" w:hAnsi="Verdana"/>
          <w:sz w:val="26"/>
          <w:szCs w:val="26"/>
        </w:rPr>
      </w:pPr>
      <w:r w:rsidRPr="00AF1808">
        <w:rPr>
          <w:rFonts w:ascii="Verdana" w:hAnsi="Verdana"/>
          <w:noProof/>
          <w:sz w:val="26"/>
          <w:szCs w:val="26"/>
        </w:rPr>
        <w:drawing>
          <wp:inline distT="0" distB="0" distL="0" distR="0" wp14:anchorId="49794901" wp14:editId="20F88FF8">
            <wp:extent cx="6858000" cy="1487170"/>
            <wp:effectExtent l="0" t="0" r="0" b="0"/>
            <wp:docPr id="6536987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98715" name=""/>
                    <pic:cNvPicPr/>
                  </pic:nvPicPr>
                  <pic:blipFill>
                    <a:blip r:embed="rId26"/>
                    <a:stretch>
                      <a:fillRect/>
                    </a:stretch>
                  </pic:blipFill>
                  <pic:spPr>
                    <a:xfrm>
                      <a:off x="0" y="0"/>
                      <a:ext cx="6858000" cy="1487170"/>
                    </a:xfrm>
                    <a:prstGeom prst="rect">
                      <a:avLst/>
                    </a:prstGeom>
                  </pic:spPr>
                </pic:pic>
              </a:graphicData>
            </a:graphic>
          </wp:inline>
        </w:drawing>
      </w:r>
    </w:p>
    <w:p w14:paraId="298F6F01" w14:textId="77777777" w:rsidR="00AF1808" w:rsidRDefault="00AF1808">
      <w:pPr>
        <w:rPr>
          <w:rFonts w:ascii="Verdana" w:hAnsi="Verdana"/>
          <w:sz w:val="26"/>
          <w:szCs w:val="26"/>
        </w:rPr>
      </w:pPr>
    </w:p>
    <w:p w14:paraId="316505D6" w14:textId="67AA2804" w:rsidR="00AF1808" w:rsidRDefault="00AF1808">
      <w:pPr>
        <w:rPr>
          <w:rFonts w:ascii="Verdana" w:hAnsi="Verdana"/>
          <w:sz w:val="26"/>
          <w:szCs w:val="26"/>
        </w:rPr>
      </w:pPr>
      <w:r>
        <w:rPr>
          <w:rFonts w:ascii="Verdana" w:hAnsi="Verdana"/>
          <w:sz w:val="26"/>
          <w:szCs w:val="26"/>
        </w:rPr>
        <w:t>Efectivamente. Todo bien</w:t>
      </w:r>
    </w:p>
    <w:p w14:paraId="4B19F350" w14:textId="77777777" w:rsidR="00AF1808" w:rsidRDefault="00AF1808">
      <w:pPr>
        <w:rPr>
          <w:rFonts w:ascii="Verdana" w:hAnsi="Verdana"/>
          <w:sz w:val="26"/>
          <w:szCs w:val="26"/>
        </w:rPr>
      </w:pPr>
    </w:p>
    <w:p w14:paraId="10C86CB2" w14:textId="77777777" w:rsidR="00AF1808" w:rsidRDefault="00AF1808">
      <w:pPr>
        <w:rPr>
          <w:rFonts w:ascii="Verdana" w:hAnsi="Verdana"/>
          <w:sz w:val="26"/>
          <w:szCs w:val="26"/>
        </w:rPr>
      </w:pPr>
    </w:p>
    <w:p w14:paraId="0A541BC5" w14:textId="2947409F" w:rsidR="00AF1808" w:rsidRDefault="00AF1808">
      <w:pPr>
        <w:rPr>
          <w:rFonts w:ascii="Verdana" w:hAnsi="Verdana"/>
          <w:sz w:val="26"/>
          <w:szCs w:val="26"/>
        </w:rPr>
      </w:pPr>
      <w:r>
        <w:rPr>
          <w:rFonts w:ascii="Verdana" w:hAnsi="Verdana"/>
          <w:sz w:val="26"/>
          <w:szCs w:val="26"/>
        </w:rPr>
        <w:t>Ahora, en la siguiente imagen se hace el deployment del nginx. Primero, se crea el namespace y luego se hace el apply del archivo YAML que creamos en el paso anterior</w:t>
      </w:r>
    </w:p>
    <w:p w14:paraId="75B6C560" w14:textId="11DAC21F" w:rsidR="00AF1808" w:rsidRDefault="00AF1808">
      <w:pPr>
        <w:rPr>
          <w:rFonts w:ascii="Verdana" w:hAnsi="Verdana"/>
          <w:sz w:val="26"/>
          <w:szCs w:val="26"/>
        </w:rPr>
      </w:pPr>
      <w:r w:rsidRPr="00AF1808">
        <w:rPr>
          <w:rFonts w:ascii="Verdana" w:hAnsi="Verdana"/>
          <w:noProof/>
          <w:sz w:val="26"/>
          <w:szCs w:val="26"/>
        </w:rPr>
        <w:drawing>
          <wp:inline distT="0" distB="0" distL="0" distR="0" wp14:anchorId="1055ED31" wp14:editId="10185F42">
            <wp:extent cx="6858000" cy="2863850"/>
            <wp:effectExtent l="0" t="0" r="0" b="0"/>
            <wp:docPr id="252475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75584" name=""/>
                    <pic:cNvPicPr/>
                  </pic:nvPicPr>
                  <pic:blipFill>
                    <a:blip r:embed="rId27"/>
                    <a:stretch>
                      <a:fillRect/>
                    </a:stretch>
                  </pic:blipFill>
                  <pic:spPr>
                    <a:xfrm>
                      <a:off x="0" y="0"/>
                      <a:ext cx="6858000" cy="2863850"/>
                    </a:xfrm>
                    <a:prstGeom prst="rect">
                      <a:avLst/>
                    </a:prstGeom>
                  </pic:spPr>
                </pic:pic>
              </a:graphicData>
            </a:graphic>
          </wp:inline>
        </w:drawing>
      </w:r>
    </w:p>
    <w:p w14:paraId="50F3EF70" w14:textId="77777777" w:rsidR="00AF1808" w:rsidRDefault="00AF1808">
      <w:pPr>
        <w:rPr>
          <w:rFonts w:ascii="Verdana" w:hAnsi="Verdana"/>
          <w:sz w:val="26"/>
          <w:szCs w:val="26"/>
        </w:rPr>
      </w:pPr>
    </w:p>
    <w:p w14:paraId="553D92F2" w14:textId="6B620898" w:rsidR="00AF1808" w:rsidRDefault="00AF1808">
      <w:pPr>
        <w:rPr>
          <w:rFonts w:ascii="Verdana" w:hAnsi="Verdana"/>
          <w:sz w:val="26"/>
          <w:szCs w:val="26"/>
        </w:rPr>
      </w:pPr>
      <w:r>
        <w:rPr>
          <w:rFonts w:ascii="Verdana" w:hAnsi="Verdana"/>
          <w:sz w:val="26"/>
          <w:szCs w:val="26"/>
        </w:rPr>
        <w:lastRenderedPageBreak/>
        <w:t>Ahora, en la siguiente imagen, se revisa que estén corriendo los pods necesarios para el nginx-ingress</w:t>
      </w:r>
    </w:p>
    <w:p w14:paraId="6A61E3C6" w14:textId="77777777" w:rsidR="00AF1808" w:rsidRDefault="00AF1808">
      <w:pPr>
        <w:rPr>
          <w:rFonts w:ascii="Verdana" w:hAnsi="Verdana"/>
          <w:sz w:val="26"/>
          <w:szCs w:val="26"/>
        </w:rPr>
      </w:pPr>
    </w:p>
    <w:p w14:paraId="777E41AB" w14:textId="7A72ADE6" w:rsidR="00AF1808" w:rsidRDefault="00AF1808">
      <w:pPr>
        <w:rPr>
          <w:rFonts w:ascii="Verdana" w:hAnsi="Verdana"/>
          <w:sz w:val="26"/>
          <w:szCs w:val="26"/>
        </w:rPr>
      </w:pPr>
      <w:r w:rsidRPr="00AF1808">
        <w:rPr>
          <w:rFonts w:ascii="Verdana" w:hAnsi="Verdana"/>
          <w:noProof/>
          <w:sz w:val="26"/>
          <w:szCs w:val="26"/>
        </w:rPr>
        <w:drawing>
          <wp:inline distT="0" distB="0" distL="0" distR="0" wp14:anchorId="1C863CC1" wp14:editId="64D576AD">
            <wp:extent cx="5401429" cy="733527"/>
            <wp:effectExtent l="0" t="0" r="8890" b="9525"/>
            <wp:docPr id="1532911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11931" name=""/>
                    <pic:cNvPicPr/>
                  </pic:nvPicPr>
                  <pic:blipFill>
                    <a:blip r:embed="rId28"/>
                    <a:stretch>
                      <a:fillRect/>
                    </a:stretch>
                  </pic:blipFill>
                  <pic:spPr>
                    <a:xfrm>
                      <a:off x="0" y="0"/>
                      <a:ext cx="5401429" cy="733527"/>
                    </a:xfrm>
                    <a:prstGeom prst="rect">
                      <a:avLst/>
                    </a:prstGeom>
                  </pic:spPr>
                </pic:pic>
              </a:graphicData>
            </a:graphic>
          </wp:inline>
        </w:drawing>
      </w:r>
    </w:p>
    <w:p w14:paraId="0B32B941" w14:textId="77777777" w:rsidR="00AF1808" w:rsidRDefault="00AF1808">
      <w:pPr>
        <w:rPr>
          <w:rFonts w:ascii="Verdana" w:hAnsi="Verdana"/>
          <w:sz w:val="26"/>
          <w:szCs w:val="26"/>
        </w:rPr>
      </w:pPr>
    </w:p>
    <w:p w14:paraId="0C3A4876" w14:textId="61D1041F" w:rsidR="00AF1808" w:rsidRDefault="00B3540B">
      <w:pPr>
        <w:rPr>
          <w:rFonts w:ascii="Verdana" w:hAnsi="Verdana"/>
          <w:sz w:val="26"/>
          <w:szCs w:val="26"/>
        </w:rPr>
      </w:pPr>
      <w:r>
        <w:rPr>
          <w:rFonts w:ascii="Verdana" w:hAnsi="Verdana"/>
          <w:sz w:val="26"/>
          <w:szCs w:val="26"/>
        </w:rPr>
        <w:t>Este ingress puede ser alcanzado y testeado si, primero, revisamos sus servicios</w:t>
      </w:r>
    </w:p>
    <w:p w14:paraId="26B70BAF" w14:textId="77777777" w:rsidR="00B3540B" w:rsidRDefault="00B3540B">
      <w:pPr>
        <w:rPr>
          <w:rFonts w:ascii="Verdana" w:hAnsi="Verdana"/>
          <w:sz w:val="26"/>
          <w:szCs w:val="26"/>
        </w:rPr>
      </w:pPr>
    </w:p>
    <w:p w14:paraId="7DC17A2F" w14:textId="0CB4F3B1" w:rsidR="00B3540B" w:rsidRDefault="00B3540B">
      <w:pPr>
        <w:rPr>
          <w:rFonts w:ascii="Verdana" w:hAnsi="Verdana"/>
          <w:sz w:val="26"/>
          <w:szCs w:val="26"/>
        </w:rPr>
      </w:pPr>
      <w:r w:rsidRPr="00B3540B">
        <w:rPr>
          <w:rFonts w:ascii="Verdana" w:hAnsi="Verdana"/>
          <w:noProof/>
          <w:sz w:val="26"/>
          <w:szCs w:val="26"/>
        </w:rPr>
        <w:drawing>
          <wp:inline distT="0" distB="0" distL="0" distR="0" wp14:anchorId="14F57B4F" wp14:editId="4415183A">
            <wp:extent cx="6858000" cy="506730"/>
            <wp:effectExtent l="0" t="0" r="0" b="7620"/>
            <wp:docPr id="9432255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25596" name=""/>
                    <pic:cNvPicPr/>
                  </pic:nvPicPr>
                  <pic:blipFill>
                    <a:blip r:embed="rId29"/>
                    <a:stretch>
                      <a:fillRect/>
                    </a:stretch>
                  </pic:blipFill>
                  <pic:spPr>
                    <a:xfrm>
                      <a:off x="0" y="0"/>
                      <a:ext cx="6858000" cy="506730"/>
                    </a:xfrm>
                    <a:prstGeom prst="rect">
                      <a:avLst/>
                    </a:prstGeom>
                  </pic:spPr>
                </pic:pic>
              </a:graphicData>
            </a:graphic>
          </wp:inline>
        </w:drawing>
      </w:r>
    </w:p>
    <w:p w14:paraId="12E68068" w14:textId="77777777" w:rsidR="00B3540B" w:rsidRDefault="00B3540B">
      <w:pPr>
        <w:rPr>
          <w:rFonts w:ascii="Verdana" w:hAnsi="Verdana"/>
          <w:sz w:val="26"/>
          <w:szCs w:val="26"/>
        </w:rPr>
      </w:pPr>
    </w:p>
    <w:p w14:paraId="2CCA2256" w14:textId="1F386CA1" w:rsidR="00B3540B" w:rsidRDefault="00B3540B">
      <w:pPr>
        <w:rPr>
          <w:rFonts w:ascii="Verdana" w:hAnsi="Verdana"/>
          <w:sz w:val="26"/>
          <w:szCs w:val="26"/>
        </w:rPr>
      </w:pPr>
      <w:r>
        <w:rPr>
          <w:rFonts w:ascii="Verdana" w:hAnsi="Verdana"/>
          <w:sz w:val="26"/>
          <w:szCs w:val="26"/>
        </w:rPr>
        <w:t>Vemos que el servicio de tipo clusterIp tiene el puerto 443. Así que, para poder revisar si el nginx está funcionando, tenemos que ingresar al puerto 443. Pero… Como el nginx-ingress está dentro del contenedor alpine que creamos, primero, tenemos que hacer un forward desde el puerto 443 hacia el puerto 443. Esto se puede ver en la siguiente imagen</w:t>
      </w:r>
    </w:p>
    <w:p w14:paraId="2DD089B2" w14:textId="646A14FD" w:rsidR="00B3540B" w:rsidRDefault="00B3540B">
      <w:pPr>
        <w:rPr>
          <w:rFonts w:ascii="Verdana" w:hAnsi="Verdana"/>
          <w:sz w:val="26"/>
          <w:szCs w:val="26"/>
        </w:rPr>
      </w:pPr>
      <w:r w:rsidRPr="00B3540B">
        <w:rPr>
          <w:rFonts w:ascii="Verdana" w:hAnsi="Verdana"/>
          <w:noProof/>
          <w:sz w:val="26"/>
          <w:szCs w:val="26"/>
        </w:rPr>
        <w:drawing>
          <wp:inline distT="0" distB="0" distL="0" distR="0" wp14:anchorId="54B41A08" wp14:editId="5FBA287B">
            <wp:extent cx="6858000" cy="260350"/>
            <wp:effectExtent l="0" t="0" r="0" b="6350"/>
            <wp:docPr id="20965622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62283" name=""/>
                    <pic:cNvPicPr/>
                  </pic:nvPicPr>
                  <pic:blipFill>
                    <a:blip r:embed="rId30"/>
                    <a:stretch>
                      <a:fillRect/>
                    </a:stretch>
                  </pic:blipFill>
                  <pic:spPr>
                    <a:xfrm>
                      <a:off x="0" y="0"/>
                      <a:ext cx="6858000" cy="260350"/>
                    </a:xfrm>
                    <a:prstGeom prst="rect">
                      <a:avLst/>
                    </a:prstGeom>
                  </pic:spPr>
                </pic:pic>
              </a:graphicData>
            </a:graphic>
          </wp:inline>
        </w:drawing>
      </w:r>
    </w:p>
    <w:p w14:paraId="0E3AEFB0" w14:textId="77777777" w:rsidR="00B3540B" w:rsidRDefault="00B3540B">
      <w:pPr>
        <w:rPr>
          <w:rFonts w:ascii="Verdana" w:hAnsi="Verdana"/>
          <w:sz w:val="26"/>
          <w:szCs w:val="26"/>
        </w:rPr>
      </w:pPr>
    </w:p>
    <w:p w14:paraId="3AB5E14E" w14:textId="77777777" w:rsidR="00B3540B" w:rsidRDefault="00B3540B">
      <w:pPr>
        <w:rPr>
          <w:rFonts w:ascii="Verdana" w:hAnsi="Verdana"/>
          <w:sz w:val="26"/>
          <w:szCs w:val="26"/>
        </w:rPr>
      </w:pPr>
    </w:p>
    <w:p w14:paraId="53311FE0" w14:textId="77777777" w:rsidR="00B3540B" w:rsidRDefault="00B3540B">
      <w:pPr>
        <w:rPr>
          <w:rFonts w:ascii="Verdana" w:hAnsi="Verdana"/>
          <w:sz w:val="26"/>
          <w:szCs w:val="26"/>
        </w:rPr>
      </w:pPr>
    </w:p>
    <w:p w14:paraId="4418AAD8" w14:textId="1E23E872" w:rsidR="00B3540B" w:rsidRDefault="00B3540B">
      <w:pPr>
        <w:rPr>
          <w:rFonts w:ascii="Verdana" w:hAnsi="Verdana"/>
          <w:sz w:val="26"/>
          <w:szCs w:val="26"/>
        </w:rPr>
      </w:pPr>
      <w:r>
        <w:rPr>
          <w:rFonts w:ascii="Verdana" w:hAnsi="Verdana"/>
          <w:sz w:val="26"/>
          <w:szCs w:val="26"/>
        </w:rPr>
        <w:t>Ahora, en la siguiente imagen, nos vamos al navegador y vemos el puerto 443</w:t>
      </w:r>
    </w:p>
    <w:p w14:paraId="27E16D34" w14:textId="437BFECB" w:rsidR="00B3540B" w:rsidRDefault="00B3540B">
      <w:pPr>
        <w:rPr>
          <w:rFonts w:ascii="Verdana" w:hAnsi="Verdana"/>
          <w:sz w:val="26"/>
          <w:szCs w:val="26"/>
        </w:rPr>
      </w:pPr>
      <w:r w:rsidRPr="00B3540B">
        <w:rPr>
          <w:rFonts w:ascii="Verdana" w:hAnsi="Verdana"/>
          <w:noProof/>
          <w:sz w:val="26"/>
          <w:szCs w:val="26"/>
        </w:rPr>
        <w:drawing>
          <wp:inline distT="0" distB="0" distL="0" distR="0" wp14:anchorId="06EA9BA0" wp14:editId="7160EF7C">
            <wp:extent cx="4829849" cy="1848108"/>
            <wp:effectExtent l="0" t="0" r="8890" b="0"/>
            <wp:docPr id="1567926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26515" name=""/>
                    <pic:cNvPicPr/>
                  </pic:nvPicPr>
                  <pic:blipFill>
                    <a:blip r:embed="rId31"/>
                    <a:stretch>
                      <a:fillRect/>
                    </a:stretch>
                  </pic:blipFill>
                  <pic:spPr>
                    <a:xfrm>
                      <a:off x="0" y="0"/>
                      <a:ext cx="4829849" cy="1848108"/>
                    </a:xfrm>
                    <a:prstGeom prst="rect">
                      <a:avLst/>
                    </a:prstGeom>
                  </pic:spPr>
                </pic:pic>
              </a:graphicData>
            </a:graphic>
          </wp:inline>
        </w:drawing>
      </w:r>
    </w:p>
    <w:p w14:paraId="0C3C3100" w14:textId="77777777" w:rsidR="00B3540B" w:rsidRDefault="00B3540B">
      <w:pPr>
        <w:rPr>
          <w:rFonts w:ascii="Verdana" w:hAnsi="Verdana"/>
          <w:sz w:val="26"/>
          <w:szCs w:val="26"/>
        </w:rPr>
      </w:pPr>
    </w:p>
    <w:p w14:paraId="6CB7AEBD" w14:textId="1AF479F4" w:rsidR="00B3540B" w:rsidRDefault="00B3540B">
      <w:pPr>
        <w:rPr>
          <w:rFonts w:ascii="Verdana" w:hAnsi="Verdana"/>
          <w:sz w:val="26"/>
          <w:szCs w:val="26"/>
        </w:rPr>
      </w:pPr>
      <w:r>
        <w:rPr>
          <w:rFonts w:ascii="Verdana" w:hAnsi="Verdana"/>
          <w:sz w:val="26"/>
          <w:szCs w:val="26"/>
        </w:rPr>
        <w:t>Vemos que responde bien</w:t>
      </w:r>
    </w:p>
    <w:p w14:paraId="095FA66C" w14:textId="77777777" w:rsidR="00B45277" w:rsidRDefault="00B45277">
      <w:pPr>
        <w:pBdr>
          <w:bottom w:val="double" w:sz="6" w:space="1" w:color="auto"/>
        </w:pBdr>
        <w:rPr>
          <w:rFonts w:ascii="Verdana" w:hAnsi="Verdana"/>
          <w:sz w:val="26"/>
          <w:szCs w:val="26"/>
        </w:rPr>
      </w:pPr>
    </w:p>
    <w:p w14:paraId="3B3A476B" w14:textId="06C95C88" w:rsidR="00B45277" w:rsidRDefault="00B45277" w:rsidP="00B45277">
      <w:pPr>
        <w:pStyle w:val="Ttulo1"/>
      </w:pPr>
      <w:bookmarkStart w:id="2" w:name="_Toc166001229"/>
      <w:r>
        <w:t>COMO HACER EL INGRESS-NGINX FUERA DE UN POD</w:t>
      </w:r>
      <w:bookmarkEnd w:id="2"/>
    </w:p>
    <w:p w14:paraId="1925852D" w14:textId="77777777" w:rsidR="00B45277" w:rsidRDefault="00B45277" w:rsidP="00B45277"/>
    <w:p w14:paraId="041882C1" w14:textId="267A5966" w:rsidR="00B45277" w:rsidRDefault="00B45277" w:rsidP="00B45277">
      <w:pPr>
        <w:rPr>
          <w:rFonts w:ascii="Verdana" w:hAnsi="Verdana"/>
          <w:sz w:val="26"/>
          <w:szCs w:val="26"/>
        </w:rPr>
      </w:pPr>
      <w:r w:rsidRPr="00B45277">
        <w:rPr>
          <w:rFonts w:ascii="Verdana" w:hAnsi="Verdana"/>
          <w:sz w:val="26"/>
          <w:szCs w:val="26"/>
        </w:rPr>
        <w:t>S</w:t>
      </w:r>
      <w:r>
        <w:rPr>
          <w:rFonts w:ascii="Verdana" w:hAnsi="Verdana"/>
          <w:sz w:val="26"/>
          <w:szCs w:val="26"/>
        </w:rPr>
        <w:t>iguiendo con el tutorial. Lo que hacemos ahora es crear, a través de consola, una archivo YAML que permita hacer un control de versiones si, alguna vez, se llega a hacer un reversionamiento del ingress-nginx.</w:t>
      </w:r>
    </w:p>
    <w:p w14:paraId="0DE2CFC9" w14:textId="1BB3E8ED" w:rsidR="00B45277" w:rsidRDefault="00B45277" w:rsidP="00B45277">
      <w:pPr>
        <w:rPr>
          <w:rFonts w:ascii="Verdana" w:hAnsi="Verdana"/>
          <w:sz w:val="26"/>
          <w:szCs w:val="26"/>
        </w:rPr>
      </w:pPr>
      <w:r w:rsidRPr="00B45277">
        <w:rPr>
          <w:rFonts w:ascii="Verdana" w:hAnsi="Verdana"/>
          <w:noProof/>
          <w:sz w:val="26"/>
          <w:szCs w:val="26"/>
        </w:rPr>
        <w:drawing>
          <wp:inline distT="0" distB="0" distL="0" distR="0" wp14:anchorId="5FFB9F6B" wp14:editId="556E3DF8">
            <wp:extent cx="4445598" cy="1085850"/>
            <wp:effectExtent l="0" t="0" r="0" b="0"/>
            <wp:docPr id="557679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79019" name=""/>
                    <pic:cNvPicPr/>
                  </pic:nvPicPr>
                  <pic:blipFill>
                    <a:blip r:embed="rId32"/>
                    <a:stretch>
                      <a:fillRect/>
                    </a:stretch>
                  </pic:blipFill>
                  <pic:spPr>
                    <a:xfrm>
                      <a:off x="0" y="0"/>
                      <a:ext cx="4451217" cy="1087222"/>
                    </a:xfrm>
                    <a:prstGeom prst="rect">
                      <a:avLst/>
                    </a:prstGeom>
                  </pic:spPr>
                </pic:pic>
              </a:graphicData>
            </a:graphic>
          </wp:inline>
        </w:drawing>
      </w:r>
    </w:p>
    <w:p w14:paraId="668F0E84" w14:textId="595845BE" w:rsidR="00B45277" w:rsidRDefault="00B45277" w:rsidP="00B45277">
      <w:pPr>
        <w:rPr>
          <w:rFonts w:ascii="Verdana" w:hAnsi="Verdana"/>
          <w:sz w:val="26"/>
          <w:szCs w:val="26"/>
        </w:rPr>
      </w:pPr>
      <w:r>
        <w:rPr>
          <w:rFonts w:ascii="Verdana" w:hAnsi="Verdana"/>
          <w:sz w:val="26"/>
          <w:szCs w:val="26"/>
        </w:rPr>
        <w:t xml:space="preserve">En este comando se ven 3 cosas: Primero, el Helm template que es la orden que crea el archivo yaml; la flag “-- repo” que indica de que repositorio se saca el ingress-nginx; la flag “-- version” que es la versión que se está usando actualmente en el ingress-nginx; la flag “-- namespace” que indica el namespace donde trabajará el ingress-nginx y, finalmente, la orden “&gt; “path/to/directory””. Esta última orden lo que dice es que haga una salida en forma de archivo yaml al directorio </w:t>
      </w:r>
      <w:r w:rsidRPr="00B45277">
        <w:rPr>
          <w:rFonts w:ascii="Verdana" w:hAnsi="Verdana"/>
          <w:sz w:val="26"/>
          <w:szCs w:val="26"/>
        </w:rPr>
        <w:t>"E:\De Felipe\UIS\SEMESTRE #7\SOFTWARE 3\Chaphe-Bookstore-with-Ingress\Ingress\Controller\nginx\manifests\"</w:t>
      </w:r>
      <w:r>
        <w:rPr>
          <w:rFonts w:ascii="Verdana" w:hAnsi="Verdana"/>
          <w:sz w:val="26"/>
          <w:szCs w:val="26"/>
        </w:rPr>
        <w:t>. Es decir, dentro de esa carpeta cree el archivo “</w:t>
      </w:r>
      <w:r w:rsidRPr="00B45277">
        <w:rPr>
          <w:rFonts w:ascii="Verdana" w:hAnsi="Verdana"/>
          <w:sz w:val="26"/>
          <w:szCs w:val="26"/>
        </w:rPr>
        <w:t>nginx-ingress.1.10.0.yaml</w:t>
      </w:r>
      <w:r>
        <w:rPr>
          <w:rFonts w:ascii="Verdana" w:hAnsi="Verdana"/>
          <w:sz w:val="26"/>
          <w:szCs w:val="26"/>
        </w:rPr>
        <w:t>” con las especificaciones que le di.</w:t>
      </w:r>
    </w:p>
    <w:p w14:paraId="6B255E38" w14:textId="74C0A425" w:rsidR="00B45277" w:rsidRDefault="00B45277" w:rsidP="00B45277">
      <w:pPr>
        <w:rPr>
          <w:rFonts w:ascii="Verdana" w:hAnsi="Verdana"/>
          <w:sz w:val="26"/>
          <w:szCs w:val="26"/>
        </w:rPr>
      </w:pPr>
      <w:r>
        <w:rPr>
          <w:rFonts w:ascii="Verdana" w:hAnsi="Verdana"/>
          <w:sz w:val="26"/>
          <w:szCs w:val="26"/>
        </w:rPr>
        <w:t>Ahora revisamos que ahí esté el archivo</w:t>
      </w:r>
    </w:p>
    <w:p w14:paraId="3E06E19E" w14:textId="599CB802" w:rsidR="00F5556D" w:rsidRDefault="00F5556D" w:rsidP="00B45277">
      <w:pPr>
        <w:rPr>
          <w:rFonts w:ascii="Verdana" w:hAnsi="Verdana"/>
          <w:sz w:val="26"/>
          <w:szCs w:val="26"/>
        </w:rPr>
      </w:pPr>
      <w:r w:rsidRPr="00F5556D">
        <w:rPr>
          <w:rFonts w:ascii="Verdana" w:hAnsi="Verdana"/>
          <w:noProof/>
          <w:sz w:val="26"/>
          <w:szCs w:val="26"/>
        </w:rPr>
        <w:drawing>
          <wp:inline distT="0" distB="0" distL="0" distR="0" wp14:anchorId="6C4C047C" wp14:editId="4A545A1E">
            <wp:extent cx="6858000" cy="1676400"/>
            <wp:effectExtent l="0" t="0" r="0" b="0"/>
            <wp:docPr id="17861250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25042" name=""/>
                    <pic:cNvPicPr/>
                  </pic:nvPicPr>
                  <pic:blipFill>
                    <a:blip r:embed="rId33"/>
                    <a:stretch>
                      <a:fillRect/>
                    </a:stretch>
                  </pic:blipFill>
                  <pic:spPr>
                    <a:xfrm>
                      <a:off x="0" y="0"/>
                      <a:ext cx="6858000" cy="1676400"/>
                    </a:xfrm>
                    <a:prstGeom prst="rect">
                      <a:avLst/>
                    </a:prstGeom>
                  </pic:spPr>
                </pic:pic>
              </a:graphicData>
            </a:graphic>
          </wp:inline>
        </w:drawing>
      </w:r>
    </w:p>
    <w:p w14:paraId="4D74B7D9" w14:textId="2728F47C" w:rsidR="00F5556D" w:rsidRDefault="00F5556D" w:rsidP="00B45277">
      <w:pPr>
        <w:rPr>
          <w:rFonts w:ascii="Verdana" w:hAnsi="Verdana"/>
          <w:sz w:val="26"/>
          <w:szCs w:val="26"/>
        </w:rPr>
      </w:pPr>
      <w:r>
        <w:rPr>
          <w:rFonts w:ascii="Verdana" w:hAnsi="Verdana"/>
          <w:sz w:val="26"/>
          <w:szCs w:val="26"/>
        </w:rPr>
        <w:t>Vemos que sí está ahí creado</w:t>
      </w:r>
      <w:r w:rsidR="00DC2BF6">
        <w:rPr>
          <w:rFonts w:ascii="Verdana" w:hAnsi="Verdana"/>
          <w:sz w:val="26"/>
          <w:szCs w:val="26"/>
        </w:rPr>
        <w:t>.</w:t>
      </w:r>
    </w:p>
    <w:p w14:paraId="267BA8AD" w14:textId="77777777" w:rsidR="00DC2BF6" w:rsidRDefault="00DC2BF6" w:rsidP="00B45277">
      <w:pPr>
        <w:rPr>
          <w:rFonts w:ascii="Verdana" w:hAnsi="Verdana"/>
          <w:sz w:val="26"/>
          <w:szCs w:val="26"/>
        </w:rPr>
      </w:pPr>
    </w:p>
    <w:p w14:paraId="0E7344A8" w14:textId="60B562DE" w:rsidR="00DC2BF6" w:rsidRDefault="00DC2BF6" w:rsidP="00B45277">
      <w:pPr>
        <w:rPr>
          <w:rFonts w:ascii="Verdana" w:hAnsi="Verdana"/>
          <w:sz w:val="26"/>
          <w:szCs w:val="26"/>
        </w:rPr>
      </w:pPr>
      <w:r>
        <w:rPr>
          <w:rFonts w:ascii="Verdana" w:hAnsi="Verdana"/>
          <w:sz w:val="26"/>
          <w:szCs w:val="26"/>
        </w:rPr>
        <w:t>Ahora, en la siguiente imagen, creamos el namespace donde va a correr el ingress-nginx</w:t>
      </w:r>
    </w:p>
    <w:p w14:paraId="4BBEC690" w14:textId="6CE821E8" w:rsidR="00DC2BF6" w:rsidRDefault="00DC2BF6" w:rsidP="00B45277">
      <w:pPr>
        <w:rPr>
          <w:rFonts w:ascii="Verdana" w:hAnsi="Verdana"/>
          <w:sz w:val="26"/>
          <w:szCs w:val="26"/>
        </w:rPr>
      </w:pPr>
      <w:r w:rsidRPr="00DC2BF6">
        <w:rPr>
          <w:rFonts w:ascii="Verdana" w:hAnsi="Verdana"/>
          <w:noProof/>
          <w:sz w:val="26"/>
          <w:szCs w:val="26"/>
        </w:rPr>
        <w:lastRenderedPageBreak/>
        <w:drawing>
          <wp:inline distT="0" distB="0" distL="0" distR="0" wp14:anchorId="2069AA8F" wp14:editId="0C53EB3B">
            <wp:extent cx="6858000" cy="676275"/>
            <wp:effectExtent l="0" t="0" r="0" b="9525"/>
            <wp:docPr id="1972913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13143" name=""/>
                    <pic:cNvPicPr/>
                  </pic:nvPicPr>
                  <pic:blipFill>
                    <a:blip r:embed="rId34"/>
                    <a:stretch>
                      <a:fillRect/>
                    </a:stretch>
                  </pic:blipFill>
                  <pic:spPr>
                    <a:xfrm>
                      <a:off x="0" y="0"/>
                      <a:ext cx="6858000" cy="676275"/>
                    </a:xfrm>
                    <a:prstGeom prst="rect">
                      <a:avLst/>
                    </a:prstGeom>
                  </pic:spPr>
                </pic:pic>
              </a:graphicData>
            </a:graphic>
          </wp:inline>
        </w:drawing>
      </w:r>
    </w:p>
    <w:p w14:paraId="1AD8ED38" w14:textId="77777777" w:rsidR="00DC2BF6" w:rsidRDefault="00DC2BF6" w:rsidP="00B45277">
      <w:pPr>
        <w:rPr>
          <w:rFonts w:ascii="Verdana" w:hAnsi="Verdana"/>
          <w:sz w:val="26"/>
          <w:szCs w:val="26"/>
        </w:rPr>
      </w:pPr>
    </w:p>
    <w:p w14:paraId="4AA89A20" w14:textId="412D9810" w:rsidR="00DC2BF6" w:rsidRDefault="00DC2BF6" w:rsidP="00B45277">
      <w:pPr>
        <w:rPr>
          <w:rFonts w:ascii="Verdana" w:hAnsi="Verdana"/>
          <w:sz w:val="26"/>
          <w:szCs w:val="26"/>
        </w:rPr>
      </w:pPr>
      <w:r>
        <w:rPr>
          <w:rFonts w:ascii="Verdana" w:hAnsi="Verdana"/>
          <w:sz w:val="26"/>
          <w:szCs w:val="26"/>
        </w:rPr>
        <w:t xml:space="preserve">Todo bien </w:t>
      </w:r>
    </w:p>
    <w:p w14:paraId="726FA36E" w14:textId="77777777" w:rsidR="00DC2BF6" w:rsidRDefault="00DC2BF6" w:rsidP="00B45277">
      <w:pPr>
        <w:rPr>
          <w:rFonts w:ascii="Verdana" w:hAnsi="Verdana"/>
          <w:sz w:val="26"/>
          <w:szCs w:val="26"/>
        </w:rPr>
      </w:pPr>
    </w:p>
    <w:p w14:paraId="35E492CE" w14:textId="15884260" w:rsidR="00DC2BF6" w:rsidRDefault="00DC2BF6" w:rsidP="00B45277">
      <w:pPr>
        <w:rPr>
          <w:rFonts w:ascii="Verdana" w:hAnsi="Verdana"/>
          <w:sz w:val="26"/>
          <w:szCs w:val="26"/>
        </w:rPr>
      </w:pPr>
      <w:r>
        <w:rPr>
          <w:rFonts w:ascii="Verdana" w:hAnsi="Verdana"/>
          <w:sz w:val="26"/>
          <w:szCs w:val="26"/>
        </w:rPr>
        <w:t>Ahora, lo que haremos será hacer el despliegue del ingress-nginx. Para esto, simplemente hacemos apply al archivo yaml que acabamos de crear</w:t>
      </w:r>
    </w:p>
    <w:p w14:paraId="39668D4C" w14:textId="77777777" w:rsidR="00DC2BF6" w:rsidRDefault="00DC2BF6" w:rsidP="00B45277">
      <w:pPr>
        <w:rPr>
          <w:rFonts w:ascii="Verdana" w:hAnsi="Verdana"/>
          <w:sz w:val="26"/>
          <w:szCs w:val="26"/>
        </w:rPr>
      </w:pPr>
    </w:p>
    <w:p w14:paraId="057E3821" w14:textId="03642C3E" w:rsidR="00DC2BF6" w:rsidRDefault="00DC2BF6" w:rsidP="00B45277">
      <w:pPr>
        <w:rPr>
          <w:rFonts w:ascii="Verdana" w:hAnsi="Verdana"/>
          <w:sz w:val="26"/>
          <w:szCs w:val="26"/>
        </w:rPr>
      </w:pPr>
      <w:r w:rsidRPr="00DC2BF6">
        <w:rPr>
          <w:rFonts w:ascii="Verdana" w:hAnsi="Verdana"/>
          <w:noProof/>
          <w:sz w:val="26"/>
          <w:szCs w:val="26"/>
        </w:rPr>
        <w:drawing>
          <wp:inline distT="0" distB="0" distL="0" distR="0" wp14:anchorId="3501F667" wp14:editId="345F06FD">
            <wp:extent cx="6858000" cy="1892935"/>
            <wp:effectExtent l="0" t="0" r="0" b="0"/>
            <wp:docPr id="722762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62900" name=""/>
                    <pic:cNvPicPr/>
                  </pic:nvPicPr>
                  <pic:blipFill>
                    <a:blip r:embed="rId35"/>
                    <a:stretch>
                      <a:fillRect/>
                    </a:stretch>
                  </pic:blipFill>
                  <pic:spPr>
                    <a:xfrm>
                      <a:off x="0" y="0"/>
                      <a:ext cx="6858000" cy="1892935"/>
                    </a:xfrm>
                    <a:prstGeom prst="rect">
                      <a:avLst/>
                    </a:prstGeom>
                  </pic:spPr>
                </pic:pic>
              </a:graphicData>
            </a:graphic>
          </wp:inline>
        </w:drawing>
      </w:r>
    </w:p>
    <w:p w14:paraId="42406AD5" w14:textId="77777777" w:rsidR="00DC2BF6" w:rsidRDefault="00DC2BF6" w:rsidP="00B45277">
      <w:pPr>
        <w:rPr>
          <w:rFonts w:ascii="Verdana" w:hAnsi="Verdana"/>
          <w:sz w:val="26"/>
          <w:szCs w:val="26"/>
        </w:rPr>
      </w:pPr>
    </w:p>
    <w:p w14:paraId="47CDE821" w14:textId="5E0A4D59" w:rsidR="00DC2BF6" w:rsidRDefault="00DC2BF6" w:rsidP="00B45277">
      <w:pPr>
        <w:rPr>
          <w:rFonts w:ascii="Verdana" w:hAnsi="Verdana"/>
          <w:sz w:val="26"/>
          <w:szCs w:val="26"/>
        </w:rPr>
      </w:pPr>
      <w:r>
        <w:rPr>
          <w:rFonts w:ascii="Verdana" w:hAnsi="Verdana"/>
          <w:sz w:val="26"/>
          <w:szCs w:val="26"/>
        </w:rPr>
        <w:t>Y revisamos que, en este namespace (ingress-nginx), se hayan creado correctamente los pods que serán usados para el ingress-nginx</w:t>
      </w:r>
    </w:p>
    <w:p w14:paraId="3A7570DB" w14:textId="325FA9D1" w:rsidR="00DC2BF6" w:rsidRDefault="00DC2BF6" w:rsidP="00B45277">
      <w:pPr>
        <w:rPr>
          <w:rFonts w:ascii="Verdana" w:hAnsi="Verdana"/>
          <w:sz w:val="26"/>
          <w:szCs w:val="26"/>
        </w:rPr>
      </w:pPr>
      <w:r w:rsidRPr="00DC2BF6">
        <w:rPr>
          <w:rFonts w:ascii="Verdana" w:hAnsi="Verdana"/>
          <w:noProof/>
          <w:sz w:val="26"/>
          <w:szCs w:val="26"/>
        </w:rPr>
        <w:drawing>
          <wp:inline distT="0" distB="0" distL="0" distR="0" wp14:anchorId="1B028E98" wp14:editId="4FF2F503">
            <wp:extent cx="6858000" cy="521970"/>
            <wp:effectExtent l="0" t="0" r="0" b="0"/>
            <wp:docPr id="1157592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92208" name=""/>
                    <pic:cNvPicPr/>
                  </pic:nvPicPr>
                  <pic:blipFill>
                    <a:blip r:embed="rId36"/>
                    <a:stretch>
                      <a:fillRect/>
                    </a:stretch>
                  </pic:blipFill>
                  <pic:spPr>
                    <a:xfrm>
                      <a:off x="0" y="0"/>
                      <a:ext cx="6858000" cy="521970"/>
                    </a:xfrm>
                    <a:prstGeom prst="rect">
                      <a:avLst/>
                    </a:prstGeom>
                  </pic:spPr>
                </pic:pic>
              </a:graphicData>
            </a:graphic>
          </wp:inline>
        </w:drawing>
      </w:r>
    </w:p>
    <w:p w14:paraId="592CB54B" w14:textId="3FF52FFA" w:rsidR="00DC2BF6" w:rsidRDefault="00DC2BF6" w:rsidP="00B45277">
      <w:pPr>
        <w:rPr>
          <w:rFonts w:ascii="Verdana" w:hAnsi="Verdana"/>
          <w:sz w:val="26"/>
          <w:szCs w:val="26"/>
        </w:rPr>
      </w:pPr>
      <w:r>
        <w:rPr>
          <w:rFonts w:ascii="Verdana" w:hAnsi="Verdana"/>
          <w:sz w:val="26"/>
          <w:szCs w:val="26"/>
        </w:rPr>
        <w:t>Vemos que todo bien.</w:t>
      </w:r>
    </w:p>
    <w:p w14:paraId="41CCAD32" w14:textId="77777777" w:rsidR="00DC2BF6" w:rsidRDefault="00DC2BF6" w:rsidP="00B45277">
      <w:pPr>
        <w:rPr>
          <w:rFonts w:ascii="Verdana" w:hAnsi="Verdana"/>
          <w:sz w:val="26"/>
          <w:szCs w:val="26"/>
        </w:rPr>
      </w:pPr>
    </w:p>
    <w:p w14:paraId="4CD43D38" w14:textId="4C00CD77" w:rsidR="00DC2BF6" w:rsidRDefault="00DC2BF6" w:rsidP="00B45277">
      <w:pPr>
        <w:rPr>
          <w:rFonts w:ascii="Verdana" w:hAnsi="Verdana"/>
          <w:sz w:val="26"/>
          <w:szCs w:val="26"/>
        </w:rPr>
      </w:pPr>
      <w:r w:rsidRPr="00DC2BF6">
        <w:rPr>
          <w:rFonts w:ascii="Verdana" w:hAnsi="Verdana"/>
          <w:noProof/>
          <w:sz w:val="26"/>
          <w:szCs w:val="26"/>
        </w:rPr>
        <w:drawing>
          <wp:inline distT="0" distB="0" distL="0" distR="0" wp14:anchorId="55D72A77" wp14:editId="3A850813">
            <wp:extent cx="5258534" cy="2086266"/>
            <wp:effectExtent l="0" t="0" r="0" b="9525"/>
            <wp:docPr id="1481753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53374" name=""/>
                    <pic:cNvPicPr/>
                  </pic:nvPicPr>
                  <pic:blipFill>
                    <a:blip r:embed="rId37"/>
                    <a:stretch>
                      <a:fillRect/>
                    </a:stretch>
                  </pic:blipFill>
                  <pic:spPr>
                    <a:xfrm>
                      <a:off x="0" y="0"/>
                      <a:ext cx="5258534" cy="2086266"/>
                    </a:xfrm>
                    <a:prstGeom prst="rect">
                      <a:avLst/>
                    </a:prstGeom>
                  </pic:spPr>
                </pic:pic>
              </a:graphicData>
            </a:graphic>
          </wp:inline>
        </w:drawing>
      </w:r>
    </w:p>
    <w:p w14:paraId="630F1A70" w14:textId="77777777" w:rsidR="00DC2BF6" w:rsidRDefault="00DC2BF6" w:rsidP="00B45277">
      <w:pPr>
        <w:rPr>
          <w:rFonts w:ascii="Verdana" w:hAnsi="Verdana"/>
          <w:sz w:val="26"/>
          <w:szCs w:val="26"/>
        </w:rPr>
      </w:pPr>
    </w:p>
    <w:p w14:paraId="31FDA2AD" w14:textId="778538DF" w:rsidR="00DC2BF6" w:rsidRDefault="00DC2BF6" w:rsidP="00B45277">
      <w:pPr>
        <w:rPr>
          <w:rFonts w:ascii="Verdana" w:hAnsi="Verdana"/>
          <w:sz w:val="26"/>
          <w:szCs w:val="26"/>
        </w:rPr>
      </w:pPr>
      <w:r>
        <w:rPr>
          <w:rFonts w:ascii="Verdana" w:hAnsi="Verdana"/>
          <w:sz w:val="26"/>
          <w:szCs w:val="26"/>
        </w:rPr>
        <w:t>Finalmente, revisamos que el servicio esté activo y todo bien y vemos que, efectivamente, ahí está corriendo el nginx desde el PC natural, sin necesidad de correr dentro de un pod de Alpine</w:t>
      </w:r>
      <w:r w:rsidR="003C40AA">
        <w:rPr>
          <w:rFonts w:ascii="Verdana" w:hAnsi="Verdana"/>
          <w:sz w:val="26"/>
          <w:szCs w:val="26"/>
        </w:rPr>
        <w:t>.</w:t>
      </w:r>
    </w:p>
    <w:p w14:paraId="54D6D3FE" w14:textId="77777777" w:rsidR="003C40AA" w:rsidRDefault="003C40AA" w:rsidP="00B45277">
      <w:pPr>
        <w:rPr>
          <w:rFonts w:ascii="Verdana" w:hAnsi="Verdana"/>
          <w:sz w:val="26"/>
          <w:szCs w:val="26"/>
        </w:rPr>
      </w:pPr>
    </w:p>
    <w:p w14:paraId="2D68C699" w14:textId="77777777" w:rsidR="003C40AA" w:rsidRDefault="003C40AA" w:rsidP="00B45277">
      <w:pPr>
        <w:rPr>
          <w:rFonts w:ascii="Verdana" w:hAnsi="Verdana"/>
          <w:sz w:val="26"/>
          <w:szCs w:val="26"/>
        </w:rPr>
      </w:pPr>
    </w:p>
    <w:p w14:paraId="00C7710B" w14:textId="72C12FCE" w:rsidR="003C40AA" w:rsidRDefault="003C40AA" w:rsidP="00B45277">
      <w:pPr>
        <w:rPr>
          <w:rFonts w:ascii="Verdana" w:hAnsi="Verdana"/>
          <w:sz w:val="26"/>
          <w:szCs w:val="26"/>
        </w:rPr>
      </w:pPr>
      <w:r>
        <w:rPr>
          <w:rFonts w:ascii="Verdana" w:hAnsi="Verdana"/>
          <w:sz w:val="26"/>
          <w:szCs w:val="26"/>
        </w:rPr>
        <w:t>Ahora, en la siguiente ruta creamos un nuevo archivo YAML que corresponde al deployment del ingress con rutas basadas en “path”</w:t>
      </w:r>
    </w:p>
    <w:p w14:paraId="45D2AE51" w14:textId="57A4B8B4" w:rsidR="003C40AA" w:rsidRDefault="003C40AA" w:rsidP="00B45277">
      <w:pPr>
        <w:rPr>
          <w:rFonts w:ascii="Verdana" w:hAnsi="Verdana"/>
          <w:sz w:val="26"/>
          <w:szCs w:val="26"/>
        </w:rPr>
      </w:pPr>
      <w:r w:rsidRPr="003C40AA">
        <w:rPr>
          <w:rFonts w:ascii="Verdana" w:hAnsi="Verdana"/>
          <w:noProof/>
          <w:sz w:val="26"/>
          <w:szCs w:val="26"/>
        </w:rPr>
        <w:drawing>
          <wp:inline distT="0" distB="0" distL="0" distR="0" wp14:anchorId="654EB186" wp14:editId="361981DD">
            <wp:extent cx="6858000" cy="1019810"/>
            <wp:effectExtent l="0" t="0" r="0" b="8890"/>
            <wp:docPr id="2008700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00356" name=""/>
                    <pic:cNvPicPr/>
                  </pic:nvPicPr>
                  <pic:blipFill>
                    <a:blip r:embed="rId38"/>
                    <a:stretch>
                      <a:fillRect/>
                    </a:stretch>
                  </pic:blipFill>
                  <pic:spPr>
                    <a:xfrm>
                      <a:off x="0" y="0"/>
                      <a:ext cx="6858000" cy="1019810"/>
                    </a:xfrm>
                    <a:prstGeom prst="rect">
                      <a:avLst/>
                    </a:prstGeom>
                  </pic:spPr>
                </pic:pic>
              </a:graphicData>
            </a:graphic>
          </wp:inline>
        </w:drawing>
      </w:r>
    </w:p>
    <w:p w14:paraId="17D4BDF0" w14:textId="7A918393" w:rsidR="003C40AA" w:rsidRPr="00FA1B19" w:rsidRDefault="003C40AA" w:rsidP="003C40AA">
      <w:pPr>
        <w:rPr>
          <w:rFonts w:ascii="Verdana" w:hAnsi="Verdana"/>
          <w:i/>
          <w:iCs/>
        </w:rPr>
        <w:sectPr w:rsidR="003C40AA" w:rsidRPr="00FA1B19" w:rsidSect="009451DA">
          <w:pgSz w:w="12240" w:h="15840"/>
          <w:pgMar w:top="720" w:right="720" w:bottom="720" w:left="720" w:header="708" w:footer="708" w:gutter="0"/>
          <w:cols w:space="708"/>
          <w:docGrid w:linePitch="360"/>
        </w:sectPr>
      </w:pPr>
      <w:r>
        <w:rPr>
          <w:rFonts w:ascii="Verdana" w:hAnsi="Verdana"/>
          <w:sz w:val="26"/>
          <w:szCs w:val="26"/>
        </w:rPr>
        <w:t>Dentro de ese YAML se encuentra el siguiente código</w:t>
      </w:r>
      <w:r w:rsidR="00FA1B19">
        <w:rPr>
          <w:rFonts w:ascii="Verdana" w:hAnsi="Verdana"/>
          <w:sz w:val="26"/>
          <w:szCs w:val="26"/>
        </w:rPr>
        <w:t>:</w:t>
      </w:r>
    </w:p>
    <w:p w14:paraId="2D1DED40" w14:textId="77777777" w:rsidR="00FA1B19" w:rsidRPr="00FA1B19" w:rsidRDefault="00FA1B19" w:rsidP="00FA1B19">
      <w:pPr>
        <w:contextualSpacing/>
        <w:rPr>
          <w:rFonts w:ascii="Verdana" w:hAnsi="Verdana"/>
          <w:i/>
          <w:iCs/>
          <w:lang w:val="en-US"/>
        </w:rPr>
      </w:pPr>
      <w:r w:rsidRPr="00FA1B19">
        <w:rPr>
          <w:rFonts w:ascii="Verdana" w:hAnsi="Verdana"/>
          <w:i/>
          <w:iCs/>
          <w:lang w:val="en-US"/>
        </w:rPr>
        <w:t>apiVersion: networking.k8s.io/v1</w:t>
      </w:r>
    </w:p>
    <w:p w14:paraId="70237B53" w14:textId="77777777" w:rsidR="00FA1B19" w:rsidRPr="00FA1B19" w:rsidRDefault="00FA1B19" w:rsidP="00FA1B19">
      <w:pPr>
        <w:contextualSpacing/>
        <w:rPr>
          <w:rFonts w:ascii="Verdana" w:hAnsi="Verdana"/>
          <w:i/>
          <w:iCs/>
          <w:lang w:val="en-US"/>
        </w:rPr>
      </w:pPr>
      <w:r w:rsidRPr="00FA1B19">
        <w:rPr>
          <w:rFonts w:ascii="Verdana" w:hAnsi="Verdana"/>
          <w:i/>
          <w:iCs/>
          <w:lang w:val="en-US"/>
        </w:rPr>
        <w:t>kind: Ingress</w:t>
      </w:r>
    </w:p>
    <w:p w14:paraId="1C3F1F82" w14:textId="77777777" w:rsidR="00FA1B19" w:rsidRPr="00FA1B19" w:rsidRDefault="00FA1B19" w:rsidP="00FA1B19">
      <w:pPr>
        <w:contextualSpacing/>
        <w:rPr>
          <w:rFonts w:ascii="Verdana" w:hAnsi="Verdana"/>
          <w:i/>
          <w:iCs/>
          <w:lang w:val="en-US"/>
        </w:rPr>
      </w:pPr>
      <w:r w:rsidRPr="00FA1B19">
        <w:rPr>
          <w:rFonts w:ascii="Verdana" w:hAnsi="Verdana"/>
          <w:i/>
          <w:iCs/>
          <w:lang w:val="en-US"/>
        </w:rPr>
        <w:t>metadata:</w:t>
      </w:r>
    </w:p>
    <w:p w14:paraId="3CA8778C"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name: servicio-ingress-catalog</w:t>
      </w:r>
    </w:p>
    <w:p w14:paraId="25FF0DFA" w14:textId="77777777" w:rsidR="00FA1B19" w:rsidRPr="00FA1B19" w:rsidRDefault="00FA1B19" w:rsidP="00FA1B19">
      <w:pPr>
        <w:contextualSpacing/>
        <w:rPr>
          <w:rFonts w:ascii="Verdana" w:hAnsi="Verdana"/>
          <w:i/>
          <w:iCs/>
          <w:lang w:val="en-US"/>
        </w:rPr>
      </w:pPr>
      <w:r w:rsidRPr="00FA1B19">
        <w:rPr>
          <w:rFonts w:ascii="Verdana" w:hAnsi="Verdana"/>
          <w:i/>
          <w:iCs/>
          <w:lang w:val="en-US"/>
        </w:rPr>
        <w:t>spec:</w:t>
      </w:r>
    </w:p>
    <w:p w14:paraId="44C7FAAC"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ingressClassName: nginx</w:t>
      </w:r>
    </w:p>
    <w:p w14:paraId="46E883EE"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rules:</w:t>
      </w:r>
    </w:p>
    <w:p w14:paraId="611A2D6E"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 host: chaphe-bookstore.catalog.com</w:t>
      </w:r>
    </w:p>
    <w:p w14:paraId="444DCB59"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http:</w:t>
      </w:r>
    </w:p>
    <w:p w14:paraId="777EEEDE"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paths:</w:t>
      </w:r>
    </w:p>
    <w:p w14:paraId="5B9EBD2C"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 path: /</w:t>
      </w:r>
    </w:p>
    <w:p w14:paraId="73CC2B01"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pathType: Prefix</w:t>
      </w:r>
    </w:p>
    <w:p w14:paraId="7A9AC663"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backend:</w:t>
      </w:r>
    </w:p>
    <w:p w14:paraId="1EB9BC14"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service:</w:t>
      </w:r>
    </w:p>
    <w:p w14:paraId="56710556"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name: frontend-catalog-service</w:t>
      </w:r>
    </w:p>
    <w:p w14:paraId="48E68550"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port:</w:t>
      </w:r>
    </w:p>
    <w:p w14:paraId="4E953C6E"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number: 80</w:t>
      </w:r>
    </w:p>
    <w:p w14:paraId="4E3C3727" w14:textId="77777777" w:rsidR="00FA1B19" w:rsidRPr="00FA1B19" w:rsidRDefault="00FA1B19" w:rsidP="00FA1B19">
      <w:pPr>
        <w:contextualSpacing/>
        <w:rPr>
          <w:rFonts w:ascii="Verdana" w:hAnsi="Verdana"/>
          <w:i/>
          <w:iCs/>
          <w:lang w:val="en-US"/>
        </w:rPr>
      </w:pPr>
    </w:p>
    <w:p w14:paraId="771CC249" w14:textId="77777777" w:rsidR="00FA1B19" w:rsidRPr="00FA1B19" w:rsidRDefault="00FA1B19" w:rsidP="00FA1B19">
      <w:pPr>
        <w:contextualSpacing/>
        <w:rPr>
          <w:rFonts w:ascii="Verdana" w:hAnsi="Verdana"/>
          <w:i/>
          <w:iCs/>
          <w:lang w:val="en-US"/>
        </w:rPr>
      </w:pPr>
      <w:r w:rsidRPr="00FA1B19">
        <w:rPr>
          <w:rFonts w:ascii="Verdana" w:hAnsi="Verdana"/>
          <w:i/>
          <w:iCs/>
          <w:lang w:val="en-US"/>
        </w:rPr>
        <w:t>---</w:t>
      </w:r>
    </w:p>
    <w:p w14:paraId="255652AC" w14:textId="77777777" w:rsidR="00FA1B19" w:rsidRPr="00FA1B19" w:rsidRDefault="00FA1B19" w:rsidP="00FA1B19">
      <w:pPr>
        <w:contextualSpacing/>
        <w:rPr>
          <w:rFonts w:ascii="Verdana" w:hAnsi="Verdana"/>
          <w:i/>
          <w:iCs/>
          <w:lang w:val="en-US"/>
        </w:rPr>
      </w:pPr>
    </w:p>
    <w:p w14:paraId="7BAE568A" w14:textId="77777777" w:rsidR="00FA1B19" w:rsidRPr="00FA1B19" w:rsidRDefault="00FA1B19" w:rsidP="00FA1B19">
      <w:pPr>
        <w:contextualSpacing/>
        <w:rPr>
          <w:rFonts w:ascii="Verdana" w:hAnsi="Verdana"/>
          <w:i/>
          <w:iCs/>
          <w:lang w:val="en-US"/>
        </w:rPr>
      </w:pPr>
      <w:r w:rsidRPr="00FA1B19">
        <w:rPr>
          <w:rFonts w:ascii="Verdana" w:hAnsi="Verdana"/>
          <w:i/>
          <w:iCs/>
          <w:lang w:val="en-US"/>
        </w:rPr>
        <w:t>apiVersion: networking.k8s.io/v1</w:t>
      </w:r>
    </w:p>
    <w:p w14:paraId="6A3AE5F7" w14:textId="77777777" w:rsidR="00FA1B19" w:rsidRPr="00FA1B19" w:rsidRDefault="00FA1B19" w:rsidP="00FA1B19">
      <w:pPr>
        <w:contextualSpacing/>
        <w:rPr>
          <w:rFonts w:ascii="Verdana" w:hAnsi="Verdana"/>
          <w:i/>
          <w:iCs/>
          <w:lang w:val="en-US"/>
        </w:rPr>
      </w:pPr>
      <w:r w:rsidRPr="00FA1B19">
        <w:rPr>
          <w:rFonts w:ascii="Verdana" w:hAnsi="Verdana"/>
          <w:i/>
          <w:iCs/>
          <w:lang w:val="en-US"/>
        </w:rPr>
        <w:t>kind: Ingress</w:t>
      </w:r>
    </w:p>
    <w:p w14:paraId="70951C0E" w14:textId="77777777" w:rsidR="00FA1B19" w:rsidRPr="00FA1B19" w:rsidRDefault="00FA1B19" w:rsidP="00FA1B19">
      <w:pPr>
        <w:contextualSpacing/>
        <w:rPr>
          <w:rFonts w:ascii="Verdana" w:hAnsi="Verdana"/>
          <w:i/>
          <w:iCs/>
          <w:lang w:val="en-US"/>
        </w:rPr>
      </w:pPr>
      <w:r w:rsidRPr="00FA1B19">
        <w:rPr>
          <w:rFonts w:ascii="Verdana" w:hAnsi="Verdana"/>
          <w:i/>
          <w:iCs/>
          <w:lang w:val="en-US"/>
        </w:rPr>
        <w:t>metadata:</w:t>
      </w:r>
    </w:p>
    <w:p w14:paraId="2362316F"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name: servicio-ingress-reviews</w:t>
      </w:r>
    </w:p>
    <w:p w14:paraId="090F3BFB" w14:textId="77777777" w:rsidR="00FA1B19" w:rsidRPr="00FA1B19" w:rsidRDefault="00FA1B19" w:rsidP="00FA1B19">
      <w:pPr>
        <w:contextualSpacing/>
        <w:rPr>
          <w:rFonts w:ascii="Verdana" w:hAnsi="Verdana"/>
          <w:i/>
          <w:iCs/>
          <w:lang w:val="en-US"/>
        </w:rPr>
      </w:pPr>
      <w:r w:rsidRPr="00FA1B19">
        <w:rPr>
          <w:rFonts w:ascii="Verdana" w:hAnsi="Verdana"/>
          <w:i/>
          <w:iCs/>
          <w:lang w:val="en-US"/>
        </w:rPr>
        <w:t>spec:</w:t>
      </w:r>
    </w:p>
    <w:p w14:paraId="287CB8B1"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ingressClassName: nginx</w:t>
      </w:r>
    </w:p>
    <w:p w14:paraId="53C63418"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rules:</w:t>
      </w:r>
    </w:p>
    <w:p w14:paraId="75C955BB"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 host: chaphe-bookstore.reviews.com</w:t>
      </w:r>
    </w:p>
    <w:p w14:paraId="47EADF0B"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http:</w:t>
      </w:r>
    </w:p>
    <w:p w14:paraId="187B896E"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paths:</w:t>
      </w:r>
    </w:p>
    <w:p w14:paraId="56541208"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 path: /</w:t>
      </w:r>
    </w:p>
    <w:p w14:paraId="7244AB46"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pathType: Prefix</w:t>
      </w:r>
    </w:p>
    <w:p w14:paraId="4F6B8B9F"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backend:</w:t>
      </w:r>
    </w:p>
    <w:p w14:paraId="6BD841E1"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service:</w:t>
      </w:r>
    </w:p>
    <w:p w14:paraId="62643CE3"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name: frontend-reviews-service</w:t>
      </w:r>
    </w:p>
    <w:p w14:paraId="3A80BCE3"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port:</w:t>
      </w:r>
    </w:p>
    <w:p w14:paraId="77DB23EF"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number: 80</w:t>
      </w:r>
    </w:p>
    <w:p w14:paraId="2CFE6F01" w14:textId="77777777" w:rsidR="00FA1B19" w:rsidRPr="00FA1B19" w:rsidRDefault="00FA1B19" w:rsidP="00FA1B19">
      <w:pPr>
        <w:contextualSpacing/>
        <w:rPr>
          <w:rFonts w:ascii="Verdana" w:hAnsi="Verdana"/>
          <w:i/>
          <w:iCs/>
          <w:lang w:val="en-US"/>
        </w:rPr>
      </w:pPr>
    </w:p>
    <w:p w14:paraId="37F5317C" w14:textId="77777777" w:rsidR="00FA1B19" w:rsidRPr="00FA1B19" w:rsidRDefault="00FA1B19" w:rsidP="00FA1B19">
      <w:pPr>
        <w:contextualSpacing/>
        <w:rPr>
          <w:rFonts w:ascii="Verdana" w:hAnsi="Verdana"/>
          <w:i/>
          <w:iCs/>
          <w:lang w:val="en-US"/>
        </w:rPr>
      </w:pPr>
      <w:r w:rsidRPr="00FA1B19">
        <w:rPr>
          <w:rFonts w:ascii="Verdana" w:hAnsi="Verdana"/>
          <w:i/>
          <w:iCs/>
          <w:lang w:val="en-US"/>
        </w:rPr>
        <w:t>---</w:t>
      </w:r>
    </w:p>
    <w:p w14:paraId="54783DC2" w14:textId="77777777" w:rsidR="00FA1B19" w:rsidRPr="00FA1B19" w:rsidRDefault="00FA1B19" w:rsidP="00FA1B19">
      <w:pPr>
        <w:contextualSpacing/>
        <w:rPr>
          <w:rFonts w:ascii="Verdana" w:hAnsi="Verdana"/>
          <w:i/>
          <w:iCs/>
          <w:lang w:val="en-US"/>
        </w:rPr>
      </w:pPr>
    </w:p>
    <w:p w14:paraId="23E621E8" w14:textId="77777777" w:rsidR="00FA1B19" w:rsidRPr="00FA1B19" w:rsidRDefault="00FA1B19" w:rsidP="00FA1B19">
      <w:pPr>
        <w:contextualSpacing/>
        <w:rPr>
          <w:rFonts w:ascii="Verdana" w:hAnsi="Verdana"/>
          <w:i/>
          <w:iCs/>
          <w:lang w:val="en-US"/>
        </w:rPr>
      </w:pPr>
      <w:r w:rsidRPr="00FA1B19">
        <w:rPr>
          <w:rFonts w:ascii="Verdana" w:hAnsi="Verdana"/>
          <w:i/>
          <w:iCs/>
          <w:lang w:val="en-US"/>
        </w:rPr>
        <w:t>apiVersion: networking.k8s.io/v1</w:t>
      </w:r>
    </w:p>
    <w:p w14:paraId="4EAF805F" w14:textId="77777777" w:rsidR="00FA1B19" w:rsidRPr="00FA1B19" w:rsidRDefault="00FA1B19" w:rsidP="00FA1B19">
      <w:pPr>
        <w:contextualSpacing/>
        <w:rPr>
          <w:rFonts w:ascii="Verdana" w:hAnsi="Verdana"/>
          <w:i/>
          <w:iCs/>
          <w:lang w:val="en-US"/>
        </w:rPr>
      </w:pPr>
      <w:r w:rsidRPr="00FA1B19">
        <w:rPr>
          <w:rFonts w:ascii="Verdana" w:hAnsi="Verdana"/>
          <w:i/>
          <w:iCs/>
          <w:lang w:val="en-US"/>
        </w:rPr>
        <w:t>kind: Ingress</w:t>
      </w:r>
    </w:p>
    <w:p w14:paraId="3DDC941A" w14:textId="77777777" w:rsidR="00FA1B19" w:rsidRPr="00FA1B19" w:rsidRDefault="00FA1B19" w:rsidP="00FA1B19">
      <w:pPr>
        <w:contextualSpacing/>
        <w:rPr>
          <w:rFonts w:ascii="Verdana" w:hAnsi="Verdana"/>
          <w:i/>
          <w:iCs/>
          <w:lang w:val="en-US"/>
        </w:rPr>
      </w:pPr>
      <w:r w:rsidRPr="00FA1B19">
        <w:rPr>
          <w:rFonts w:ascii="Verdana" w:hAnsi="Verdana"/>
          <w:i/>
          <w:iCs/>
          <w:lang w:val="en-US"/>
        </w:rPr>
        <w:t>metadata:</w:t>
      </w:r>
    </w:p>
    <w:p w14:paraId="522A903F"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name: servicio-ingress-store</w:t>
      </w:r>
    </w:p>
    <w:p w14:paraId="45ECA2D1" w14:textId="77777777" w:rsidR="00FA1B19" w:rsidRPr="00FA1B19" w:rsidRDefault="00FA1B19" w:rsidP="00FA1B19">
      <w:pPr>
        <w:contextualSpacing/>
        <w:rPr>
          <w:rFonts w:ascii="Verdana" w:hAnsi="Verdana"/>
          <w:i/>
          <w:iCs/>
          <w:lang w:val="en-US"/>
        </w:rPr>
      </w:pPr>
      <w:r w:rsidRPr="00FA1B19">
        <w:rPr>
          <w:rFonts w:ascii="Verdana" w:hAnsi="Verdana"/>
          <w:i/>
          <w:iCs/>
          <w:lang w:val="en-US"/>
        </w:rPr>
        <w:t>spec:</w:t>
      </w:r>
    </w:p>
    <w:p w14:paraId="222F1547"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ingressClassName: nginx</w:t>
      </w:r>
    </w:p>
    <w:p w14:paraId="0350071C"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rules:</w:t>
      </w:r>
    </w:p>
    <w:p w14:paraId="302D6722"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 host: chaphe-bookstore.store.com</w:t>
      </w:r>
    </w:p>
    <w:p w14:paraId="58DA5267"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http:</w:t>
      </w:r>
    </w:p>
    <w:p w14:paraId="4A981C19"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paths:</w:t>
      </w:r>
    </w:p>
    <w:p w14:paraId="487ACD63"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 path: /</w:t>
      </w:r>
    </w:p>
    <w:p w14:paraId="2A2634CB"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pathType: Prefix</w:t>
      </w:r>
    </w:p>
    <w:p w14:paraId="16C423D2"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backend:</w:t>
      </w:r>
    </w:p>
    <w:p w14:paraId="7D9EDB1E"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service:</w:t>
      </w:r>
    </w:p>
    <w:p w14:paraId="52491811"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name: frontend-store-service</w:t>
      </w:r>
    </w:p>
    <w:p w14:paraId="592D1BEA"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port:</w:t>
      </w:r>
    </w:p>
    <w:p w14:paraId="57875E9A" w14:textId="3294D4BF" w:rsidR="003C40AA" w:rsidRDefault="00FA1B19" w:rsidP="00FA1B19">
      <w:pPr>
        <w:contextualSpacing/>
        <w:rPr>
          <w:rFonts w:ascii="Verdana" w:hAnsi="Verdana"/>
          <w:sz w:val="26"/>
          <w:szCs w:val="26"/>
        </w:rPr>
        <w:sectPr w:rsidR="003C40AA" w:rsidSect="009451DA">
          <w:type w:val="continuous"/>
          <w:pgSz w:w="12240" w:h="15840"/>
          <w:pgMar w:top="720" w:right="720" w:bottom="720" w:left="720" w:header="708" w:footer="708" w:gutter="0"/>
          <w:cols w:num="3" w:space="708"/>
          <w:docGrid w:linePitch="360"/>
        </w:sectPr>
      </w:pPr>
      <w:r w:rsidRPr="00FA1B19">
        <w:rPr>
          <w:rFonts w:ascii="Verdana" w:hAnsi="Verdana"/>
          <w:i/>
          <w:iCs/>
          <w:lang w:val="en-US"/>
        </w:rPr>
        <w:t xml:space="preserve">              number: 80</w:t>
      </w:r>
    </w:p>
    <w:p w14:paraId="43150104" w14:textId="77777777" w:rsidR="003C40AA" w:rsidRDefault="003C40AA" w:rsidP="00B45277">
      <w:pPr>
        <w:rPr>
          <w:rFonts w:ascii="Verdana" w:hAnsi="Verdana"/>
          <w:sz w:val="26"/>
          <w:szCs w:val="26"/>
        </w:rPr>
      </w:pPr>
    </w:p>
    <w:p w14:paraId="0EFF4189" w14:textId="4A3DAEA8" w:rsidR="00471382" w:rsidRDefault="00471382" w:rsidP="00B45277">
      <w:pPr>
        <w:rPr>
          <w:rFonts w:ascii="Verdana" w:hAnsi="Verdana"/>
          <w:sz w:val="26"/>
          <w:szCs w:val="26"/>
        </w:rPr>
      </w:pPr>
      <w:r>
        <w:rPr>
          <w:rFonts w:ascii="Verdana" w:hAnsi="Verdana"/>
          <w:sz w:val="26"/>
          <w:szCs w:val="26"/>
        </w:rPr>
        <w:t>Luego, añadimos la dirección DNS al archivo “hosts” de la ruta “Windows/System32/drivers/etc” para que se reconozca el Domain Name al escribirlo en el navegador</w:t>
      </w:r>
    </w:p>
    <w:p w14:paraId="44D13125" w14:textId="311359E4" w:rsidR="00471382" w:rsidRDefault="00FA1B19" w:rsidP="00B45277">
      <w:pPr>
        <w:rPr>
          <w:rFonts w:ascii="Verdana" w:hAnsi="Verdana"/>
          <w:sz w:val="26"/>
          <w:szCs w:val="26"/>
        </w:rPr>
      </w:pPr>
      <w:r w:rsidRPr="00FA1B19">
        <w:rPr>
          <w:rFonts w:ascii="Verdana" w:hAnsi="Verdana"/>
          <w:sz w:val="26"/>
          <w:szCs w:val="26"/>
        </w:rPr>
        <w:lastRenderedPageBreak/>
        <w:drawing>
          <wp:inline distT="0" distB="0" distL="0" distR="0" wp14:anchorId="4E6C3F4B" wp14:editId="34952E6B">
            <wp:extent cx="6858000" cy="4150360"/>
            <wp:effectExtent l="0" t="0" r="0" b="2540"/>
            <wp:docPr id="12234402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40283" name=""/>
                    <pic:cNvPicPr/>
                  </pic:nvPicPr>
                  <pic:blipFill>
                    <a:blip r:embed="rId39"/>
                    <a:stretch>
                      <a:fillRect/>
                    </a:stretch>
                  </pic:blipFill>
                  <pic:spPr>
                    <a:xfrm>
                      <a:off x="0" y="0"/>
                      <a:ext cx="6858000" cy="4150360"/>
                    </a:xfrm>
                    <a:prstGeom prst="rect">
                      <a:avLst/>
                    </a:prstGeom>
                  </pic:spPr>
                </pic:pic>
              </a:graphicData>
            </a:graphic>
          </wp:inline>
        </w:drawing>
      </w:r>
    </w:p>
    <w:p w14:paraId="153566A7" w14:textId="45C0CD24" w:rsidR="00471382" w:rsidRDefault="00471382" w:rsidP="00B45277">
      <w:pPr>
        <w:rPr>
          <w:rFonts w:ascii="Verdana" w:hAnsi="Verdana"/>
          <w:sz w:val="26"/>
          <w:szCs w:val="26"/>
        </w:rPr>
      </w:pPr>
      <w:r>
        <w:rPr>
          <w:rFonts w:ascii="Verdana" w:hAnsi="Verdana"/>
          <w:sz w:val="26"/>
          <w:szCs w:val="26"/>
        </w:rPr>
        <w:t>En este caso, hice que redirigiera al localhost.</w:t>
      </w:r>
    </w:p>
    <w:p w14:paraId="4301F425" w14:textId="77777777" w:rsidR="00C01167" w:rsidRDefault="00C01167" w:rsidP="00B45277">
      <w:pPr>
        <w:rPr>
          <w:rFonts w:ascii="Verdana" w:hAnsi="Verdana"/>
          <w:sz w:val="26"/>
          <w:szCs w:val="26"/>
        </w:rPr>
      </w:pPr>
    </w:p>
    <w:p w14:paraId="5817BDFB" w14:textId="10119EA1" w:rsidR="003C40AA" w:rsidRDefault="003C40AA" w:rsidP="00B45277">
      <w:pPr>
        <w:rPr>
          <w:rFonts w:ascii="Verdana" w:hAnsi="Verdana"/>
          <w:sz w:val="26"/>
          <w:szCs w:val="26"/>
        </w:rPr>
      </w:pPr>
      <w:r>
        <w:rPr>
          <w:rFonts w:ascii="Verdana" w:hAnsi="Verdana"/>
          <w:sz w:val="26"/>
          <w:szCs w:val="26"/>
        </w:rPr>
        <w:t>Y, tras hacer el deployment, este es el comportamiento</w:t>
      </w:r>
    </w:p>
    <w:p w14:paraId="0735B5A2" w14:textId="07ACE260" w:rsidR="00FA1B19" w:rsidRDefault="00FA1B19" w:rsidP="00B45277">
      <w:pPr>
        <w:rPr>
          <w:rFonts w:ascii="Verdana" w:hAnsi="Verdana"/>
          <w:sz w:val="26"/>
          <w:szCs w:val="26"/>
        </w:rPr>
      </w:pPr>
      <w:r w:rsidRPr="00FA1B19">
        <w:rPr>
          <w:rFonts w:ascii="Verdana" w:hAnsi="Verdana"/>
          <w:sz w:val="26"/>
          <w:szCs w:val="26"/>
        </w:rPr>
        <w:drawing>
          <wp:inline distT="0" distB="0" distL="0" distR="0" wp14:anchorId="0E753599" wp14:editId="0CAFE202">
            <wp:extent cx="6858000" cy="2904490"/>
            <wp:effectExtent l="0" t="0" r="0" b="0"/>
            <wp:docPr id="18314267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26777" name=""/>
                    <pic:cNvPicPr/>
                  </pic:nvPicPr>
                  <pic:blipFill>
                    <a:blip r:embed="rId40"/>
                    <a:stretch>
                      <a:fillRect/>
                    </a:stretch>
                  </pic:blipFill>
                  <pic:spPr>
                    <a:xfrm>
                      <a:off x="0" y="0"/>
                      <a:ext cx="6858000" cy="2904490"/>
                    </a:xfrm>
                    <a:prstGeom prst="rect">
                      <a:avLst/>
                    </a:prstGeom>
                  </pic:spPr>
                </pic:pic>
              </a:graphicData>
            </a:graphic>
          </wp:inline>
        </w:drawing>
      </w:r>
    </w:p>
    <w:p w14:paraId="4AFC6BD9" w14:textId="77777777" w:rsidR="00FA1B19" w:rsidRDefault="00FA1B19" w:rsidP="00B45277">
      <w:pPr>
        <w:rPr>
          <w:rFonts w:ascii="Verdana" w:hAnsi="Verdana"/>
          <w:sz w:val="26"/>
          <w:szCs w:val="26"/>
        </w:rPr>
      </w:pPr>
    </w:p>
    <w:p w14:paraId="453AF2E0" w14:textId="04B77E41" w:rsidR="00FA1B19" w:rsidRDefault="00FA1B19" w:rsidP="00B45277">
      <w:pPr>
        <w:rPr>
          <w:rFonts w:ascii="Verdana" w:hAnsi="Verdana"/>
          <w:sz w:val="26"/>
          <w:szCs w:val="26"/>
        </w:rPr>
      </w:pPr>
      <w:r>
        <w:rPr>
          <w:rFonts w:ascii="Verdana" w:hAnsi="Verdana"/>
          <w:sz w:val="26"/>
          <w:szCs w:val="26"/>
        </w:rPr>
        <w:t>Todo bien, pero, no me cargan los libros… Esto es porque no le he añadido el backend al deployment</w:t>
      </w:r>
    </w:p>
    <w:sectPr w:rsidR="00FA1B19" w:rsidSect="009451DA">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45"/>
    <w:rsid w:val="000A27E6"/>
    <w:rsid w:val="000A5C13"/>
    <w:rsid w:val="000E07A5"/>
    <w:rsid w:val="003C40AA"/>
    <w:rsid w:val="003F1B23"/>
    <w:rsid w:val="004418C4"/>
    <w:rsid w:val="00471382"/>
    <w:rsid w:val="004B77F8"/>
    <w:rsid w:val="005D298D"/>
    <w:rsid w:val="0074176C"/>
    <w:rsid w:val="00824E23"/>
    <w:rsid w:val="00840945"/>
    <w:rsid w:val="008F60BC"/>
    <w:rsid w:val="009451DA"/>
    <w:rsid w:val="00A0091A"/>
    <w:rsid w:val="00AB07C9"/>
    <w:rsid w:val="00AF1808"/>
    <w:rsid w:val="00B23F40"/>
    <w:rsid w:val="00B3540B"/>
    <w:rsid w:val="00B45277"/>
    <w:rsid w:val="00C01167"/>
    <w:rsid w:val="00D459F8"/>
    <w:rsid w:val="00DC2BF6"/>
    <w:rsid w:val="00EB5737"/>
    <w:rsid w:val="00F063FE"/>
    <w:rsid w:val="00F5556D"/>
    <w:rsid w:val="00FA1B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9783"/>
  <w15:chartTrackingRefBased/>
  <w15:docId w15:val="{78752646-C1FD-4B10-8E11-6E895216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0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40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409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09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409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409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09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09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09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09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409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409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09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409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409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09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09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0945"/>
    <w:rPr>
      <w:rFonts w:eastAsiaTheme="majorEastAsia" w:cstheme="majorBidi"/>
      <w:color w:val="272727" w:themeColor="text1" w:themeTint="D8"/>
    </w:rPr>
  </w:style>
  <w:style w:type="paragraph" w:styleId="Ttulo">
    <w:name w:val="Title"/>
    <w:basedOn w:val="Normal"/>
    <w:next w:val="Normal"/>
    <w:link w:val="TtuloCar"/>
    <w:uiPriority w:val="10"/>
    <w:qFormat/>
    <w:rsid w:val="00840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09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09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09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0945"/>
    <w:pPr>
      <w:spacing w:before="160"/>
      <w:jc w:val="center"/>
    </w:pPr>
    <w:rPr>
      <w:i/>
      <w:iCs/>
      <w:color w:val="404040" w:themeColor="text1" w:themeTint="BF"/>
    </w:rPr>
  </w:style>
  <w:style w:type="character" w:customStyle="1" w:styleId="CitaCar">
    <w:name w:val="Cita Car"/>
    <w:basedOn w:val="Fuentedeprrafopredeter"/>
    <w:link w:val="Cita"/>
    <w:uiPriority w:val="29"/>
    <w:rsid w:val="00840945"/>
    <w:rPr>
      <w:i/>
      <w:iCs/>
      <w:color w:val="404040" w:themeColor="text1" w:themeTint="BF"/>
    </w:rPr>
  </w:style>
  <w:style w:type="paragraph" w:styleId="Prrafodelista">
    <w:name w:val="List Paragraph"/>
    <w:basedOn w:val="Normal"/>
    <w:uiPriority w:val="34"/>
    <w:qFormat/>
    <w:rsid w:val="00840945"/>
    <w:pPr>
      <w:ind w:left="720"/>
      <w:contextualSpacing/>
    </w:pPr>
  </w:style>
  <w:style w:type="character" w:styleId="nfasisintenso">
    <w:name w:val="Intense Emphasis"/>
    <w:basedOn w:val="Fuentedeprrafopredeter"/>
    <w:uiPriority w:val="21"/>
    <w:qFormat/>
    <w:rsid w:val="00840945"/>
    <w:rPr>
      <w:i/>
      <w:iCs/>
      <w:color w:val="0F4761" w:themeColor="accent1" w:themeShade="BF"/>
    </w:rPr>
  </w:style>
  <w:style w:type="paragraph" w:styleId="Citadestacada">
    <w:name w:val="Intense Quote"/>
    <w:basedOn w:val="Normal"/>
    <w:next w:val="Normal"/>
    <w:link w:val="CitadestacadaCar"/>
    <w:uiPriority w:val="30"/>
    <w:qFormat/>
    <w:rsid w:val="00840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0945"/>
    <w:rPr>
      <w:i/>
      <w:iCs/>
      <w:color w:val="0F4761" w:themeColor="accent1" w:themeShade="BF"/>
    </w:rPr>
  </w:style>
  <w:style w:type="character" w:styleId="Referenciaintensa">
    <w:name w:val="Intense Reference"/>
    <w:basedOn w:val="Fuentedeprrafopredeter"/>
    <w:uiPriority w:val="32"/>
    <w:qFormat/>
    <w:rsid w:val="00840945"/>
    <w:rPr>
      <w:b/>
      <w:bCs/>
      <w:smallCaps/>
      <w:color w:val="0F4761" w:themeColor="accent1" w:themeShade="BF"/>
      <w:spacing w:val="5"/>
    </w:rPr>
  </w:style>
  <w:style w:type="paragraph" w:styleId="TtuloTDC">
    <w:name w:val="TOC Heading"/>
    <w:basedOn w:val="Ttulo1"/>
    <w:next w:val="Normal"/>
    <w:uiPriority w:val="39"/>
    <w:unhideWhenUsed/>
    <w:qFormat/>
    <w:rsid w:val="00B45277"/>
    <w:pPr>
      <w:spacing w:before="240" w:after="0"/>
      <w:outlineLvl w:val="9"/>
    </w:pPr>
    <w:rPr>
      <w:kern w:val="0"/>
      <w:sz w:val="32"/>
      <w:szCs w:val="32"/>
      <w:lang w:eastAsia="es-CO"/>
      <w14:ligatures w14:val="none"/>
    </w:rPr>
  </w:style>
  <w:style w:type="paragraph" w:styleId="TDC1">
    <w:name w:val="toc 1"/>
    <w:basedOn w:val="Normal"/>
    <w:next w:val="Normal"/>
    <w:autoRedefine/>
    <w:uiPriority w:val="39"/>
    <w:unhideWhenUsed/>
    <w:rsid w:val="00B45277"/>
    <w:pPr>
      <w:spacing w:after="100"/>
    </w:pPr>
  </w:style>
  <w:style w:type="character" w:styleId="Hipervnculo">
    <w:name w:val="Hyperlink"/>
    <w:basedOn w:val="Fuentedeprrafopredeter"/>
    <w:uiPriority w:val="99"/>
    <w:unhideWhenUsed/>
    <w:rsid w:val="00B452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39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5EF12-E970-4621-B4B7-45796C725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15</Pages>
  <Words>1216</Words>
  <Characters>6690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MUNOZ</dc:creator>
  <cp:keywords/>
  <dc:description/>
  <cp:lastModifiedBy>ANDRES MUNOZ</cp:lastModifiedBy>
  <cp:revision>9</cp:revision>
  <dcterms:created xsi:type="dcterms:W3CDTF">2024-05-07T20:37:00Z</dcterms:created>
  <dcterms:modified xsi:type="dcterms:W3CDTF">2024-05-08T14:10:00Z</dcterms:modified>
</cp:coreProperties>
</file>