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40C28" w:rsidR="00240C28" w:rsidP="00240C28" w:rsidRDefault="00240C28" w14:paraId="717DA7A3" w14:textId="77777777">
      <w:pPr>
        <w:spacing w:after="0" w:line="240" w:lineRule="auto"/>
        <w:jc w:val="center"/>
        <w:rPr>
          <w:b/>
          <w:bCs/>
        </w:rPr>
      </w:pPr>
      <w:r w:rsidRPr="00240C28">
        <w:rPr>
          <w:b/>
          <w:bCs/>
        </w:rPr>
        <w:t>Tabla de Contenido</w:t>
      </w:r>
    </w:p>
    <w:p w:rsidRPr="00240C28" w:rsidR="00240C28" w:rsidP="00240C28" w:rsidRDefault="00240C28" w14:paraId="7C950263" w14:textId="77777777">
      <w:pPr>
        <w:spacing w:after="0" w:line="240" w:lineRule="auto"/>
        <w:jc w:val="center"/>
        <w:rPr>
          <w:b/>
          <w:bCs/>
        </w:rPr>
      </w:pPr>
      <w:r w:rsidRPr="00240C28">
        <w:rPr>
          <w:b/>
          <w:bCs/>
        </w:rPr>
        <w:t>Proyecto Tecnológico Integrador — Análisis y Diseño de Sistemas</w:t>
      </w:r>
    </w:p>
    <w:p w:rsidR="00240C28" w:rsidP="00240C28" w:rsidRDefault="00240C28" w14:paraId="7B8978A3" w14:textId="5B49C8B2">
      <w:pPr>
        <w:spacing w:after="0" w:line="240" w:lineRule="auto"/>
        <w:jc w:val="center"/>
        <w:rPr>
          <w:b/>
          <w:bCs/>
        </w:rPr>
      </w:pPr>
      <w:r w:rsidRPr="00240C28">
        <w:rPr>
          <w:b/>
          <w:bCs/>
        </w:rPr>
        <w:t>Primera Entrega</w:t>
      </w:r>
    </w:p>
    <w:p w:rsidRPr="00240C28" w:rsidR="00240C28" w:rsidP="00240C28" w:rsidRDefault="00240C28" w14:paraId="16636849" w14:textId="77777777">
      <w:pPr>
        <w:spacing w:after="0" w:line="240" w:lineRule="auto"/>
        <w:jc w:val="center"/>
        <w:rPr>
          <w:b/>
          <w:bCs/>
        </w:rPr>
      </w:pPr>
    </w:p>
    <w:p w:rsidRPr="00240C28" w:rsidR="00240C28" w:rsidP="00240C28" w:rsidRDefault="00240C28" w14:paraId="63E5FBF9" w14:textId="38A5395E">
      <w:pPr>
        <w:spacing w:after="0" w:line="240" w:lineRule="auto"/>
      </w:pPr>
      <w:r w:rsidRPr="00240C28">
        <w:t>Portada</w:t>
      </w:r>
    </w:p>
    <w:p w:rsidRPr="00240C28" w:rsidR="00240C28" w:rsidP="00240C28" w:rsidRDefault="00240C28" w14:paraId="09007BEB" w14:textId="3596A9C9">
      <w:pPr>
        <w:spacing w:after="0" w:line="240" w:lineRule="auto"/>
      </w:pPr>
      <w:r w:rsidRPr="00240C28">
        <w:t>Tabla de contenido</w:t>
      </w:r>
    </w:p>
    <w:p w:rsidRPr="00240C28" w:rsidR="00240C28" w:rsidP="00240C28" w:rsidRDefault="00240C28" w14:paraId="729E8E88" w14:textId="6FFC474D">
      <w:pPr>
        <w:spacing w:after="0" w:line="240" w:lineRule="auto"/>
      </w:pPr>
      <w:r w:rsidRPr="00240C28">
        <w:t>Introducción</w:t>
      </w:r>
    </w:p>
    <w:p w:rsidRPr="00240C28" w:rsidR="00240C28" w:rsidP="00240C28" w:rsidRDefault="00240C28" w14:paraId="664F17D6" w14:textId="0D98D40D">
      <w:pPr>
        <w:pStyle w:val="Prrafodelista"/>
        <w:numPr>
          <w:ilvl w:val="0"/>
          <w:numId w:val="1"/>
        </w:numPr>
      </w:pPr>
      <w:r w:rsidRPr="00240C28">
        <w:t>Selección de línea de proyecto</w:t>
      </w:r>
    </w:p>
    <w:p w:rsidRPr="00240C28" w:rsidR="00240C28" w:rsidP="00240C28" w:rsidRDefault="00240C28" w14:paraId="03525618" w14:textId="7426A366">
      <w:pPr>
        <w:pStyle w:val="Prrafodelista"/>
      </w:pPr>
      <w:r>
        <w:t xml:space="preserve">1.1 </w:t>
      </w:r>
      <w:r w:rsidRPr="00240C28">
        <w:t>Descripción general de la línea seleccionada</w:t>
      </w:r>
    </w:p>
    <w:p w:rsidR="00240C28" w:rsidP="00240C28" w:rsidRDefault="00240C28" w14:paraId="61C7E881" w14:textId="77777777">
      <w:pPr>
        <w:pStyle w:val="Prrafodelista"/>
      </w:pPr>
      <w:r w:rsidRPr="00240C28">
        <w:t>1.2</w:t>
      </w:r>
      <w:r>
        <w:t xml:space="preserve"> </w:t>
      </w:r>
      <w:r w:rsidRPr="00240C28">
        <w:t>Justificación de la elección</w:t>
      </w:r>
    </w:p>
    <w:p w:rsidRPr="00240C28" w:rsidR="00240C28" w:rsidP="00240C28" w:rsidRDefault="00240C28" w14:paraId="6CA4983B" w14:textId="33BE0879">
      <w:pPr>
        <w:pStyle w:val="Prrafodelista"/>
      </w:pPr>
      <w:r w:rsidRPr="00240C28">
        <w:t>1.3</w:t>
      </w:r>
      <w:r>
        <w:t xml:space="preserve"> </w:t>
      </w:r>
      <w:r w:rsidRPr="00240C28">
        <w:t>Conformación del equipo de trabajo</w:t>
      </w:r>
    </w:p>
    <w:p w:rsidR="00240C28" w:rsidP="00240C28" w:rsidRDefault="00240C28" w14:paraId="3134EEC7" w14:textId="77777777">
      <w:pPr>
        <w:pStyle w:val="Prrafodelista"/>
        <w:numPr>
          <w:ilvl w:val="0"/>
          <w:numId w:val="1"/>
        </w:numPr>
      </w:pPr>
      <w:r w:rsidRPr="00240C28">
        <w:t>Ciclo de Vida del Desarrollo de Software (CVDS)</w:t>
      </w:r>
    </w:p>
    <w:p w:rsidR="00240C28" w:rsidP="00240C28" w:rsidRDefault="00240C28" w14:paraId="412AAD45" w14:textId="77777777">
      <w:pPr>
        <w:pStyle w:val="Prrafodelista"/>
      </w:pPr>
      <w:r w:rsidRPr="00240C28">
        <w:t>2.1Descripción del CVDS aplicado al proyecto</w:t>
      </w:r>
    </w:p>
    <w:p w:rsidR="00240C28" w:rsidP="00240C28" w:rsidRDefault="00240C28" w14:paraId="0D9D4BE2" w14:textId="77777777">
      <w:pPr>
        <w:pStyle w:val="Prrafodelista"/>
      </w:pPr>
      <w:r w:rsidRPr="00240C28">
        <w:t>2.2Mapa mental del CVDS</w:t>
      </w:r>
    </w:p>
    <w:p w:rsidR="00240C28" w:rsidP="00240C28" w:rsidRDefault="00240C28" w14:paraId="3344D64A" w14:textId="77777777">
      <w:pPr>
        <w:pStyle w:val="Prrafodelista"/>
        <w:numPr>
          <w:ilvl w:val="0"/>
          <w:numId w:val="1"/>
        </w:numPr>
      </w:pPr>
      <w:r w:rsidRPr="00240C28">
        <w:t>Metodología ágil de desarrollo</w:t>
      </w:r>
    </w:p>
    <w:p w:rsidR="00240C28" w:rsidP="00240C28" w:rsidRDefault="00240C28" w14:paraId="4BEF2A85" w14:textId="77777777">
      <w:pPr>
        <w:pStyle w:val="Prrafodelista"/>
      </w:pPr>
      <w:r w:rsidRPr="00240C28">
        <w:t>3.1Justificación de la metodología seleccionada</w:t>
      </w:r>
    </w:p>
    <w:p w:rsidR="00240C28" w:rsidP="00240C28" w:rsidRDefault="00240C28" w14:paraId="3F33A4B9" w14:textId="77777777">
      <w:pPr>
        <w:pStyle w:val="Prrafodelista"/>
      </w:pPr>
      <w:r w:rsidRPr="00240C28">
        <w:t>3.2Tablero de gestión del proyecto</w:t>
      </w:r>
    </w:p>
    <w:p w:rsidR="00240C28" w:rsidP="00240C28" w:rsidRDefault="00240C28" w14:paraId="786A7965" w14:textId="77777777">
      <w:pPr>
        <w:pStyle w:val="Prrafodelista"/>
      </w:pPr>
      <w:r w:rsidRPr="00240C28">
        <w:t xml:space="preserve">3.3Organización por </w:t>
      </w:r>
      <w:proofErr w:type="spellStart"/>
      <w:r w:rsidRPr="00240C28">
        <w:t>sprints</w:t>
      </w:r>
      <w:proofErr w:type="spellEnd"/>
      <w:r w:rsidRPr="00240C28">
        <w:t xml:space="preserve"> o fases ágiles</w:t>
      </w:r>
    </w:p>
    <w:p w:rsidR="00240C28" w:rsidP="00240C28" w:rsidRDefault="00240C28" w14:paraId="5095EEA9" w14:textId="77777777">
      <w:pPr>
        <w:pStyle w:val="Prrafodelista"/>
        <w:numPr>
          <w:ilvl w:val="0"/>
          <w:numId w:val="1"/>
        </w:numPr>
      </w:pPr>
      <w:proofErr w:type="spellStart"/>
      <w:r w:rsidRPr="00240C28">
        <w:t>Design</w:t>
      </w:r>
      <w:proofErr w:type="spellEnd"/>
      <w:r w:rsidRPr="00240C28">
        <w:t xml:space="preserve"> </w:t>
      </w:r>
      <w:proofErr w:type="spellStart"/>
      <w:r w:rsidRPr="00240C28">
        <w:t>Thinking</w:t>
      </w:r>
      <w:proofErr w:type="spellEnd"/>
      <w:r w:rsidRPr="00240C28">
        <w:t xml:space="preserve"> e investigación con usuarios</w:t>
      </w:r>
    </w:p>
    <w:p w:rsidR="00240C28" w:rsidP="00240C28" w:rsidRDefault="00240C28" w14:paraId="6112A274" w14:textId="77777777">
      <w:pPr>
        <w:pStyle w:val="Prrafodelista"/>
      </w:pPr>
      <w:r w:rsidRPr="00240C28">
        <w:t>4.1Proceso de investigación con usuarios</w:t>
      </w:r>
    </w:p>
    <w:p w:rsidR="00240C28" w:rsidP="00240C28" w:rsidRDefault="00240C28" w14:paraId="57E89AF2" w14:textId="77777777">
      <w:pPr>
        <w:pStyle w:val="Prrafodelista"/>
        <w:ind w:firstLine="696"/>
      </w:pPr>
      <w:r w:rsidRPr="00240C28">
        <w:t>4.1.1Entrevistas y hallazgos</w:t>
      </w:r>
    </w:p>
    <w:p w:rsidR="00240C28" w:rsidP="00240C28" w:rsidRDefault="00240C28" w14:paraId="09EFDDBB" w14:textId="77777777">
      <w:pPr>
        <w:pStyle w:val="Prrafodelista"/>
        <w:ind w:hanging="11"/>
      </w:pPr>
      <w:r w:rsidRPr="00240C28">
        <w:t>4.2User Persona</w:t>
      </w:r>
    </w:p>
    <w:p w:rsidR="00240C28" w:rsidP="00240C28" w:rsidRDefault="00240C28" w14:paraId="59D1F659" w14:textId="77777777">
      <w:pPr>
        <w:pStyle w:val="Prrafodelista"/>
        <w:ind w:hanging="11"/>
      </w:pPr>
      <w:r w:rsidRPr="00240C28">
        <w:t>4.3Mapa de empatía</w:t>
      </w:r>
    </w:p>
    <w:p w:rsidR="00240C28" w:rsidP="00240C28" w:rsidRDefault="00240C28" w14:paraId="1B3286C9" w14:textId="77777777">
      <w:pPr>
        <w:pStyle w:val="Prrafodelista"/>
        <w:ind w:hanging="11"/>
      </w:pPr>
      <w:r w:rsidRPr="00240C28">
        <w:t>4.4Punto de vista (POV)</w:t>
      </w:r>
    </w:p>
    <w:p w:rsidR="00240C28" w:rsidP="00240C28" w:rsidRDefault="00240C28" w14:paraId="329C20C3" w14:textId="77777777">
      <w:pPr>
        <w:pStyle w:val="Prrafodelista"/>
        <w:ind w:hanging="11"/>
      </w:pPr>
      <w:r w:rsidRPr="00240C28">
        <w:t>4.5Ideación y propuesta de solución</w:t>
      </w:r>
    </w:p>
    <w:p w:rsidR="00240C28" w:rsidP="00240C28" w:rsidRDefault="00240C28" w14:paraId="3BAEDA06" w14:textId="697F78F6">
      <w:pPr>
        <w:pStyle w:val="Prrafodelista"/>
        <w:numPr>
          <w:ilvl w:val="0"/>
          <w:numId w:val="1"/>
        </w:numPr>
      </w:pPr>
      <w:r w:rsidRPr="00240C28">
        <w:t>Experiencia del usuario</w:t>
      </w:r>
    </w:p>
    <w:p w:rsidR="00240C28" w:rsidP="00240C28" w:rsidRDefault="00240C28" w14:paraId="29E4EAC0" w14:textId="77777777">
      <w:pPr>
        <w:pStyle w:val="Prrafodelista"/>
        <w:ind w:hanging="11"/>
      </w:pPr>
      <w:r w:rsidRPr="00240C28">
        <w:t>5.1Customer Journey Map</w:t>
      </w:r>
    </w:p>
    <w:p w:rsidR="00240C28" w:rsidP="00240C28" w:rsidRDefault="00240C28" w14:paraId="7C17F7F8" w14:textId="77777777">
      <w:pPr>
        <w:pStyle w:val="Prrafodelista"/>
        <w:ind w:hanging="11"/>
      </w:pPr>
      <w:r w:rsidRPr="00240C28">
        <w:t>5.2User Flow</w:t>
      </w:r>
    </w:p>
    <w:p w:rsidR="00240C28" w:rsidP="00240C28" w:rsidRDefault="00240C28" w14:paraId="0C6D95D2" w14:textId="77777777">
      <w:pPr>
        <w:pStyle w:val="Prrafodelista"/>
        <w:ind w:hanging="11"/>
      </w:pPr>
      <w:r w:rsidRPr="00240C28">
        <w:t xml:space="preserve">5.3User </w:t>
      </w:r>
      <w:proofErr w:type="spellStart"/>
      <w:r w:rsidRPr="00240C28">
        <w:t>Map</w:t>
      </w:r>
      <w:proofErr w:type="spellEnd"/>
    </w:p>
    <w:p w:rsidR="00240C28" w:rsidP="00240C28" w:rsidRDefault="00240C28" w14:paraId="3FE4D398" w14:textId="77777777">
      <w:pPr>
        <w:pStyle w:val="Prrafodelista"/>
        <w:numPr>
          <w:ilvl w:val="0"/>
          <w:numId w:val="1"/>
        </w:numPr>
      </w:pPr>
      <w:r w:rsidRPr="00240C28">
        <w:t>Planificación del proyecto</w:t>
      </w:r>
    </w:p>
    <w:p w:rsidR="00240C28" w:rsidP="00240C28" w:rsidRDefault="00240C28" w14:paraId="5F45B20D" w14:textId="77777777">
      <w:pPr>
        <w:pStyle w:val="Prrafodelista"/>
      </w:pPr>
      <w:r>
        <w:t>6</w:t>
      </w:r>
      <w:r w:rsidRPr="00240C28">
        <w:t xml:space="preserve">.1Mapa de </w:t>
      </w:r>
      <w:proofErr w:type="spellStart"/>
      <w:r w:rsidRPr="00240C28">
        <w:t>stakeholders</w:t>
      </w:r>
      <w:proofErr w:type="spellEnd"/>
    </w:p>
    <w:p w:rsidR="00240C28" w:rsidP="00240C28" w:rsidRDefault="00240C28" w14:paraId="40C0D194" w14:textId="77777777">
      <w:pPr>
        <w:pStyle w:val="Prrafodelista"/>
      </w:pPr>
      <w:r w:rsidRPr="00240C28">
        <w:t>6.2Definición del alcance y el MVP</w:t>
      </w:r>
    </w:p>
    <w:p w:rsidRPr="00240C28" w:rsidR="00240C28" w:rsidP="00240C28" w:rsidRDefault="00240C28" w14:paraId="64BFACCF" w14:textId="479EF240">
      <w:pPr>
        <w:pStyle w:val="Prrafodelista"/>
      </w:pPr>
      <w:r w:rsidRPr="00240C28">
        <w:t>6.3Planificación del primer sprint</w:t>
      </w:r>
    </w:p>
    <w:p w:rsidR="00240C28" w:rsidP="00240C28" w:rsidRDefault="00240C28" w14:paraId="5863ACCE" w14:textId="77777777">
      <w:pPr>
        <w:pStyle w:val="Prrafodelista"/>
        <w:numPr>
          <w:ilvl w:val="0"/>
          <w:numId w:val="1"/>
        </w:numPr>
      </w:pPr>
      <w:r w:rsidRPr="00240C28">
        <w:t>Especificación de Requisitos de Software (ERS)</w:t>
      </w:r>
    </w:p>
    <w:p w:rsidR="00240C28" w:rsidP="00240C28" w:rsidRDefault="00240C28" w14:paraId="46959C84" w14:textId="77777777">
      <w:pPr>
        <w:pStyle w:val="Prrafodelista"/>
      </w:pPr>
      <w:r w:rsidRPr="00240C28">
        <w:t>7.1Requisitos funcionales</w:t>
      </w:r>
    </w:p>
    <w:p w:rsidR="00240C28" w:rsidP="00240C28" w:rsidRDefault="00240C28" w14:paraId="6E7389A7" w14:textId="77777777">
      <w:pPr>
        <w:pStyle w:val="Prrafodelista"/>
      </w:pPr>
      <w:r w:rsidRPr="00240C28">
        <w:t>7.2Requisitos no funcionales</w:t>
      </w:r>
    </w:p>
    <w:p w:rsidR="00240C28" w:rsidP="00240C28" w:rsidRDefault="00240C28" w14:paraId="7E15CEB7" w14:textId="77777777">
      <w:pPr>
        <w:pStyle w:val="Prrafodelista"/>
      </w:pPr>
      <w:r w:rsidRPr="00240C28">
        <w:t>7.3Historias de usuario del MVP</w:t>
      </w:r>
    </w:p>
    <w:p w:rsidR="00240C28" w:rsidP="00240C28" w:rsidRDefault="00240C28" w14:paraId="0C21666E" w14:textId="77777777">
      <w:pPr>
        <w:pStyle w:val="Prrafodelista"/>
        <w:ind w:firstLine="696"/>
      </w:pPr>
      <w:r w:rsidRPr="00240C28">
        <w:t>7.3.1Criterios de aceptación</w:t>
      </w:r>
    </w:p>
    <w:p w:rsidR="00240C28" w:rsidP="00240C28" w:rsidRDefault="00240C28" w14:paraId="576AF6AF" w14:textId="77777777">
      <w:pPr>
        <w:pStyle w:val="Prrafodelista"/>
        <w:ind w:hanging="11"/>
      </w:pPr>
      <w:r w:rsidRPr="00240C28">
        <w:t>7.4Diagrama de flujo de la solución web</w:t>
      </w:r>
      <w:r>
        <w:t xml:space="preserve"> </w:t>
      </w:r>
    </w:p>
    <w:p w:rsidR="00240C28" w:rsidP="00240C28" w:rsidRDefault="00240C28" w14:paraId="3237D789" w14:textId="77777777">
      <w:pPr>
        <w:spacing w:after="0" w:line="240" w:lineRule="auto"/>
      </w:pPr>
      <w:r w:rsidRPr="00240C28">
        <w:t>Conclusiones</w:t>
      </w:r>
    </w:p>
    <w:p w:rsidRPr="00240C28" w:rsidR="00240C28" w:rsidP="00240C28" w:rsidRDefault="00240C28" w14:paraId="24490624" w14:textId="7B66CF9E">
      <w:pPr>
        <w:spacing w:after="0" w:line="240" w:lineRule="auto"/>
      </w:pPr>
      <w:r w:rsidRPr="00240C28">
        <w:t>Referencias</w:t>
      </w:r>
    </w:p>
    <w:p w:rsidRPr="00240C28" w:rsidR="00240C28" w:rsidP="00240C28" w:rsidRDefault="00240C28" w14:paraId="207D620E" w14:textId="685A8152">
      <w:pPr>
        <w:spacing w:after="0" w:line="240" w:lineRule="auto"/>
      </w:pPr>
      <w:r w:rsidRPr="00240C28">
        <w:t>Anexos</w:t>
      </w:r>
    </w:p>
    <w:p w:rsidR="007B098F" w:rsidRDefault="007B098F" w14:paraId="0B524DD6" w14:textId="77777777"/>
    <w:sectPr w:rsidR="007B098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983"/>
    <w:multiLevelType w:val="hybridMultilevel"/>
    <w:tmpl w:val="4F9C7F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57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28"/>
    <w:rsid w:val="00090BEA"/>
    <w:rsid w:val="00240C28"/>
    <w:rsid w:val="005716E5"/>
    <w:rsid w:val="00624669"/>
    <w:rsid w:val="007B098F"/>
    <w:rsid w:val="007C714F"/>
    <w:rsid w:val="00964D31"/>
    <w:rsid w:val="00DC3EDC"/>
    <w:rsid w:val="0B5FF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6995D"/>
  <w15:chartTrackingRefBased/>
  <w15:docId w15:val="{561775B6-1B84-4759-AFCA-E0B6FA87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C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C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40C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40C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40C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40C2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40C2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40C2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40C2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40C2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40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C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40C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4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C2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40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C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C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0C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Tatiana Lizbeth Cabrera Vargas</dc:creator>
  <keywords/>
  <dc:description/>
  <lastModifiedBy>YARIDIVETH  SOLER MANJARRES</lastModifiedBy>
  <revision>2</revision>
  <dcterms:created xsi:type="dcterms:W3CDTF">2026-03-25T02:55:00.0000000Z</dcterms:created>
  <dcterms:modified xsi:type="dcterms:W3CDTF">2026-03-25T17:53:04.0326543Z</dcterms:modified>
</coreProperties>
</file>