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4D" w:rsidRDefault="00203166">
      <w:r>
        <w:rPr>
          <w:noProof/>
        </w:rPr>
        <w:t xml:space="preserve">Andres Rodriguez Lab 4 </w:t>
      </w:r>
      <w:r w:rsidR="00B81DC1">
        <w:rPr>
          <w:noProof/>
        </w:rPr>
        <w:t xml:space="preserve">                       </w:t>
      </w:r>
      <w:r>
        <w:rPr>
          <w:noProof/>
        </w:rPr>
        <w:t xml:space="preserve">  </w:t>
      </w:r>
    </w:p>
    <w:p w:rsidR="00E85F4D" w:rsidRPr="00E85F4D" w:rsidRDefault="00E85F4D" w:rsidP="00E85F4D"/>
    <w:p w:rsidR="00E85F4D" w:rsidRDefault="00203166" w:rsidP="00E85F4D">
      <w:pPr>
        <w:rPr>
          <w:sz w:val="24"/>
          <w:szCs w:val="24"/>
        </w:rPr>
      </w:pPr>
      <w:r>
        <w:rPr>
          <w:sz w:val="24"/>
          <w:szCs w:val="24"/>
        </w:rPr>
        <w:t>1-</w:t>
      </w:r>
    </w:p>
    <w:p w:rsidR="00E85F4D" w:rsidRDefault="00E85F4D" w:rsidP="00E85F4D">
      <w:pPr>
        <w:widowControl w:val="0"/>
        <w:jc w:val="center"/>
        <w:rPr>
          <w:rFonts w:cs="Arial Unicode MS"/>
          <w:color w:val="000000"/>
          <w:sz w:val="24"/>
          <w:szCs w:val="24"/>
          <w:u w:color="000000"/>
        </w:rPr>
      </w:pPr>
    </w:p>
    <w:tbl>
      <w:tblPr>
        <w:tblStyle w:val="TableNormal1"/>
        <w:tblpPr w:leftFromText="180" w:rightFromText="180" w:vertAnchor="page" w:horzAnchor="margin" w:tblpXSpec="center" w:tblpY="7951"/>
        <w:tblW w:w="7208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04"/>
        <w:gridCol w:w="3604"/>
      </w:tblGrid>
      <w:tr w:rsidR="00203166" w:rsidTr="00203166">
        <w:trPr>
          <w:trHeight w:hRule="exact" w:val="478"/>
        </w:trPr>
        <w:tc>
          <w:tcPr>
            <w:tcW w:w="360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>VOLTAGE (V)</w:t>
            </w:r>
          </w:p>
        </w:tc>
        <w:tc>
          <w:tcPr>
            <w:tcW w:w="360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>CURRENT (</w:t>
            </w:r>
            <w:proofErr w:type="spellStart"/>
            <w:r>
              <w:rPr>
                <w:sz w:val="24"/>
                <w:szCs w:val="24"/>
              </w:rPr>
              <w:t>mA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203166" w:rsidTr="00203166">
        <w:trPr>
          <w:trHeight w:hRule="exact" w:val="457"/>
        </w:trPr>
        <w:tc>
          <w:tcPr>
            <w:tcW w:w="36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</w:tr>
      <w:tr w:rsidR="00203166" w:rsidTr="00203166">
        <w:trPr>
          <w:trHeight w:hRule="exact" w:val="457"/>
        </w:trPr>
        <w:tc>
          <w:tcPr>
            <w:tcW w:w="36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10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7.5 </w:t>
            </w:r>
          </w:p>
        </w:tc>
      </w:tr>
      <w:tr w:rsidR="00203166" w:rsidTr="00203166">
        <w:trPr>
          <w:trHeight w:hRule="exact" w:val="457"/>
        </w:trPr>
        <w:tc>
          <w:tcPr>
            <w:tcW w:w="36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20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14.9 </w:t>
            </w:r>
          </w:p>
        </w:tc>
      </w:tr>
      <w:tr w:rsidR="00203166" w:rsidTr="00203166">
        <w:trPr>
          <w:trHeight w:hRule="exact" w:val="457"/>
        </w:trPr>
        <w:tc>
          <w:tcPr>
            <w:tcW w:w="36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40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29.9 </w:t>
            </w:r>
          </w:p>
        </w:tc>
      </w:tr>
      <w:tr w:rsidR="00203166" w:rsidTr="00203166">
        <w:trPr>
          <w:trHeight w:hRule="exact" w:val="608"/>
        </w:trPr>
        <w:tc>
          <w:tcPr>
            <w:tcW w:w="360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50 </w:t>
            </w:r>
          </w:p>
        </w:tc>
        <w:tc>
          <w:tcPr>
            <w:tcW w:w="3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3166" w:rsidRDefault="00203166" w:rsidP="00203166">
            <w:pPr>
              <w:spacing w:before="120"/>
              <w:jc w:val="center"/>
            </w:pPr>
            <w:r>
              <w:rPr>
                <w:sz w:val="24"/>
                <w:szCs w:val="24"/>
              </w:rPr>
              <w:t xml:space="preserve">37.3 </w:t>
            </w:r>
          </w:p>
        </w:tc>
      </w:tr>
    </w:tbl>
    <w:p w:rsidR="00203166" w:rsidRDefault="00203166" w:rsidP="00E85F4D">
      <w:r>
        <w:rPr>
          <w:noProof/>
        </w:rPr>
        <w:t xml:space="preserve">                             </w:t>
      </w:r>
      <w:r w:rsidRPr="00B81DC1">
        <w:rPr>
          <w:noProof/>
        </w:rPr>
        <w:drawing>
          <wp:inline distT="0" distB="0" distL="0" distR="0" wp14:anchorId="6CDA19A1" wp14:editId="06161B9F">
            <wp:extent cx="370522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166" w:rsidRPr="00203166" w:rsidRDefault="00203166" w:rsidP="00203166"/>
    <w:p w:rsidR="00203166" w:rsidRDefault="00203166" w:rsidP="00203166"/>
    <w:p w:rsidR="00203166" w:rsidRDefault="00203166" w:rsidP="00203166">
      <w:r>
        <w:t xml:space="preserve">2- </w:t>
      </w:r>
    </w:p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/>
    <w:p w:rsidR="00203166" w:rsidRPr="00203166" w:rsidRDefault="00203166" w:rsidP="00203166">
      <w:r>
        <w:t xml:space="preserve"> </w:t>
      </w:r>
    </w:p>
    <w:p w:rsidR="00203166" w:rsidRDefault="00203166" w:rsidP="00203166"/>
    <w:p w:rsidR="00EB445B" w:rsidRDefault="00203166" w:rsidP="0020316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EB445B" w:rsidRPr="00EB445B" w:rsidRDefault="00EB445B" w:rsidP="00EB445B"/>
    <w:p w:rsidR="00EB445B" w:rsidRPr="00EB445B" w:rsidRDefault="00EB445B" w:rsidP="00EB445B"/>
    <w:p w:rsidR="00997729" w:rsidRDefault="00D74E21" w:rsidP="00997729">
      <w:r>
        <w:lastRenderedPageBreak/>
        <w:t xml:space="preserve">3- </w:t>
      </w:r>
    </w:p>
    <w:p w:rsidR="00676ACE" w:rsidRDefault="00DB7971" w:rsidP="00D74E21">
      <w:pPr>
        <w:tabs>
          <w:tab w:val="left" w:pos="17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31623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6ACE" w:rsidRDefault="00676ACE" w:rsidP="00676ACE">
      <w:pPr>
        <w:rPr>
          <w:sz w:val="32"/>
          <w:szCs w:val="32"/>
        </w:rPr>
      </w:pPr>
    </w:p>
    <w:p w:rsidR="00676ACE" w:rsidRDefault="00676ACE" w:rsidP="00676ACE">
      <w:r>
        <w:rPr>
          <w:sz w:val="32"/>
          <w:szCs w:val="32"/>
        </w:rPr>
        <w:t>4-</w:t>
      </w:r>
    </w:p>
    <w:p w:rsidR="00676ACE" w:rsidRPr="00DB7971" w:rsidRDefault="00676ACE" w:rsidP="00676ACE">
      <w:pPr>
        <w:tabs>
          <w:tab w:val="left" w:pos="1605"/>
        </w:tabs>
        <w:rPr>
          <w:sz w:val="32"/>
          <w:szCs w:val="32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 =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1 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</m:t>
            </m:r>
          </m:sub>
        </m:sSub>
      </m:oMath>
    </w:p>
    <w:p w:rsidR="00676ACE" w:rsidRPr="00DB7971" w:rsidRDefault="00676ACE" w:rsidP="00676ACE">
      <w:pPr>
        <w:tabs>
          <w:tab w:val="left" w:pos="1605"/>
        </w:tabs>
        <w:rPr>
          <w:sz w:val="32"/>
          <w:szCs w:val="32"/>
        </w:rPr>
      </w:pPr>
      <w:r w:rsidRPr="00DB7971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 =</m:t>
            </m:r>
          </m:sub>
        </m:sSub>
        <m:r>
          <w:rPr>
            <w:rFonts w:ascii="Cambria Math" w:hAnsi="Cambria Math"/>
            <w:sz w:val="32"/>
            <w:szCs w:val="32"/>
          </w:rPr>
          <m:t>330Ω+470Ω+220Ω+220Ω</m:t>
        </m:r>
      </m:oMath>
    </w:p>
    <w:p w:rsidR="00676ACE" w:rsidRPr="00DB7971" w:rsidRDefault="00676ACE" w:rsidP="00676ACE">
      <w:pPr>
        <w:tabs>
          <w:tab w:val="left" w:pos="1605"/>
        </w:tabs>
        <w:rPr>
          <w:sz w:val="32"/>
          <w:szCs w:val="32"/>
        </w:rPr>
      </w:pPr>
      <w:r w:rsidRPr="00DB7971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 =1340Ω</m:t>
            </m:r>
          </m:sub>
        </m:sSub>
      </m:oMath>
    </w:p>
    <w:p w:rsidR="00676ACE" w:rsidRPr="00DB7971" w:rsidRDefault="00676ACE" w:rsidP="00676ACE">
      <w:pPr>
        <w:rPr>
          <w:sz w:val="32"/>
          <w:szCs w:val="32"/>
        </w:rPr>
      </w:pPr>
    </w:p>
    <w:p w:rsidR="00676ACE" w:rsidRPr="00DB7971" w:rsidRDefault="00676ACE" w:rsidP="00676ACE">
      <w:pPr>
        <w:tabs>
          <w:tab w:val="left" w:pos="1710"/>
        </w:tabs>
        <w:rPr>
          <w:sz w:val="32"/>
          <w:szCs w:val="32"/>
        </w:rPr>
      </w:pPr>
      <w:r w:rsidRPr="00DB7971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T = 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</m:den>
            </m:f>
          </m:sub>
        </m:sSub>
      </m:oMath>
    </w:p>
    <w:p w:rsidR="00676ACE" w:rsidRPr="00DB7971" w:rsidRDefault="00676ACE" w:rsidP="00676ACE">
      <w:pPr>
        <w:tabs>
          <w:tab w:val="left" w:pos="1710"/>
        </w:tabs>
        <w:rPr>
          <w:sz w:val="32"/>
          <w:szCs w:val="32"/>
        </w:rPr>
      </w:pPr>
      <w:r w:rsidRPr="00DB7971">
        <w:rPr>
          <w:sz w:val="32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 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10V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1340Ω</m:t>
                </m:r>
              </m:den>
            </m:f>
          </m:sub>
        </m:sSub>
      </m:oMath>
    </w:p>
    <w:p w:rsidR="00E85F4D" w:rsidRPr="00676ACE" w:rsidRDefault="00676ACE" w:rsidP="00676ACE">
      <w:pPr>
        <w:rPr>
          <w:sz w:val="32"/>
          <w:szCs w:val="32"/>
        </w:rPr>
      </w:pPr>
      <w:r w:rsidRPr="00DB7971">
        <w:rPr>
          <w:sz w:val="32"/>
          <w:szCs w:val="32"/>
        </w:rPr>
        <w:tab/>
      </w:r>
      <w:r>
        <w:rPr>
          <w:sz w:val="32"/>
          <w:szCs w:val="32"/>
        </w:rPr>
        <w:t xml:space="preserve">              </w:t>
      </w:r>
      <w:bookmarkStart w:id="0" w:name="_GoBack"/>
      <w:bookmarkEnd w:id="0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 =7.4mA</m:t>
            </m:r>
          </m:sub>
        </m:sSub>
      </m:oMath>
    </w:p>
    <w:sectPr w:rsidR="00E85F4D" w:rsidRPr="0067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166" w:rsidRDefault="00203166" w:rsidP="00203166">
      <w:pPr>
        <w:spacing w:after="0" w:line="240" w:lineRule="auto"/>
      </w:pPr>
      <w:r>
        <w:separator/>
      </w:r>
    </w:p>
  </w:endnote>
  <w:endnote w:type="continuationSeparator" w:id="0">
    <w:p w:rsidR="00203166" w:rsidRDefault="00203166" w:rsidP="00203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166" w:rsidRDefault="00203166" w:rsidP="00203166">
      <w:pPr>
        <w:spacing w:after="0" w:line="240" w:lineRule="auto"/>
      </w:pPr>
      <w:r>
        <w:separator/>
      </w:r>
    </w:p>
  </w:footnote>
  <w:footnote w:type="continuationSeparator" w:id="0">
    <w:p w:rsidR="00203166" w:rsidRDefault="00203166" w:rsidP="00203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C1"/>
    <w:rsid w:val="00203166"/>
    <w:rsid w:val="002C612B"/>
    <w:rsid w:val="004F5ED8"/>
    <w:rsid w:val="00676ACE"/>
    <w:rsid w:val="00976432"/>
    <w:rsid w:val="00997729"/>
    <w:rsid w:val="00B81DC1"/>
    <w:rsid w:val="00D46455"/>
    <w:rsid w:val="00D74E21"/>
    <w:rsid w:val="00DB018A"/>
    <w:rsid w:val="00DB7971"/>
    <w:rsid w:val="00E85F4D"/>
    <w:rsid w:val="00EB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4F104-FE84-4EA5-9C29-CB12C4C0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E85F4D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166"/>
  </w:style>
  <w:style w:type="paragraph" w:styleId="Footer">
    <w:name w:val="footer"/>
    <w:basedOn w:val="Normal"/>
    <w:link w:val="FooterChar"/>
    <w:uiPriority w:val="99"/>
    <w:unhideWhenUsed/>
    <w:rsid w:val="00203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166"/>
  </w:style>
  <w:style w:type="character" w:styleId="PlaceholderText">
    <w:name w:val="Placeholder Text"/>
    <w:basedOn w:val="DefaultParagraphFont"/>
    <w:uiPriority w:val="99"/>
    <w:semiHidden/>
    <w:rsid w:val="002031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Voltage</a:t>
            </a:r>
            <a:r>
              <a:rPr lang="en-US" baseline="0"/>
              <a:t> Vs. Current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139854913969088"/>
          <c:y val="9.5238095238095233E-2"/>
          <c:w val="0.81082367308253134"/>
          <c:h val="0.764272590926134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705</c:v>
                </c:pt>
                <c:pt idx="2">
                  <c:v>14.9</c:v>
                </c:pt>
                <c:pt idx="3">
                  <c:v>29.9</c:v>
                </c:pt>
                <c:pt idx="4">
                  <c:v>37.299999999999997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50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74396064"/>
        <c:axId val="379479504"/>
      </c:scatterChart>
      <c:valAx>
        <c:axId val="274396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Votage</a:t>
                </a:r>
                <a:r>
                  <a:rPr lang="en-US" baseline="0"/>
                  <a:t> (V), (Y)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479504"/>
        <c:crosses val="autoZero"/>
        <c:crossBetween val="midCat"/>
      </c:valAx>
      <c:valAx>
        <c:axId val="3794795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</a:t>
                </a:r>
                <a:r>
                  <a:rPr lang="en-US" baseline="0"/>
                  <a:t> (MA)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396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2016-11-23T16:27:00Z</dcterms:created>
  <dcterms:modified xsi:type="dcterms:W3CDTF">2016-11-30T14:54:00Z</dcterms:modified>
</cp:coreProperties>
</file>