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9F" w:rsidRDefault="00C33DEA" w:rsidP="00C33DEA">
      <w:pPr>
        <w:pStyle w:val="ListParagraph"/>
        <w:numPr>
          <w:ilvl w:val="0"/>
          <w:numId w:val="1"/>
        </w:numPr>
      </w:pPr>
      <w:r>
        <w:t>Most of what you need to know is in the finalreport.pdf, read that first</w:t>
      </w:r>
    </w:p>
    <w:p w:rsidR="00314B92" w:rsidRDefault="00314B92" w:rsidP="00314B92">
      <w:pPr>
        <w:pStyle w:val="ListParagraph"/>
        <w:numPr>
          <w:ilvl w:val="0"/>
          <w:numId w:val="1"/>
        </w:numPr>
      </w:pPr>
      <w:r>
        <w:t>If you are having issues, use Chrome to view the simulation</w:t>
      </w:r>
    </w:p>
    <w:p w:rsidR="00C33DEA" w:rsidRDefault="00C33DEA" w:rsidP="00C33DEA">
      <w:pPr>
        <w:pStyle w:val="ListParagraph"/>
        <w:numPr>
          <w:ilvl w:val="0"/>
          <w:numId w:val="1"/>
        </w:numPr>
      </w:pPr>
      <w:r>
        <w:t xml:space="preserve">Currently everything in the animation is scaled up by 100 (hardcoded in approximately 3 locations) because the animation class can’t handle fractions, you may want to make it a class </w:t>
      </w:r>
      <w:r w:rsidR="00314B92">
        <w:t xml:space="preserve">variable </w:t>
      </w:r>
      <w:r>
        <w:t xml:space="preserve">and </w:t>
      </w:r>
      <w:r w:rsidR="00314B92">
        <w:t>play with</w:t>
      </w:r>
      <w:r>
        <w:t xml:space="preserve"> it</w:t>
      </w:r>
    </w:p>
    <w:p w:rsidR="00C33DEA" w:rsidRDefault="00C33DEA" w:rsidP="00C33DEA">
      <w:pPr>
        <w:pStyle w:val="ListParagraph"/>
        <w:numPr>
          <w:ilvl w:val="0"/>
          <w:numId w:val="1"/>
        </w:numPr>
      </w:pPr>
      <w:r>
        <w:t xml:space="preserve">Generally the project needs to be more visually </w:t>
      </w:r>
      <w:r w:rsidR="00314B92">
        <w:t>appealing</w:t>
      </w:r>
    </w:p>
    <w:p w:rsidR="00314B92" w:rsidRDefault="00314B92" w:rsidP="00C33DEA">
      <w:pPr>
        <w:pStyle w:val="ListParagraph"/>
        <w:numPr>
          <w:ilvl w:val="0"/>
          <w:numId w:val="1"/>
        </w:numPr>
      </w:pPr>
      <w:r>
        <w:t>The purple sphere is an example of how to add an object to the animation from template.js, it does not serve any real purpose</w:t>
      </w:r>
      <w:bookmarkStart w:id="0" w:name="_GoBack"/>
      <w:bookmarkEnd w:id="0"/>
    </w:p>
    <w:sectPr w:rsidR="0031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23E73"/>
    <w:multiLevelType w:val="hybridMultilevel"/>
    <w:tmpl w:val="0438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EA"/>
    <w:rsid w:val="00010509"/>
    <w:rsid w:val="000A2E75"/>
    <w:rsid w:val="0014559C"/>
    <w:rsid w:val="00314B92"/>
    <w:rsid w:val="003711B2"/>
    <w:rsid w:val="003C4175"/>
    <w:rsid w:val="00415DA6"/>
    <w:rsid w:val="00436493"/>
    <w:rsid w:val="00495E35"/>
    <w:rsid w:val="00536265"/>
    <w:rsid w:val="006D72C8"/>
    <w:rsid w:val="006E2182"/>
    <w:rsid w:val="00775B3F"/>
    <w:rsid w:val="008A0EE6"/>
    <w:rsid w:val="00B32F9F"/>
    <w:rsid w:val="00B558EF"/>
    <w:rsid w:val="00B87D06"/>
    <w:rsid w:val="00C33DEA"/>
    <w:rsid w:val="00C53762"/>
    <w:rsid w:val="00C874EF"/>
    <w:rsid w:val="00DB5DE5"/>
    <w:rsid w:val="00E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4B273-0B5F-4DAD-8CAE-EEB84B43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Prosnitz</dc:creator>
  <cp:keywords/>
  <dc:description/>
  <cp:lastModifiedBy>Miriam Prosnitz</cp:lastModifiedBy>
  <cp:revision>2</cp:revision>
  <dcterms:created xsi:type="dcterms:W3CDTF">2015-05-25T20:48:00Z</dcterms:created>
  <dcterms:modified xsi:type="dcterms:W3CDTF">2015-05-25T20:54:00Z</dcterms:modified>
</cp:coreProperties>
</file>