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7B5A22" w:rsidRPr="007B5A22" w:rsidTr="007B5A2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8792"/>
            </w:tblGrid>
            <w:tr w:rsidR="007B5A22" w:rsidRPr="007B5A2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323A61"/>
                  <w:vAlign w:val="center"/>
                  <w:hideMark/>
                </w:tcPr>
                <w:p w:rsidR="007B5A22" w:rsidRPr="007B5A22" w:rsidRDefault="007B5A22" w:rsidP="007B5A22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7B5A22">
                    <w:rPr>
                      <w:rFonts w:ascii="times roman" w:eastAsia="Times New Roman" w:hAnsi="times roman" w:cs="Times New Roman"/>
                      <w:b/>
                      <w:bCs/>
                      <w:color w:val="FFFFFF"/>
                      <w:sz w:val="48"/>
                      <w:szCs w:val="48"/>
                      <w:lang w:eastAsia="es-AR"/>
                    </w:rPr>
                    <w:t>Gramática intensiva</w:t>
                  </w:r>
                  <w:r w:rsidRPr="007B5A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  <w:br/>
                  </w:r>
                  <w:r w:rsidRPr="007B5A22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72"/>
                      <w:szCs w:val="72"/>
                      <w:lang w:eastAsia="es-AR"/>
                    </w:rPr>
                    <w:t>Los pronombres relativos</w:t>
                  </w:r>
                </w:p>
              </w:tc>
            </w:tr>
          </w:tbl>
          <w:p w:rsidR="007B5A22" w:rsidRPr="007B5A22" w:rsidRDefault="007B5A22" w:rsidP="007B5A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7B5A22" w:rsidRPr="007B5A22" w:rsidRDefault="007B5A22" w:rsidP="007B5A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4750" w:type="pct"/>
        <w:jc w:val="center"/>
        <w:tblCellSpacing w:w="0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1"/>
      </w:tblGrid>
      <w:tr w:rsidR="007B5A22" w:rsidRPr="007B5A22" w:rsidTr="007B5A2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00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51"/>
            </w:tblGrid>
            <w:tr w:rsidR="007B5A22" w:rsidRPr="007B5A22">
              <w:trPr>
                <w:tblCellSpacing w:w="0" w:type="dxa"/>
                <w:jc w:val="center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B5A22" w:rsidRPr="007B5A22" w:rsidRDefault="007B5A22" w:rsidP="007B5A22">
                        <w:pPr>
                          <w:spacing w:line="240" w:lineRule="auto"/>
                          <w:ind w:left="7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  <w:r w:rsidRPr="007B5A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  <w:t>Los pronombres relativos se usan para unir dos cláusulas, la segunda calificando al sujeto de la primera. Ellos son:</w:t>
                        </w: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0" w:type="auto"/>
                    <w:jc w:val="center"/>
                    <w:tblCellSpacing w:w="15" w:type="dxa"/>
                    <w:tblBorders>
                      <w:top w:val="outset" w:sz="12" w:space="0" w:color="auto"/>
                      <w:left w:val="outset" w:sz="12" w:space="0" w:color="auto"/>
                      <w:bottom w:val="outset" w:sz="12" w:space="0" w:color="auto"/>
                      <w:right w:val="outset" w:sz="12" w:space="0" w:color="auto"/>
                    </w:tblBorders>
                    <w:tblCellMar>
                      <w:top w:w="90" w:type="dxa"/>
                      <w:left w:w="90" w:type="dxa"/>
                      <w:bottom w:w="90" w:type="dxa"/>
                      <w:right w:w="9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4"/>
                  </w:tblGrid>
                  <w:tr w:rsidR="007B5A22" w:rsidRPr="007B5A22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7B5A22" w:rsidRPr="007B5A22" w:rsidRDefault="007B5A22" w:rsidP="007B5A22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que</w:t>
                        </w:r>
                      </w:p>
                      <w:p w:rsidR="007B5A22" w:rsidRPr="007B5A22" w:rsidRDefault="007B5A22" w:rsidP="007B5A22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el que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  <w:t>, 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los que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  <w:t>; 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la que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  <w:t>, 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las que</w:t>
                        </w:r>
                      </w:p>
                      <w:p w:rsidR="007B5A22" w:rsidRPr="007B5A22" w:rsidRDefault="007B5A22" w:rsidP="007B5A22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lo que</w:t>
                        </w:r>
                      </w:p>
                      <w:p w:rsidR="007B5A22" w:rsidRPr="007B5A22" w:rsidRDefault="007B5A22" w:rsidP="007B5A22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quien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  <w:t>, 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quienes</w:t>
                        </w:r>
                      </w:p>
                      <w:p w:rsidR="007B5A22" w:rsidRPr="007B5A22" w:rsidRDefault="007B5A22" w:rsidP="007B5A22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el cual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  <w:t>, 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los cuales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  <w:t>; 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la cual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  <w:t>, 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las cuales</w:t>
                        </w:r>
                      </w:p>
                      <w:p w:rsidR="007B5A22" w:rsidRPr="007B5A22" w:rsidRDefault="007B5A22" w:rsidP="007B5A22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lo cual</w:t>
                        </w:r>
                      </w:p>
                      <w:p w:rsidR="007B5A22" w:rsidRPr="007B5A22" w:rsidRDefault="007B5A22" w:rsidP="007B5A22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cuyo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  <w:t>, 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cuyos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  <w:t>; 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cuya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  <w:t>, </w:t>
                        </w: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cuyas</w:t>
                        </w:r>
                      </w:p>
                      <w:p w:rsidR="007B5A22" w:rsidRPr="007B5A22" w:rsidRDefault="007B5A22" w:rsidP="007B5A22">
                        <w:pPr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s-AR"/>
                          </w:rPr>
                          <w:t>donde</w:t>
                        </w: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es el de más uso porque se refiere a personas y/o a cosas.  Puede ser sujeto o complemento de su cláusula.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El hombre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está allí es mi hermano.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El alumno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estudió recibió buenas notas.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El coche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ellos compraron es un SEAT.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El profesor de español,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también enseña ruso, estudiaba en la Universidad de Granada.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El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los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las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las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, se refieren a un nombre ya mencionado y se usan para evitar la repetición del sustantivo.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— ¿Tomaste el examen de español?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— No,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el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tomé era de matemáticas.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— ¿De qué raza son esos perros?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—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Los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 xml:space="preserve"> vez aquí son pastores alemanes y aquéllos son </w:t>
                              </w:r>
                              <w:proofErr w:type="spellStart"/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chihuahueños</w:t>
                              </w:r>
                              <w:proofErr w:type="spellEnd"/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— ¿Tienes una pluma verde?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— No,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la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tengo es roja.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lastRenderedPageBreak/>
                                <w:br/>
                                <w:t>— ¿Son españolas esas mujeres?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— ¿</w:t>
                              </w:r>
                              <w:proofErr w:type="spellStart"/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Cúales</w:t>
                              </w:r>
                              <w:proofErr w:type="spellEnd"/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?  ¿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Las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hablan allí?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Lo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se usa para referirse a ideas, acciones o conceptos. Nunca se refiere a sustantivos.  Tiene aproximadamente el mismo significado que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 cosa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 acción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Lo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necesitamos es más tiempo.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Lo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él me dijo era pura mentira.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Perdí mi reloj,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lo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me dejó muy triste.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Quien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quienes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se usan solamente para referirse a seres humanos y en cláusulas parentéticas, i.e., cláusulas que están marcadas por comas. Se puede sustituir el pronombre relativo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por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quien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quienes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, lo que es de uso más común en el habla corriente.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Mi tío,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quien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era escritor, vivía en Hermosillo.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Mi tío,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era escritor, vivía en Hermosillo.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Esas mujeres,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quienes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están en el balcón, son muy ricas.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Esas mujeres, que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están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en el balcón, son muy ricas.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3500" w:type="pct"/>
                    <w:jc w:val="center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46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00FF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top w:w="120" w:type="dxa"/>
                            <w:left w:w="120" w:type="dxa"/>
                            <w:bottom w:w="120" w:type="dxa"/>
                            <w:right w:w="12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4"/>
                          <w:gridCol w:w="4512"/>
                        </w:tblGrid>
                        <w:tr w:rsidR="007B5A22" w:rsidRPr="007B5A2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FFFFFF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Se usa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quien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de sujeto sólo en refranes y en algunas frases hechas.</w:t>
                              </w:r>
                            </w:p>
                          </w:tc>
                        </w:tr>
                        <w:tr w:rsidR="007B5A22" w:rsidRPr="007B5A22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000" w:type="pct"/>
                              <w:shd w:val="clear" w:color="auto" w:fill="FFFFFF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Quien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no trabaja, no come.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Sea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quien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sea, no quiero hablar con ellos.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El uso de los pronombres relativos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el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los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generalmente se limita a un sentido de formalidad.  Se puede sustituir el pronombre relativo en la mayoría de los casos.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Ningún alumno salió bien en el examen,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el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fue difícil.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Los peldaños, por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los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subimos hasta la cima del templo, eran muy angostos.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El hombre pidió una cerveza bien fría,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la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bebió de un solo trago.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El gobernador recibió a las señoras,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las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le habían pedido una audiencia.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lastRenderedPageBreak/>
                                <w:t>El pronombre relativo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lo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se refiere a ideas o acciones ya mencionadas, sin embargo, es más común el uso de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lo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El chico rompió el vaso,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lo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enfadó a sus padres.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Armando terminó su ensayo,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lo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enorgulleció a su profesor.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Los pronombres relativos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cuyo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cuyos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cuya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cuyas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denotan posesión.  Se pueden emplear en cláusulas independientes o restrictivas.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u w:val="single"/>
                                  <w:lang w:eastAsia="es-AR"/>
                                </w:rPr>
                                <w:t>SIEMPRE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mantienen concordancia con la posesión,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u w:val="single"/>
                                  <w:lang w:eastAsia="es-AR"/>
                                </w:rPr>
                                <w:t>NUNCA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con el poseedor.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La mujer,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cuyo hijo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se viste de pantalones negros, es gitana.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El hijo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cuyos padres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sean ricos, será rico también.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El alumno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cuya silla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está en el frente de la clase se llama Miguel.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Ese hombre,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cuyas hijas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son todas rubias, es vecino nuestro.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numPr>
                                  <w:ilvl w:val="0"/>
                                  <w:numId w:val="9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Donde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es un pronombre relativo de lugar.  Se puede sustituir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en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en el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en la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en los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en las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por </w:t>
                              </w:r>
                              <w:proofErr w:type="spellStart"/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donde</w:t>
                              </w:r>
                              <w:proofErr w:type="spellEnd"/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El pueblo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donde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yo crecí, es ahora ciudad.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El pueblo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en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yo crecí, es ahora ciudad.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El pueblo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en el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yo crecí, es ahora ciudad.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  <w:r w:rsidRPr="007B5A2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7"/>
                            <w:szCs w:val="27"/>
                            <w:lang w:eastAsia="es-AR"/>
                          </w:rPr>
                          <w:t>Más sobre los usos del pronombre relativo</w:t>
                        </w: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ind w:left="72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Cuando se refiere a personas se puede usar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quien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: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Cervantes,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 xml:space="preserve"> escribió Don </w:t>
                              </w:r>
                              <w:proofErr w:type="spellStart"/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Quixote</w:t>
                              </w:r>
                              <w:proofErr w:type="spellEnd"/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, murió en 1616.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Cervantes,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quien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 xml:space="preserve"> escribió Don </w:t>
                              </w:r>
                              <w:proofErr w:type="spellStart"/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Quixote</w:t>
                              </w:r>
                              <w:proofErr w:type="spellEnd"/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, murió en 1616.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ind w:left="72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El uso de </w:t>
                              </w:r>
                              <w:proofErr w:type="spellStart"/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el</w:t>
                              </w:r>
                              <w:proofErr w:type="spellEnd"/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 xml:space="preserve">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el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</w:t>
                              </w:r>
                              <w:proofErr w:type="gramStart"/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indica</w:t>
                              </w:r>
                              <w:proofErr w:type="gramEnd"/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 xml:space="preserve"> una selección.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3177"/>
                          <w:gridCol w:w="2535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El autor,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el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escribió la novela, ganó el premio.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El autor,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el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escribió la novela, ganó el premio.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Hay sólo un autor y él fue ganador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Hay varios autores y se refiere al ganador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ind w:left="72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lastRenderedPageBreak/>
                                <w:t>Cuando se refiere a cosas, se puede usar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el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los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la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Esas revistas,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me trajiste, son interesantes. Esas revistas,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las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me trajiste, son interesantes.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ind w:left="72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Se usa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el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los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las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para seleccionar.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2856"/>
                          <w:gridCol w:w="2856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2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Esas revistas,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las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me trajiste, son interesantes.</w:t>
                              </w:r>
                            </w:p>
                          </w:tc>
                          <w:tc>
                            <w:tcPr>
                              <w:tcW w:w="2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Pero las otras que ya tenía no lo son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ind w:left="72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Se usa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el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los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para aclarar.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2856"/>
                          <w:gridCol w:w="2856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2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Esas revistas,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las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me trajiste, son interesantes.</w:t>
                              </w:r>
                            </w:p>
                          </w:tc>
                          <w:tc>
                            <w:tcPr>
                              <w:tcW w:w="2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Aclara de dónde provienen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ind w:left="72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A veces se usa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el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los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para evitar la ambigüedad.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La novia de mi amigo,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la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vive en Tejas, habla alemán.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ind w:left="72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Después de preposiciones simples se puede emplear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quien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el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los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las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el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los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para referirse a personas.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Mis amigas con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quienes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hablabas, son muy amables.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Mis amigas con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las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hablabas, son muy amables.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Mis amigas con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las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hablabas, son muy amables.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ind w:left="72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Después de las preposiciones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a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de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en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o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con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, también se puede usar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cuando se refiere a cosas.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La fiesta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de la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te hablé fue en casa de Tomás.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La fiesta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de la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te hablé fue en casa de Tomás.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La fiesta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de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te hablé fue en casa de Tomás.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ind w:left="72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Después de preposiciones compuestas se usa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el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los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las cuales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con personas y cosas.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La novela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dentro de la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encontraste la tarjeta, la escribió mi madre.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La cesta de mimbre,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dentro de la cual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se encuentra la serpiente, se perdió.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3"/>
                  </w:tblGrid>
                  <w:tr w:rsidR="007B5A22" w:rsidRPr="007B5A2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33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ind w:left="720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Después del verbo ser se emplea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el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los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/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eastAsia="es-AR"/>
                                </w:rPr>
                                <w:t>las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  <w:tbl>
                        <w:tblPr>
                          <w:tblW w:w="45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28"/>
                          <w:gridCol w:w="5712"/>
                        </w:tblGrid>
                        <w:tr w:rsidR="007B5A22" w:rsidRPr="007B5A22">
                          <w:trPr>
                            <w:tblCellSpacing w:w="0" w:type="dxa"/>
                          </w:trPr>
                          <w:tc>
                            <w:tcPr>
                              <w:tcW w:w="1000" w:type="pct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lastRenderedPageBreak/>
                                <w:t>Ejemplos: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7B5A22" w:rsidRPr="007B5A22" w:rsidRDefault="007B5A22" w:rsidP="007B5A2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</w:pP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La mujer sentada junto a tu prima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es la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trabaja en la administración.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br/>
                                <w:t>Esos chicos 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AR"/>
                                </w:rPr>
                                <w:t>son los que</w:t>
                              </w:r>
                              <w:r w:rsidRPr="007B5A22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AR"/>
                                </w:rPr>
                                <w:t> nos llamaron ayer.</w:t>
                              </w:r>
                            </w:p>
                          </w:tc>
                        </w:tr>
                      </w:tbl>
                      <w:p w:rsidR="007B5A22" w:rsidRPr="007B5A22" w:rsidRDefault="007B5A22" w:rsidP="007B5A2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AR"/>
                          </w:rPr>
                        </w:pPr>
                      </w:p>
                    </w:tc>
                  </w:tr>
                </w:tbl>
                <w:p w:rsidR="007B5A22" w:rsidRPr="007B5A22" w:rsidRDefault="007B5A22" w:rsidP="007B5A2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</w:tbl>
          <w:p w:rsidR="007B5A22" w:rsidRPr="007B5A22" w:rsidRDefault="007B5A22" w:rsidP="007B5A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022588" w:rsidRDefault="007B5A22">
      <w:bookmarkStart w:id="0" w:name="_GoBack"/>
      <w:bookmarkEnd w:id="0"/>
    </w:p>
    <w:sectPr w:rsidR="00022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B5E15"/>
    <w:multiLevelType w:val="multilevel"/>
    <w:tmpl w:val="0798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30EAF"/>
    <w:multiLevelType w:val="multilevel"/>
    <w:tmpl w:val="F290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B7FBC"/>
    <w:multiLevelType w:val="multilevel"/>
    <w:tmpl w:val="366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16371"/>
    <w:multiLevelType w:val="multilevel"/>
    <w:tmpl w:val="430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55F48"/>
    <w:multiLevelType w:val="multilevel"/>
    <w:tmpl w:val="13F4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26B23"/>
    <w:multiLevelType w:val="multilevel"/>
    <w:tmpl w:val="C17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61381"/>
    <w:multiLevelType w:val="multilevel"/>
    <w:tmpl w:val="ED9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E34D1"/>
    <w:multiLevelType w:val="multilevel"/>
    <w:tmpl w:val="03D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B6125"/>
    <w:multiLevelType w:val="multilevel"/>
    <w:tmpl w:val="1EA8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22"/>
    <w:rsid w:val="002B4D99"/>
    <w:rsid w:val="007B5A22"/>
    <w:rsid w:val="00C7609E"/>
    <w:rsid w:val="00F7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C792D1-0A02-4FBF-B9BF-5786E1DC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2020-05-04T17:35:00Z</dcterms:created>
  <dcterms:modified xsi:type="dcterms:W3CDTF">2020-05-04T17:35:00Z</dcterms:modified>
</cp:coreProperties>
</file>