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3077ABD" w:rsidR="00A325D0" w:rsidRPr="006B4954" w:rsidRDefault="00A23E19"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3287944" w:rsidR="00A325D0" w:rsidRPr="006B4954" w:rsidRDefault="008D138F" w:rsidP="006B4954">
            <w:pPr>
              <w:suppressAutoHyphens/>
              <w:contextualSpacing/>
              <w:rPr>
                <w:rFonts w:asciiTheme="majorHAnsi" w:hAnsiTheme="majorHAnsi" w:cstheme="majorHAnsi"/>
                <w:szCs w:val="22"/>
              </w:rPr>
            </w:pPr>
            <w:r>
              <w:rPr>
                <w:rFonts w:asciiTheme="majorHAnsi" w:hAnsiTheme="majorHAnsi" w:cstheme="majorHAnsi"/>
                <w:szCs w:val="22"/>
              </w:rPr>
              <w:t>05/22/2026</w:t>
            </w:r>
          </w:p>
        </w:tc>
        <w:tc>
          <w:tcPr>
            <w:tcW w:w="1725" w:type="dxa"/>
          </w:tcPr>
          <w:p w14:paraId="093CD81A" w14:textId="4019C9D9" w:rsidR="00A325D0" w:rsidRPr="006B4954" w:rsidRDefault="008D138F" w:rsidP="006B4954">
            <w:pPr>
              <w:suppressAutoHyphens/>
              <w:contextualSpacing/>
              <w:rPr>
                <w:rFonts w:asciiTheme="majorHAnsi" w:hAnsiTheme="majorHAnsi" w:cstheme="majorHAnsi"/>
                <w:szCs w:val="22"/>
              </w:rPr>
            </w:pPr>
            <w:r>
              <w:rPr>
                <w:rFonts w:asciiTheme="majorHAnsi" w:hAnsiTheme="majorHAnsi" w:cstheme="majorHAnsi"/>
                <w:szCs w:val="22"/>
              </w:rPr>
              <w:t>Andres Cepeda</w:t>
            </w:r>
          </w:p>
        </w:tc>
        <w:tc>
          <w:tcPr>
            <w:tcW w:w="5109" w:type="dxa"/>
          </w:tcPr>
          <w:p w14:paraId="7E3B24A0" w14:textId="285DA05C" w:rsidR="00A325D0" w:rsidRPr="00B509BE" w:rsidRDefault="00B509BE" w:rsidP="00B509BE">
            <w:pPr>
              <w:suppressAutoHyphens/>
              <w:contextualSpacing/>
              <w:rPr>
                <w:rFonts w:asciiTheme="majorHAnsi" w:hAnsiTheme="majorHAnsi" w:cstheme="majorHAnsi"/>
                <w:szCs w:val="22"/>
              </w:rPr>
            </w:pPr>
            <w:r w:rsidRPr="00B509BE">
              <w:rPr>
                <w:rFonts w:asciiTheme="majorHAnsi" w:hAnsiTheme="majorHAnsi" w:cstheme="majorHAnsi"/>
                <w:szCs w:val="22"/>
              </w:rPr>
              <w:t>Initial software design document and application implementation.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234AD5E" w14:textId="77777777" w:rsidR="004B2C0D" w:rsidRDefault="004B2C0D" w:rsidP="004B2C0D">
      <w:pPr>
        <w:ind w:firstLine="720"/>
      </w:pPr>
      <w:r>
        <w:t xml:space="preserve">The Gaming Room wants to expand their current Android game, Draw It or Lose It, into a web-based application that can run across multiple platforms and support multiple users at the same time. The application needs to support multiple games, teams, and players while also making sure that game and team names stay unique. Another important requirement is making sure only one instance of the </w:t>
      </w:r>
      <w:proofErr w:type="spellStart"/>
      <w:r>
        <w:t>GameService</w:t>
      </w:r>
      <w:proofErr w:type="spellEnd"/>
      <w:r>
        <w:t xml:space="preserve"> class exists in memory at a time so the application can properly manage game data and unique identifiers.</w:t>
      </w:r>
    </w:p>
    <w:p w14:paraId="19EBE7DC" w14:textId="77777777" w:rsidR="004B2C0D" w:rsidRDefault="004B2C0D" w:rsidP="004B2C0D"/>
    <w:p w14:paraId="0A2AAE4E" w14:textId="77777777" w:rsidR="004B2C0D" w:rsidRDefault="004B2C0D" w:rsidP="004B2C0D">
      <w:pPr>
        <w:ind w:firstLine="720"/>
      </w:pPr>
      <w:r>
        <w:t xml:space="preserve">To meet these requirements, object-oriented programming principles and software design patterns were used throughout the application. The singleton pattern was implemented in the </w:t>
      </w:r>
      <w:proofErr w:type="spellStart"/>
      <w:r>
        <w:t>GameService</w:t>
      </w:r>
      <w:proofErr w:type="spellEnd"/>
      <w:r>
        <w:t xml:space="preserve"> class to make sure there is only one shared instance managing the game data. The iterator pattern was also used to search through existing games, teams, and players to prevent duplicate names from being created. Additional classes including Entity, Game, Team, and Player were created to improve organization, code reuse, and overall maintainability of the application.</w:t>
      </w:r>
    </w:p>
    <w:p w14:paraId="226D8F79" w14:textId="77777777" w:rsidR="004B2C0D" w:rsidRDefault="004B2C0D" w:rsidP="004B2C0D"/>
    <w:p w14:paraId="0CB4E525" w14:textId="6025E414" w:rsidR="007B28D2" w:rsidRDefault="004B2C0D" w:rsidP="004B2C0D">
      <w:pPr>
        <w:ind w:firstLine="720"/>
      </w:pPr>
      <w:r>
        <w:t>Overall, this design gives The Gaming Room a strong foundation for expanding Draw It or Lose It into a scalable web-based application that can continue growing across different operating systems and platforms in the future.</w:t>
      </w:r>
    </w:p>
    <w:p w14:paraId="61C880AE" w14:textId="77777777" w:rsidR="004B2C0D" w:rsidRDefault="004B2C0D" w:rsidP="004B2C0D"/>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20E70681" w14:textId="77777777" w:rsidR="004B2C0D" w:rsidRPr="004B2C0D" w:rsidRDefault="004B2C0D" w:rsidP="004B2C0D">
      <w:pPr>
        <w:suppressAutoHyphens/>
        <w:ind w:firstLine="720"/>
        <w:contextualSpacing/>
        <w:rPr>
          <w:i/>
          <w:szCs w:val="22"/>
        </w:rPr>
      </w:pPr>
      <w:r w:rsidRPr="004B2C0D">
        <w:rPr>
          <w:i/>
          <w:szCs w:val="22"/>
        </w:rPr>
        <w:t>The Gaming Room requires the Draw It or Lose It application to support multiple games running at the same time in a web-based distributed environment. Each game must support one or more teams, and each team must support multiple players. The application also needs to ensure that all game names and team names remain unique so users can verify whether a name is already being used before creating a new one.</w:t>
      </w:r>
    </w:p>
    <w:p w14:paraId="59F13CB5" w14:textId="77777777" w:rsidR="004B2C0D" w:rsidRPr="004B2C0D" w:rsidRDefault="004B2C0D" w:rsidP="004B2C0D">
      <w:pPr>
        <w:suppressAutoHyphens/>
        <w:contextualSpacing/>
        <w:rPr>
          <w:i/>
          <w:szCs w:val="22"/>
        </w:rPr>
      </w:pPr>
    </w:p>
    <w:p w14:paraId="5576E640" w14:textId="16B2CE4A" w:rsidR="00A325D0" w:rsidRDefault="004B2C0D" w:rsidP="004B2C0D">
      <w:pPr>
        <w:suppressAutoHyphens/>
        <w:ind w:firstLine="720"/>
        <w:contextualSpacing/>
        <w:rPr>
          <w:i/>
          <w:szCs w:val="22"/>
        </w:rPr>
      </w:pPr>
      <w:r w:rsidRPr="004B2C0D">
        <w:rPr>
          <w:i/>
          <w:szCs w:val="22"/>
        </w:rPr>
        <w:t xml:space="preserve">From a technical perspective, the client requires the application to efficiently manage game data and identifiers. Only one instance of the </w:t>
      </w:r>
      <w:proofErr w:type="spellStart"/>
      <w:r w:rsidRPr="004B2C0D">
        <w:rPr>
          <w:i/>
          <w:szCs w:val="22"/>
        </w:rPr>
        <w:t>GameService</w:t>
      </w:r>
      <w:proofErr w:type="spellEnd"/>
      <w:r w:rsidRPr="004B2C0D">
        <w:rPr>
          <w:i/>
          <w:szCs w:val="22"/>
        </w:rPr>
        <w:t xml:space="preserve"> class should exist in memory at any time, which is accomplished using the singleton design pattern. The application must also use object-oriented programming principles to improve organization, maintainability, and scalability as the software continues to grow across multiple platforms.</w:t>
      </w:r>
    </w:p>
    <w:p w14:paraId="2BA9E0B4" w14:textId="77777777" w:rsidR="004B2C0D" w:rsidRPr="006B4954" w:rsidRDefault="004B2C0D" w:rsidP="004B2C0D">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F290CD1" w14:textId="77777777" w:rsidR="004B2C0D" w:rsidRPr="004B2C0D" w:rsidRDefault="004B2C0D" w:rsidP="004B2C0D">
      <w:pPr>
        <w:suppressAutoHyphens/>
        <w:ind w:firstLine="720"/>
        <w:contextualSpacing/>
        <w:rPr>
          <w:rFonts w:asciiTheme="majorHAnsi" w:hAnsiTheme="majorHAnsi" w:cstheme="majorHAnsi"/>
          <w:szCs w:val="22"/>
        </w:rPr>
      </w:pPr>
      <w:r w:rsidRPr="004B2C0D">
        <w:rPr>
          <w:rFonts w:asciiTheme="majorHAnsi" w:hAnsiTheme="majorHAnsi" w:cstheme="majorHAnsi"/>
          <w:szCs w:val="22"/>
        </w:rPr>
        <w:t>One major design constraint for the Draw It or Lose It application is supporting multiple operating systems and platforms within a distributed web-based environment. Because users may access the game from Windows, Mac, Linux, or mobile devices, the software must remain compatible across different systems and browsers. This requires developers to focus on portability, scalability, and consistent performance across platforms.</w:t>
      </w:r>
    </w:p>
    <w:p w14:paraId="14DD9854" w14:textId="77777777" w:rsidR="004B2C0D" w:rsidRPr="004B2C0D" w:rsidRDefault="004B2C0D" w:rsidP="004B2C0D">
      <w:pPr>
        <w:suppressAutoHyphens/>
        <w:contextualSpacing/>
        <w:rPr>
          <w:rFonts w:asciiTheme="majorHAnsi" w:hAnsiTheme="majorHAnsi" w:cstheme="majorHAnsi"/>
          <w:szCs w:val="22"/>
        </w:rPr>
      </w:pPr>
    </w:p>
    <w:p w14:paraId="14297F4C" w14:textId="77777777" w:rsidR="004B2C0D" w:rsidRPr="004B2C0D" w:rsidRDefault="004B2C0D" w:rsidP="004B2C0D">
      <w:pPr>
        <w:suppressAutoHyphens/>
        <w:ind w:firstLine="720"/>
        <w:contextualSpacing/>
        <w:rPr>
          <w:rFonts w:asciiTheme="majorHAnsi" w:hAnsiTheme="majorHAnsi" w:cstheme="majorHAnsi"/>
          <w:szCs w:val="22"/>
        </w:rPr>
      </w:pPr>
      <w:r w:rsidRPr="004B2C0D">
        <w:rPr>
          <w:rFonts w:asciiTheme="majorHAnsi" w:hAnsiTheme="majorHAnsi" w:cstheme="majorHAnsi"/>
          <w:szCs w:val="22"/>
        </w:rPr>
        <w:t xml:space="preserve">Another important constraint involves maintaining unique game, team, and player names while multiple users may be interacting with the application simultaneously. To address this, the application uses the iterator pattern to search existing collections before creating new objects. The application also uses the singleton pattern within the </w:t>
      </w:r>
      <w:proofErr w:type="spellStart"/>
      <w:r w:rsidRPr="004B2C0D">
        <w:rPr>
          <w:rFonts w:asciiTheme="majorHAnsi" w:hAnsiTheme="majorHAnsi" w:cstheme="majorHAnsi"/>
          <w:szCs w:val="22"/>
        </w:rPr>
        <w:t>GameService</w:t>
      </w:r>
      <w:proofErr w:type="spellEnd"/>
      <w:r w:rsidRPr="004B2C0D">
        <w:rPr>
          <w:rFonts w:asciiTheme="majorHAnsi" w:hAnsiTheme="majorHAnsi" w:cstheme="majorHAnsi"/>
          <w:szCs w:val="22"/>
        </w:rPr>
        <w:t xml:space="preserve"> class to ensure only one shared instance manages game data and unique identifiers throughout the system.</w:t>
      </w:r>
    </w:p>
    <w:p w14:paraId="1705439B" w14:textId="77777777" w:rsidR="004B2C0D" w:rsidRPr="004B2C0D" w:rsidRDefault="004B2C0D" w:rsidP="004B2C0D">
      <w:pPr>
        <w:suppressAutoHyphens/>
        <w:contextualSpacing/>
        <w:rPr>
          <w:rFonts w:asciiTheme="majorHAnsi" w:hAnsiTheme="majorHAnsi" w:cstheme="majorHAnsi"/>
          <w:szCs w:val="22"/>
        </w:rPr>
      </w:pPr>
    </w:p>
    <w:p w14:paraId="3FFF3F3D" w14:textId="77777777" w:rsidR="004B2C0D" w:rsidRPr="004B2C0D" w:rsidRDefault="004B2C0D" w:rsidP="004B2C0D">
      <w:pPr>
        <w:suppressAutoHyphens/>
        <w:ind w:firstLine="720"/>
        <w:contextualSpacing/>
        <w:rPr>
          <w:rFonts w:asciiTheme="majorHAnsi" w:hAnsiTheme="majorHAnsi" w:cstheme="majorHAnsi"/>
          <w:szCs w:val="22"/>
        </w:rPr>
      </w:pPr>
      <w:r w:rsidRPr="004B2C0D">
        <w:rPr>
          <w:rFonts w:asciiTheme="majorHAnsi" w:hAnsiTheme="majorHAnsi" w:cstheme="majorHAnsi"/>
          <w:szCs w:val="22"/>
        </w:rPr>
        <w:lastRenderedPageBreak/>
        <w:t>Performance and memory management are also important considerations in a distributed environment. Since many users may connect to the application at once, the system must efficiently manage resources and avoid unnecessary duplication of data in memory. Using inheritance through the Entity class helps reduce redundant code and improves maintainability as the application grows in size and complexity.</w:t>
      </w:r>
    </w:p>
    <w:p w14:paraId="3E29EE43" w14:textId="77777777" w:rsidR="004B2C0D" w:rsidRPr="004B2C0D" w:rsidRDefault="004B2C0D" w:rsidP="004B2C0D">
      <w:pPr>
        <w:suppressAutoHyphens/>
        <w:contextualSpacing/>
        <w:rPr>
          <w:rFonts w:asciiTheme="majorHAnsi" w:hAnsiTheme="majorHAnsi" w:cstheme="majorHAnsi"/>
          <w:szCs w:val="22"/>
        </w:rPr>
      </w:pPr>
    </w:p>
    <w:p w14:paraId="49517B2E" w14:textId="69A657C7" w:rsidR="00A325D0" w:rsidRDefault="004B2C0D" w:rsidP="004B2C0D">
      <w:pPr>
        <w:suppressAutoHyphens/>
        <w:ind w:firstLine="720"/>
        <w:contextualSpacing/>
        <w:rPr>
          <w:rFonts w:asciiTheme="majorHAnsi" w:hAnsiTheme="majorHAnsi" w:cstheme="majorHAnsi"/>
          <w:szCs w:val="22"/>
        </w:rPr>
      </w:pPr>
      <w:r w:rsidRPr="004B2C0D">
        <w:rPr>
          <w:rFonts w:asciiTheme="majorHAnsi" w:hAnsiTheme="majorHAnsi" w:cstheme="majorHAnsi"/>
          <w:szCs w:val="22"/>
        </w:rPr>
        <w:t>Security is another design constraint that must be considered for a web-based application. User information and communication between systems should be protected through secure connections, authentication methods, and proper server-side management. The application must also remain reliable during network interruptions or outages since distributed systems depend heavily on stable communication between devices and servers.</w:t>
      </w:r>
    </w:p>
    <w:p w14:paraId="7F8A147C" w14:textId="77777777" w:rsidR="004B2C0D" w:rsidRPr="006B4954" w:rsidRDefault="004B2C0D" w:rsidP="004B2C0D">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D6C223A" w14:textId="77777777" w:rsidR="001C0C21" w:rsidRPr="001C0C21" w:rsidRDefault="001C0C21" w:rsidP="001C0C21">
      <w:pPr>
        <w:suppressAutoHyphens/>
        <w:ind w:firstLine="720"/>
        <w:contextualSpacing/>
        <w:rPr>
          <w:rFonts w:asciiTheme="majorHAnsi" w:hAnsiTheme="majorHAnsi" w:cstheme="majorHAnsi"/>
          <w:szCs w:val="22"/>
        </w:rPr>
      </w:pPr>
      <w:r w:rsidRPr="001C0C21">
        <w:rPr>
          <w:rFonts w:asciiTheme="majorHAnsi" w:hAnsiTheme="majorHAnsi" w:cstheme="majorHAnsi"/>
          <w:szCs w:val="22"/>
        </w:rPr>
        <w:t xml:space="preserve">The UML class diagram for the Draw It or Lose It application demonstrates the relationships between the Entity, Game, Team, Player, </w:t>
      </w:r>
      <w:proofErr w:type="spellStart"/>
      <w:r w:rsidRPr="001C0C21">
        <w:rPr>
          <w:rFonts w:asciiTheme="majorHAnsi" w:hAnsiTheme="majorHAnsi" w:cstheme="majorHAnsi"/>
          <w:szCs w:val="22"/>
        </w:rPr>
        <w:t>GameService</w:t>
      </w:r>
      <w:proofErr w:type="spellEnd"/>
      <w:r w:rsidRPr="001C0C21">
        <w:rPr>
          <w:rFonts w:asciiTheme="majorHAnsi" w:hAnsiTheme="majorHAnsi" w:cstheme="majorHAnsi"/>
          <w:szCs w:val="22"/>
        </w:rPr>
        <w:t xml:space="preserve">, </w:t>
      </w:r>
      <w:proofErr w:type="spellStart"/>
      <w:r w:rsidRPr="001C0C21">
        <w:rPr>
          <w:rFonts w:asciiTheme="majorHAnsi" w:hAnsiTheme="majorHAnsi" w:cstheme="majorHAnsi"/>
          <w:szCs w:val="22"/>
        </w:rPr>
        <w:t>ProgramDriver</w:t>
      </w:r>
      <w:proofErr w:type="spellEnd"/>
      <w:r w:rsidRPr="001C0C21">
        <w:rPr>
          <w:rFonts w:asciiTheme="majorHAnsi" w:hAnsiTheme="majorHAnsi" w:cstheme="majorHAnsi"/>
          <w:szCs w:val="22"/>
        </w:rPr>
        <w:t xml:space="preserve">, and </w:t>
      </w:r>
      <w:proofErr w:type="spellStart"/>
      <w:r w:rsidRPr="001C0C21">
        <w:rPr>
          <w:rFonts w:asciiTheme="majorHAnsi" w:hAnsiTheme="majorHAnsi" w:cstheme="majorHAnsi"/>
          <w:szCs w:val="22"/>
        </w:rPr>
        <w:t>SingletonTester</w:t>
      </w:r>
      <w:proofErr w:type="spellEnd"/>
      <w:r w:rsidRPr="001C0C21">
        <w:rPr>
          <w:rFonts w:asciiTheme="majorHAnsi" w:hAnsiTheme="majorHAnsi" w:cstheme="majorHAnsi"/>
          <w:szCs w:val="22"/>
        </w:rPr>
        <w:t xml:space="preserve"> classes. The Entity class acts as a base class that stores common attributes such as the id and name fields. The Game, Team, and Player classes all inherit from Entity, which improves code reuse and reduces redundancy throughout the application.</w:t>
      </w:r>
    </w:p>
    <w:p w14:paraId="0869D3E8" w14:textId="77777777" w:rsidR="001C0C21" w:rsidRPr="001C0C21" w:rsidRDefault="001C0C21" w:rsidP="001C0C21">
      <w:pPr>
        <w:suppressAutoHyphens/>
        <w:contextualSpacing/>
        <w:rPr>
          <w:rFonts w:asciiTheme="majorHAnsi" w:hAnsiTheme="majorHAnsi" w:cstheme="majorHAnsi"/>
          <w:szCs w:val="22"/>
        </w:rPr>
      </w:pPr>
    </w:p>
    <w:p w14:paraId="5EF30DAC" w14:textId="77777777" w:rsidR="001C0C21" w:rsidRPr="001C0C21" w:rsidRDefault="001C0C21" w:rsidP="001C0C21">
      <w:pPr>
        <w:suppressAutoHyphens/>
        <w:ind w:firstLine="720"/>
        <w:contextualSpacing/>
        <w:rPr>
          <w:rFonts w:asciiTheme="majorHAnsi" w:hAnsiTheme="majorHAnsi" w:cstheme="majorHAnsi"/>
          <w:szCs w:val="22"/>
        </w:rPr>
      </w:pPr>
      <w:r w:rsidRPr="001C0C21">
        <w:rPr>
          <w:rFonts w:asciiTheme="majorHAnsi" w:hAnsiTheme="majorHAnsi" w:cstheme="majorHAnsi"/>
          <w:szCs w:val="22"/>
        </w:rPr>
        <w:t xml:space="preserve">The </w:t>
      </w:r>
      <w:proofErr w:type="spellStart"/>
      <w:r w:rsidRPr="001C0C21">
        <w:rPr>
          <w:rFonts w:asciiTheme="majorHAnsi" w:hAnsiTheme="majorHAnsi" w:cstheme="majorHAnsi"/>
          <w:szCs w:val="22"/>
        </w:rPr>
        <w:t>GameService</w:t>
      </w:r>
      <w:proofErr w:type="spellEnd"/>
      <w:r w:rsidRPr="001C0C21">
        <w:rPr>
          <w:rFonts w:asciiTheme="majorHAnsi" w:hAnsiTheme="majorHAnsi" w:cstheme="majorHAnsi"/>
          <w:szCs w:val="22"/>
        </w:rPr>
        <w:t xml:space="preserve"> class is responsible for managing all game instances within the application. It uses the singleton design pattern to ensure that only one </w:t>
      </w:r>
      <w:proofErr w:type="spellStart"/>
      <w:r w:rsidRPr="001C0C21">
        <w:rPr>
          <w:rFonts w:asciiTheme="majorHAnsi" w:hAnsiTheme="majorHAnsi" w:cstheme="majorHAnsi"/>
          <w:szCs w:val="22"/>
        </w:rPr>
        <w:t>GameService</w:t>
      </w:r>
      <w:proofErr w:type="spellEnd"/>
      <w:r w:rsidRPr="001C0C21">
        <w:rPr>
          <w:rFonts w:asciiTheme="majorHAnsi" w:hAnsiTheme="majorHAnsi" w:cstheme="majorHAnsi"/>
          <w:szCs w:val="22"/>
        </w:rPr>
        <w:t xml:space="preserve"> object exists in memory at any given time. This allows the application to centrally manage games, teams, players, and unique identifiers more efficiently. The Game class contains multiple Team objects, and each Team object contains multiple Player objects, demonstrating object relationships and hierarchical organization within the application.</w:t>
      </w:r>
    </w:p>
    <w:p w14:paraId="2D6067A3" w14:textId="77777777" w:rsidR="001C0C21" w:rsidRPr="001C0C21" w:rsidRDefault="001C0C21" w:rsidP="001C0C21">
      <w:pPr>
        <w:suppressAutoHyphens/>
        <w:contextualSpacing/>
        <w:rPr>
          <w:rFonts w:asciiTheme="majorHAnsi" w:hAnsiTheme="majorHAnsi" w:cstheme="majorHAnsi"/>
          <w:szCs w:val="22"/>
        </w:rPr>
      </w:pPr>
    </w:p>
    <w:p w14:paraId="12201484" w14:textId="66749E1F" w:rsidR="00A325D0" w:rsidRDefault="001C0C21" w:rsidP="001C0C21">
      <w:pPr>
        <w:suppressAutoHyphens/>
        <w:ind w:firstLine="720"/>
        <w:contextualSpacing/>
        <w:rPr>
          <w:rFonts w:asciiTheme="majorHAnsi" w:hAnsiTheme="majorHAnsi" w:cstheme="majorHAnsi"/>
          <w:b/>
          <w:szCs w:val="22"/>
        </w:rPr>
      </w:pPr>
      <w:r w:rsidRPr="001C0C21">
        <w:rPr>
          <w:rFonts w:asciiTheme="majorHAnsi" w:hAnsiTheme="majorHAnsi" w:cstheme="majorHAnsi"/>
          <w:szCs w:val="22"/>
        </w:rPr>
        <w:t xml:space="preserve">Several object-oriented programming principles are demonstrated within the domain model. Inheritance is shown through the Entity class being extended by Game, Team, and Player. Encapsulation is also used by keeping class data organized within objects and accessing values through methods rather than directly modifying fields. Polymorphism is demonstrated through inherited methods such as </w:t>
      </w:r>
      <w:proofErr w:type="spellStart"/>
      <w:r w:rsidRPr="001C0C21">
        <w:rPr>
          <w:rFonts w:asciiTheme="majorHAnsi" w:hAnsiTheme="majorHAnsi" w:cstheme="majorHAnsi"/>
          <w:szCs w:val="22"/>
        </w:rPr>
        <w:t>toString</w:t>
      </w:r>
      <w:proofErr w:type="spellEnd"/>
      <w:r w:rsidRPr="001C0C21">
        <w:rPr>
          <w:rFonts w:asciiTheme="majorHAnsi" w:hAnsiTheme="majorHAnsi" w:cstheme="majorHAnsi"/>
          <w:szCs w:val="22"/>
        </w:rPr>
        <w:t>(). Additionally, the iterator pattern is used to efficiently search through collections of games, teams, and players to prevent duplicate names from being created. These principles improve scalability, organization, maintainability, and efficiency within the application.</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11880" w:type="dxa"/>
        <w:tblInd w:w="-1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30"/>
        <w:gridCol w:w="3115"/>
        <w:gridCol w:w="2465"/>
        <w:gridCol w:w="1890"/>
        <w:gridCol w:w="2880"/>
      </w:tblGrid>
      <w:tr w:rsidR="00A325D0" w:rsidRPr="006B4954" w14:paraId="296F177E" w14:textId="77777777" w:rsidTr="002B0FB8">
        <w:trPr>
          <w:tblHeader/>
        </w:trPr>
        <w:tc>
          <w:tcPr>
            <w:tcW w:w="153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3115"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2465"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8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2B0FB8">
        <w:trPr>
          <w:tblHeader/>
        </w:trPr>
        <w:tc>
          <w:tcPr>
            <w:tcW w:w="153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3115" w:type="dxa"/>
            <w:tcMar>
              <w:top w:w="0" w:type="dxa"/>
              <w:left w:w="115" w:type="dxa"/>
              <w:bottom w:w="0" w:type="dxa"/>
              <w:right w:w="115" w:type="dxa"/>
            </w:tcMar>
          </w:tcPr>
          <w:p w14:paraId="5E095494" w14:textId="249DAB2F" w:rsidR="00A325D0" w:rsidRPr="006B4954" w:rsidRDefault="002B0FB8" w:rsidP="006B4954">
            <w:pPr>
              <w:suppressAutoHyphens/>
              <w:contextualSpacing/>
              <w:rPr>
                <w:rFonts w:asciiTheme="majorHAnsi" w:hAnsiTheme="majorHAnsi" w:cstheme="majorHAnsi"/>
                <w:szCs w:val="22"/>
              </w:rPr>
            </w:pPr>
            <w:r w:rsidRPr="002B0FB8">
              <w:rPr>
                <w:rFonts w:asciiTheme="majorHAnsi" w:hAnsiTheme="majorHAnsi" w:cstheme="majorHAnsi"/>
                <w:szCs w:val="22"/>
              </w:rPr>
              <w:t>Mac provides a stable and secure environment for hosting Java-based web applications. It supports server technologies and development tools needed for deployment. However, Mac servers are not commonly used in large-scale enterprise environments because Apple hardware is more expensive and offers fewer hosting options compared to Linux. While reliable, Mac would likely increase infrastructure costs for The Gaming Room.</w:t>
            </w:r>
          </w:p>
        </w:tc>
        <w:tc>
          <w:tcPr>
            <w:tcW w:w="2465" w:type="dxa"/>
            <w:tcMar>
              <w:top w:w="0" w:type="dxa"/>
              <w:left w:w="115" w:type="dxa"/>
              <w:bottom w:w="0" w:type="dxa"/>
              <w:right w:w="115" w:type="dxa"/>
            </w:tcMar>
          </w:tcPr>
          <w:p w14:paraId="26FEAA67" w14:textId="77228CBF" w:rsidR="00A325D0" w:rsidRPr="006B4954" w:rsidRDefault="002B0FB8" w:rsidP="006B4954">
            <w:pPr>
              <w:suppressAutoHyphens/>
              <w:contextualSpacing/>
              <w:rPr>
                <w:rFonts w:asciiTheme="majorHAnsi" w:hAnsiTheme="majorHAnsi" w:cstheme="majorHAnsi"/>
                <w:szCs w:val="22"/>
              </w:rPr>
            </w:pPr>
            <w:r w:rsidRPr="002B0FB8">
              <w:rPr>
                <w:rFonts w:asciiTheme="majorHAnsi" w:hAnsiTheme="majorHAnsi" w:cstheme="majorHAnsi"/>
                <w:szCs w:val="22"/>
              </w:rPr>
              <w:t>Linux is the strongest option for hosting a web-based application because it is highly scalable, secure, and widely used in enterprise and cloud environments. Linux supports Java applications, web servers, databases, and distributed systems with excellent performance. Because Linux is open source, there are typically no operating system licensing costs, making it a cost-effective solution. The main weakness is that administration often requires more technical expertise than Windows.</w:t>
            </w:r>
          </w:p>
        </w:tc>
        <w:tc>
          <w:tcPr>
            <w:tcW w:w="1890" w:type="dxa"/>
            <w:tcMar>
              <w:top w:w="0" w:type="dxa"/>
              <w:left w:w="115" w:type="dxa"/>
              <w:bottom w:w="0" w:type="dxa"/>
              <w:right w:w="115" w:type="dxa"/>
            </w:tcMar>
          </w:tcPr>
          <w:p w14:paraId="12DBF5D5" w14:textId="6DE00E46" w:rsidR="00A325D0" w:rsidRPr="006B4954" w:rsidRDefault="002B0FB8" w:rsidP="006B4954">
            <w:pPr>
              <w:suppressAutoHyphens/>
              <w:contextualSpacing/>
              <w:rPr>
                <w:rFonts w:asciiTheme="majorHAnsi" w:hAnsiTheme="majorHAnsi" w:cstheme="majorHAnsi"/>
                <w:szCs w:val="22"/>
              </w:rPr>
            </w:pPr>
            <w:r w:rsidRPr="002B0FB8">
              <w:rPr>
                <w:rFonts w:asciiTheme="majorHAnsi" w:hAnsiTheme="majorHAnsi" w:cstheme="majorHAnsi"/>
                <w:szCs w:val="22"/>
              </w:rPr>
              <w:t>Windows Server provides a user-friendly environment and integrates well with Microsoft technologies and enterprise tools. It supports Java applications and can host web servers effectively. However, Windows generally requires licensing fees and often consumes more system resources than Linux. These higher costs make it less attractive for large-scale deployments where cost efficiency is important.</w:t>
            </w:r>
          </w:p>
        </w:tc>
        <w:tc>
          <w:tcPr>
            <w:tcW w:w="2880" w:type="dxa"/>
            <w:tcMar>
              <w:top w:w="0" w:type="dxa"/>
              <w:left w:w="115" w:type="dxa"/>
              <w:bottom w:w="0" w:type="dxa"/>
              <w:right w:w="115" w:type="dxa"/>
            </w:tcMar>
          </w:tcPr>
          <w:p w14:paraId="1B7299A3" w14:textId="53716AD9" w:rsidR="00A325D0" w:rsidRPr="006B4954" w:rsidRDefault="002B0FB8" w:rsidP="006B4954">
            <w:pPr>
              <w:suppressAutoHyphens/>
              <w:contextualSpacing/>
              <w:rPr>
                <w:rFonts w:asciiTheme="majorHAnsi" w:hAnsiTheme="majorHAnsi" w:cstheme="majorHAnsi"/>
                <w:szCs w:val="22"/>
              </w:rPr>
            </w:pPr>
            <w:r w:rsidRPr="002B0FB8">
              <w:rPr>
                <w:rFonts w:asciiTheme="majorHAnsi" w:hAnsiTheme="majorHAnsi" w:cstheme="majorHAnsi"/>
                <w:szCs w:val="22"/>
              </w:rPr>
              <w:t>Mobile devices are not practical server platforms because they are designed primarily for end-user interaction rather than hosting applications. They have limited processing power, storage, and server management capabilities compared to dedicated server hardware. Mobile platforms are better suited as clients connecting to a centralized web server.</w:t>
            </w:r>
          </w:p>
        </w:tc>
      </w:tr>
      <w:tr w:rsidR="00A325D0" w:rsidRPr="006B4954" w14:paraId="2419AEA0" w14:textId="77777777" w:rsidTr="002B0FB8">
        <w:trPr>
          <w:tblHeader/>
        </w:trPr>
        <w:tc>
          <w:tcPr>
            <w:tcW w:w="153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3115" w:type="dxa"/>
            <w:tcMar>
              <w:top w:w="0" w:type="dxa"/>
              <w:left w:w="115" w:type="dxa"/>
              <w:bottom w:w="0" w:type="dxa"/>
              <w:right w:w="115" w:type="dxa"/>
            </w:tcMar>
          </w:tcPr>
          <w:p w14:paraId="6010720C" w14:textId="5068A67B" w:rsidR="00A325D0" w:rsidRPr="006B4954" w:rsidRDefault="002B0FB8" w:rsidP="006B4954">
            <w:pPr>
              <w:suppressAutoHyphens/>
              <w:contextualSpacing/>
              <w:rPr>
                <w:rFonts w:asciiTheme="majorHAnsi" w:hAnsiTheme="majorHAnsi" w:cstheme="majorHAnsi"/>
                <w:szCs w:val="22"/>
              </w:rPr>
            </w:pPr>
            <w:r w:rsidRPr="002B0FB8">
              <w:rPr>
                <w:rFonts w:asciiTheme="majorHAnsi" w:hAnsiTheme="majorHAnsi" w:cstheme="majorHAnsi"/>
                <w:szCs w:val="22"/>
              </w:rPr>
              <w:t>Mac clients provide strong performance, security, and browser support for accessing a web-based application. Users can access the game through browsers such as Safari, Chrome, and Firefox. Development and testing may require access to Apple hardware, which can increase project costs.</w:t>
            </w:r>
          </w:p>
        </w:tc>
        <w:tc>
          <w:tcPr>
            <w:tcW w:w="2465" w:type="dxa"/>
            <w:tcMar>
              <w:top w:w="0" w:type="dxa"/>
              <w:left w:w="115" w:type="dxa"/>
              <w:bottom w:w="0" w:type="dxa"/>
              <w:right w:w="115" w:type="dxa"/>
            </w:tcMar>
          </w:tcPr>
          <w:p w14:paraId="71F419DD" w14:textId="323159E5" w:rsidR="00A325D0" w:rsidRPr="006B4954" w:rsidRDefault="002B0FB8" w:rsidP="006B4954">
            <w:pPr>
              <w:suppressAutoHyphens/>
              <w:contextualSpacing/>
              <w:rPr>
                <w:rFonts w:asciiTheme="majorHAnsi" w:hAnsiTheme="majorHAnsi" w:cstheme="majorHAnsi"/>
                <w:szCs w:val="22"/>
              </w:rPr>
            </w:pPr>
            <w:r w:rsidRPr="002B0FB8">
              <w:rPr>
                <w:rFonts w:asciiTheme="majorHAnsi" w:hAnsiTheme="majorHAnsi" w:cstheme="majorHAnsi"/>
                <w:szCs w:val="22"/>
              </w:rPr>
              <w:t>Linux clients offer flexibility, reliability, and low operating costs. Modern browsers allow Linux users to access web applications without significant issues. However, differences between Linux distributions can create additional testing requirements to ensure a consistent user experience.</w:t>
            </w:r>
          </w:p>
        </w:tc>
        <w:tc>
          <w:tcPr>
            <w:tcW w:w="1890" w:type="dxa"/>
            <w:tcMar>
              <w:top w:w="0" w:type="dxa"/>
              <w:left w:w="115" w:type="dxa"/>
              <w:bottom w:w="0" w:type="dxa"/>
              <w:right w:w="115" w:type="dxa"/>
            </w:tcMar>
          </w:tcPr>
          <w:p w14:paraId="3C911584" w14:textId="070A1369" w:rsidR="00A325D0" w:rsidRPr="006B4954" w:rsidRDefault="002B0FB8" w:rsidP="006B4954">
            <w:pPr>
              <w:suppressAutoHyphens/>
              <w:contextualSpacing/>
              <w:rPr>
                <w:rFonts w:asciiTheme="majorHAnsi" w:hAnsiTheme="majorHAnsi" w:cstheme="majorHAnsi"/>
                <w:szCs w:val="22"/>
              </w:rPr>
            </w:pPr>
            <w:r w:rsidRPr="002B0FB8">
              <w:rPr>
                <w:rFonts w:asciiTheme="majorHAnsi" w:hAnsiTheme="majorHAnsi" w:cstheme="majorHAnsi"/>
                <w:szCs w:val="22"/>
              </w:rPr>
              <w:t>Windows provides the broadest compatibility with hardware and software and is one of the most widely used desktop operating systems. Users can easily access the application through modern web browsers. Because of its popularity, Windows support is important for maximizing the number of potential users.</w:t>
            </w:r>
          </w:p>
        </w:tc>
        <w:tc>
          <w:tcPr>
            <w:tcW w:w="2880" w:type="dxa"/>
            <w:tcMar>
              <w:top w:w="0" w:type="dxa"/>
              <w:left w:w="115" w:type="dxa"/>
              <w:bottom w:w="0" w:type="dxa"/>
              <w:right w:w="115" w:type="dxa"/>
            </w:tcMar>
          </w:tcPr>
          <w:p w14:paraId="24F347E4" w14:textId="566802A4" w:rsidR="00A325D0" w:rsidRPr="006B4954" w:rsidRDefault="002B0FB8" w:rsidP="006B4954">
            <w:pPr>
              <w:suppressAutoHyphens/>
              <w:contextualSpacing/>
              <w:rPr>
                <w:rFonts w:asciiTheme="majorHAnsi" w:hAnsiTheme="majorHAnsi" w:cstheme="majorHAnsi"/>
                <w:szCs w:val="22"/>
              </w:rPr>
            </w:pPr>
            <w:r w:rsidRPr="002B0FB8">
              <w:rPr>
                <w:rFonts w:asciiTheme="majorHAnsi" w:hAnsiTheme="majorHAnsi" w:cstheme="majorHAnsi"/>
                <w:szCs w:val="22"/>
              </w:rPr>
              <w:t>Mobile devices allow users to access the application from almost anywhere using responsive web browsers. Supporting both Android and iOS significantly expands the potential user base. Developers must account for different screen sizes, touch controls, operating system versions, and device performance levels to ensure a consistent user experience.</w:t>
            </w:r>
          </w:p>
        </w:tc>
      </w:tr>
      <w:tr w:rsidR="00A325D0" w:rsidRPr="006B4954" w14:paraId="4C2B3BD4" w14:textId="77777777" w:rsidTr="002B0FB8">
        <w:trPr>
          <w:trHeight w:val="5200"/>
          <w:tblHeader/>
        </w:trPr>
        <w:tc>
          <w:tcPr>
            <w:tcW w:w="153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3115" w:type="dxa"/>
            <w:tcMar>
              <w:top w:w="0" w:type="dxa"/>
              <w:left w:w="115" w:type="dxa"/>
              <w:bottom w:w="0" w:type="dxa"/>
              <w:right w:w="115" w:type="dxa"/>
            </w:tcMar>
          </w:tcPr>
          <w:p w14:paraId="0CB26F5B" w14:textId="5E8A771B" w:rsidR="00A325D0" w:rsidRPr="006B4954" w:rsidRDefault="002B0FB8" w:rsidP="006B4954">
            <w:pPr>
              <w:suppressAutoHyphens/>
              <w:contextualSpacing/>
              <w:rPr>
                <w:rFonts w:asciiTheme="majorHAnsi" w:hAnsiTheme="majorHAnsi" w:cstheme="majorHAnsi"/>
                <w:szCs w:val="22"/>
              </w:rPr>
            </w:pPr>
            <w:r w:rsidRPr="002B0FB8">
              <w:rPr>
                <w:rFonts w:asciiTheme="majorHAnsi" w:hAnsiTheme="majorHAnsi" w:cstheme="majorHAnsi"/>
                <w:szCs w:val="22"/>
              </w:rPr>
              <w:t>Mac supports Java development using tools such as Eclipse, IntelliJ IDEA, Visual Studio Code, and the Java Development Kit (JDK). It is also required for native iOS development using Xcode. While most development tools are available at little or no cost, Apple hardware requirements can increase overall project expenses.</w:t>
            </w:r>
          </w:p>
        </w:tc>
        <w:tc>
          <w:tcPr>
            <w:tcW w:w="2465" w:type="dxa"/>
            <w:tcMar>
              <w:top w:w="0" w:type="dxa"/>
              <w:left w:w="115" w:type="dxa"/>
              <w:bottom w:w="0" w:type="dxa"/>
              <w:right w:w="115" w:type="dxa"/>
            </w:tcMar>
          </w:tcPr>
          <w:p w14:paraId="3466B885" w14:textId="25785376" w:rsidR="00A325D0" w:rsidRPr="006B4954" w:rsidRDefault="002B0FB8" w:rsidP="006B4954">
            <w:pPr>
              <w:suppressAutoHyphens/>
              <w:contextualSpacing/>
              <w:rPr>
                <w:rFonts w:asciiTheme="majorHAnsi" w:hAnsiTheme="majorHAnsi" w:cstheme="majorHAnsi"/>
                <w:szCs w:val="22"/>
              </w:rPr>
            </w:pPr>
            <w:r w:rsidRPr="002B0FB8">
              <w:rPr>
                <w:rFonts w:asciiTheme="majorHAnsi" w:hAnsiTheme="majorHAnsi" w:cstheme="majorHAnsi"/>
                <w:szCs w:val="22"/>
              </w:rPr>
              <w:t>Linux supports a wide range of open-source development tools including Eclipse, IntelliJ IDEA, Visual Studio Code, Git, Maven, and the JDK. Linux is highly customizable and does not require operating system licensing fees. Developers may need stronger command-line and system administration skills to fully utilize the platform.</w:t>
            </w:r>
          </w:p>
        </w:tc>
        <w:tc>
          <w:tcPr>
            <w:tcW w:w="1890" w:type="dxa"/>
            <w:tcMar>
              <w:top w:w="0" w:type="dxa"/>
              <w:left w:w="115" w:type="dxa"/>
              <w:bottom w:w="0" w:type="dxa"/>
              <w:right w:w="115" w:type="dxa"/>
            </w:tcMar>
          </w:tcPr>
          <w:p w14:paraId="63C1A493" w14:textId="1A045DC4" w:rsidR="00A325D0" w:rsidRPr="006B4954" w:rsidRDefault="002B0FB8" w:rsidP="006B4954">
            <w:pPr>
              <w:suppressAutoHyphens/>
              <w:contextualSpacing/>
              <w:rPr>
                <w:rFonts w:asciiTheme="majorHAnsi" w:hAnsiTheme="majorHAnsi" w:cstheme="majorHAnsi"/>
                <w:szCs w:val="22"/>
              </w:rPr>
            </w:pPr>
            <w:r w:rsidRPr="002B0FB8">
              <w:rPr>
                <w:rFonts w:asciiTheme="majorHAnsi" w:hAnsiTheme="majorHAnsi" w:cstheme="majorHAnsi"/>
                <w:szCs w:val="22"/>
              </w:rPr>
              <w:t>Windows supports many popular development environments including Eclipse, Visual Studio Code, IntelliJ IDEA, Git, and the JDK. The platform is familiar to many developers and offers strong compatibility with enterprise software. However, Windows licensing costs may increase expenses compared to Linux-based development environments.</w:t>
            </w:r>
          </w:p>
        </w:tc>
        <w:tc>
          <w:tcPr>
            <w:tcW w:w="2880" w:type="dxa"/>
            <w:tcMar>
              <w:top w:w="0" w:type="dxa"/>
              <w:left w:w="115" w:type="dxa"/>
              <w:bottom w:w="0" w:type="dxa"/>
              <w:right w:w="115" w:type="dxa"/>
            </w:tcMar>
          </w:tcPr>
          <w:p w14:paraId="16D38893" w14:textId="3109C60A" w:rsidR="00A325D0" w:rsidRPr="006B4954" w:rsidRDefault="002B0FB8" w:rsidP="006B4954">
            <w:pPr>
              <w:suppressAutoHyphens/>
              <w:contextualSpacing/>
              <w:rPr>
                <w:rFonts w:asciiTheme="majorHAnsi" w:hAnsiTheme="majorHAnsi" w:cstheme="majorHAnsi"/>
                <w:szCs w:val="22"/>
              </w:rPr>
            </w:pPr>
            <w:r w:rsidRPr="002B0FB8">
              <w:rPr>
                <w:rFonts w:asciiTheme="majorHAnsi" w:hAnsiTheme="majorHAnsi" w:cstheme="majorHAnsi"/>
                <w:szCs w:val="22"/>
              </w:rPr>
              <w:t>Mobile development requires additional tools depending on the target platform. Android development commonly uses Android Studio with Java or Kotlin, while iOS development uses Xcode with Swift. Supporting both mobile platforms increases development time, testing requirements, and the need for specialized expertise. Multiple developers or teams may be needed to effectively support all client platforms.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066AB80A" w:rsidR="00A325D0" w:rsidRPr="006B4954" w:rsidRDefault="00730BFB" w:rsidP="00FD2C32">
      <w:pPr>
        <w:pStyle w:val="List"/>
      </w:pPr>
      <w:r w:rsidRPr="006B4954">
        <w:rPr>
          <w:b/>
        </w:rPr>
        <w:t>Operating Platform</w:t>
      </w:r>
      <w:r w:rsidRPr="006B4954">
        <w:t xml:space="preserve">: </w:t>
      </w:r>
      <w:r w:rsidR="008A09DA" w:rsidRPr="008A09DA">
        <w:t>Linux is the recommended operating platform for The Gaming Room because it provides the best combination of scalability, reliability, security, and cost efficiency. Linux is widely used in enterprise and cloud environments, making it well suited for hosting a web-based application such as Draw It or Lose It. Because Linux is open source, the company can avoid the licensing costs associated with Windows Server while still receiving strong performance and stability. Linux also supports Java-based applications, web servers, databases, and virtualization technologies, making it an ideal platform for future growth as the number of users increases.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1104A291" w:rsidR="00A325D0" w:rsidRDefault="00730BFB" w:rsidP="00F2405B">
      <w:pPr>
        <w:pStyle w:val="List"/>
      </w:pPr>
      <w:r w:rsidRPr="008A09DA">
        <w:rPr>
          <w:b/>
        </w:rPr>
        <w:t>Operating Systems Architectures</w:t>
      </w:r>
      <w:r w:rsidRPr="006B4954">
        <w:t>:</w:t>
      </w:r>
      <w:r w:rsidR="0086068B" w:rsidRPr="0086068B">
        <w:t xml:space="preserve"> </w:t>
      </w:r>
      <w:r w:rsidR="008A09DA" w:rsidRPr="008A09DA">
        <w:t>The recommended solution should use a client-server architecture within a distributed environment. The server side would run on Linux and host the application, database, and business logic, while clients connect through web browsers or mobile applications running on Windows, macOS, Linux, Android, or iOS devices. This architecture separates application processing from the user interface, allowing the server to centrally manage game data, user accounts, and application resources. Using a distributed architecture also improves scalability because additional servers can be added if user demand increases in the future.</w:t>
      </w:r>
    </w:p>
    <w:p w14:paraId="43B6CEFB" w14:textId="77777777" w:rsidR="008A09DA" w:rsidRPr="008A09DA" w:rsidRDefault="008A09DA" w:rsidP="008A09DA">
      <w:pPr>
        <w:pStyle w:val="List"/>
        <w:numPr>
          <w:ilvl w:val="0"/>
          <w:numId w:val="0"/>
        </w:numPr>
      </w:pPr>
    </w:p>
    <w:p w14:paraId="42A6DD6C" w14:textId="5D78435D" w:rsidR="00A325D0" w:rsidRPr="006B4954" w:rsidRDefault="00730BFB" w:rsidP="00FD2C32">
      <w:pPr>
        <w:pStyle w:val="List"/>
      </w:pPr>
      <w:r w:rsidRPr="006B4954">
        <w:rPr>
          <w:b/>
        </w:rPr>
        <w:t>Storage Management</w:t>
      </w:r>
      <w:r w:rsidRPr="006B4954">
        <w:t xml:space="preserve">: </w:t>
      </w:r>
      <w:r w:rsidR="008A09DA" w:rsidRPr="008A09DA">
        <w:t>A relational database management system such as MySQL should be used to store application data. MySQL provides structured and reliable storage for games, teams, players, user accounts, and application settings. The database can enforce relationships between records and help maintain data integrity by preventing duplicate or invalid information. Because Draw It or Lose It requires unique game and team names, database constraints can provide an additional layer of validation beyond the application itself. MySQL also integrates well with Linux servers and supports backup and recovery features that help protect important application data.</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4CD72E0A" w:rsidR="00A325D0" w:rsidRDefault="00730BFB" w:rsidP="007F354D">
      <w:pPr>
        <w:pStyle w:val="List"/>
      </w:pPr>
      <w:r w:rsidRPr="008A09DA">
        <w:rPr>
          <w:b/>
        </w:rPr>
        <w:t>Memory Management</w:t>
      </w:r>
      <w:r w:rsidRPr="006B4954">
        <w:t xml:space="preserve">: </w:t>
      </w:r>
      <w:r w:rsidR="008A09DA" w:rsidRPr="008A09DA">
        <w:t>Linux uses virtual memory, paging, memory allocation, and process isolation techniques to efficiently manage system resources. For Draw It or Lose It, these memory management features help ensure that active application processes receive the memory they need while preventing one process from interfering with another. Linux can dynamically allocate memory as demand increases and release memory when resources are no longer needed. This improves performance when multiple users are connected simultaneously and reduces the risk of crashes caused by resource exhaustion. Efficient memory management also supports scalability as the application grows and supports more concurrent users.</w:t>
      </w:r>
    </w:p>
    <w:p w14:paraId="132F953F" w14:textId="77777777" w:rsidR="008A09DA" w:rsidRPr="008A09DA" w:rsidRDefault="008A09DA" w:rsidP="008A09DA">
      <w:pPr>
        <w:pStyle w:val="List"/>
        <w:numPr>
          <w:ilvl w:val="0"/>
          <w:numId w:val="0"/>
        </w:numPr>
      </w:pPr>
    </w:p>
    <w:p w14:paraId="6E8F0BE7" w14:textId="5287CBB1" w:rsidR="00A325D0" w:rsidRPr="006B4954" w:rsidRDefault="00730BFB" w:rsidP="00FD2C32">
      <w:pPr>
        <w:pStyle w:val="List"/>
      </w:pPr>
      <w:r w:rsidRPr="006B4954">
        <w:rPr>
          <w:b/>
        </w:rPr>
        <w:t>Distributed Systems and Networks</w:t>
      </w:r>
      <w:r w:rsidRPr="006B4954">
        <w:t xml:space="preserve">: </w:t>
      </w:r>
      <w:r w:rsidR="008A09DA" w:rsidRPr="008A09DA">
        <w:t xml:space="preserve">Draw It or Lose It can communicate across multiple operating systems through distributed software components connected by standard networking protocols. A central web server can host the application and database while clients access the game through web browsers or mobile applications using HTTP and HTTPS communication. APIs can be used to exchange data between the server and client devices. Because distributed systems depend on network connectivity, the application should include error handling, session management, and database backup strategies to minimize disruptions caused by outages or </w:t>
      </w:r>
      <w:r w:rsidR="008A09DA" w:rsidRPr="008A09DA">
        <w:lastRenderedPageBreak/>
        <w:t>connection failures. This design allows users on different devices and operating systems to interact with the same game environment and data in real time.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28FA11AC" w:rsidR="00B20A2D" w:rsidRPr="008A09DA" w:rsidRDefault="00730BFB" w:rsidP="00E97EFE">
      <w:pPr>
        <w:pStyle w:val="List"/>
      </w:pPr>
      <w:r w:rsidRPr="008A09DA">
        <w:rPr>
          <w:b/>
        </w:rPr>
        <w:t>Security</w:t>
      </w:r>
      <w:r w:rsidRPr="006B4954">
        <w:t xml:space="preserve">: </w:t>
      </w:r>
      <w:r w:rsidR="008A09DA" w:rsidRPr="008A09DA">
        <w:t>Security is critical because user information and application data will be transmitted across multiple devices and networks. HTTPS with SSL/TLS encryption should be used to protect data while it is being transmitted between clients and servers. User authentication and role-based access controls should be implemented to ensure that only authorized users can access specific resources. Passwords should be stored using secure hashing algorithms rather than plain text. On the server side, Linux provides strong security features such as user permissions, firewalls, and process isolation that help reduce the risk of unauthorized access. Regular software updates, backups, and security monitoring should also be used to protect the application and maintain system reliability.</w:t>
      </w:r>
    </w:p>
    <w:sectPr w:rsidR="00B20A2D" w:rsidRPr="008A09DA">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A6E26" w14:textId="77777777" w:rsidR="00A36DF7" w:rsidRDefault="00A36DF7">
      <w:r>
        <w:separator/>
      </w:r>
    </w:p>
  </w:endnote>
  <w:endnote w:type="continuationSeparator" w:id="0">
    <w:p w14:paraId="14AA0D58" w14:textId="77777777" w:rsidR="00A36DF7" w:rsidRDefault="00A36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7C219" w14:textId="77777777" w:rsidR="00A36DF7" w:rsidRDefault="00A36DF7">
      <w:r>
        <w:separator/>
      </w:r>
    </w:p>
  </w:footnote>
  <w:footnote w:type="continuationSeparator" w:id="0">
    <w:p w14:paraId="253E9E95" w14:textId="77777777" w:rsidR="00A36DF7" w:rsidRDefault="00A36D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AB57A15"/>
    <w:multiLevelType w:val="multilevel"/>
    <w:tmpl w:val="89F618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4234949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1C0C21"/>
    <w:rsid w:val="002B0FB8"/>
    <w:rsid w:val="002C25EE"/>
    <w:rsid w:val="002D1B79"/>
    <w:rsid w:val="003723B7"/>
    <w:rsid w:val="003907CF"/>
    <w:rsid w:val="004269FD"/>
    <w:rsid w:val="0043672B"/>
    <w:rsid w:val="004B2C0D"/>
    <w:rsid w:val="004C5263"/>
    <w:rsid w:val="004D630E"/>
    <w:rsid w:val="005E3957"/>
    <w:rsid w:val="005F192D"/>
    <w:rsid w:val="005F49E3"/>
    <w:rsid w:val="00691EB9"/>
    <w:rsid w:val="006B4954"/>
    <w:rsid w:val="00717FC1"/>
    <w:rsid w:val="00730BFB"/>
    <w:rsid w:val="007B28D2"/>
    <w:rsid w:val="007E4FCE"/>
    <w:rsid w:val="007F3EC1"/>
    <w:rsid w:val="008308F2"/>
    <w:rsid w:val="0086068B"/>
    <w:rsid w:val="008A09DA"/>
    <w:rsid w:val="008A485F"/>
    <w:rsid w:val="008B600B"/>
    <w:rsid w:val="008D138F"/>
    <w:rsid w:val="009649F5"/>
    <w:rsid w:val="00987146"/>
    <w:rsid w:val="009C2374"/>
    <w:rsid w:val="00A23E19"/>
    <w:rsid w:val="00A325D0"/>
    <w:rsid w:val="00A36DF7"/>
    <w:rsid w:val="00B20A2D"/>
    <w:rsid w:val="00B509BE"/>
    <w:rsid w:val="00B747E2"/>
    <w:rsid w:val="00B902AF"/>
    <w:rsid w:val="00BB4494"/>
    <w:rsid w:val="00D97062"/>
    <w:rsid w:val="00E0390F"/>
    <w:rsid w:val="00E041A9"/>
    <w:rsid w:val="00E61BA3"/>
    <w:rsid w:val="00E6447B"/>
    <w:rsid w:val="00E93CD5"/>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8A09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532</TotalTime>
  <Pages>9</Pages>
  <Words>2525</Words>
  <Characters>14398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Cepeda, Sofie R.</cp:lastModifiedBy>
  <cp:revision>14</cp:revision>
  <dcterms:created xsi:type="dcterms:W3CDTF">2022-09-26T13:33:00Z</dcterms:created>
  <dcterms:modified xsi:type="dcterms:W3CDTF">2026-06-19T18:34:00Z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