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F5" w:rsidRPr="00AE2EC5" w:rsidRDefault="006251CD">
      <w:pPr>
        <w:ind w:right="6"/>
        <w:jc w:val="center"/>
        <w:rPr>
          <w:sz w:val="20"/>
          <w:szCs w:val="20"/>
          <w:lang w:val="es-AR"/>
        </w:rPr>
      </w:pPr>
      <w:bookmarkStart w:id="0" w:name="page1"/>
      <w:bookmarkEnd w:id="0"/>
      <w:r w:rsidRPr="00AE2EC5">
        <w:rPr>
          <w:rFonts w:ascii="Calibri" w:eastAsia="Calibri" w:hAnsi="Calibri" w:cs="Calibri"/>
          <w:b/>
          <w:bCs/>
          <w:sz w:val="52"/>
          <w:szCs w:val="52"/>
          <w:u w:val="single"/>
          <w:lang w:val="es-AR"/>
        </w:rPr>
        <w:t>Proyecto:</w:t>
      </w:r>
    </w:p>
    <w:p w:rsidR="000C66F5" w:rsidRPr="00AE2EC5" w:rsidRDefault="000C66F5">
      <w:pPr>
        <w:spacing w:line="301" w:lineRule="exact"/>
        <w:rPr>
          <w:sz w:val="24"/>
          <w:szCs w:val="24"/>
          <w:lang w:val="es-AR"/>
        </w:rPr>
      </w:pPr>
    </w:p>
    <w:p w:rsidR="000C66F5" w:rsidRPr="00AE2EC5" w:rsidRDefault="006251CD">
      <w:pPr>
        <w:spacing w:line="227" w:lineRule="auto"/>
        <w:ind w:left="440" w:right="446"/>
        <w:jc w:val="center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40"/>
          <w:szCs w:val="40"/>
          <w:lang w:val="es-AR"/>
        </w:rPr>
        <w:t>Creación de sistema para la venta de entradas de cine.</w:t>
      </w: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375" w:lineRule="exact"/>
        <w:rPr>
          <w:sz w:val="24"/>
          <w:szCs w:val="24"/>
          <w:lang w:val="es-AR"/>
        </w:rPr>
      </w:pPr>
    </w:p>
    <w:p w:rsidR="000C66F5" w:rsidRPr="00AE2EC5" w:rsidRDefault="006251CD">
      <w:pPr>
        <w:ind w:right="6"/>
        <w:jc w:val="center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52"/>
          <w:szCs w:val="52"/>
          <w:u w:val="single"/>
          <w:lang w:val="es-AR"/>
        </w:rPr>
        <w:t>Documento:</w:t>
      </w:r>
    </w:p>
    <w:p w:rsidR="000C66F5" w:rsidRPr="00AE2EC5" w:rsidRDefault="000C66F5">
      <w:pPr>
        <w:spacing w:line="299" w:lineRule="exact"/>
        <w:rPr>
          <w:sz w:val="24"/>
          <w:szCs w:val="24"/>
          <w:lang w:val="es-AR"/>
        </w:rPr>
      </w:pPr>
    </w:p>
    <w:p w:rsidR="000C66F5" w:rsidRPr="00AE2EC5" w:rsidRDefault="006251CD">
      <w:pPr>
        <w:spacing w:line="315" w:lineRule="auto"/>
        <w:ind w:left="1900" w:right="860"/>
        <w:jc w:val="center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40"/>
          <w:szCs w:val="40"/>
          <w:lang w:val="es-AR"/>
        </w:rPr>
        <w:t xml:space="preserve">Especificación de requisitos del sistema para la venta de entradas de cine. </w:t>
      </w:r>
      <w:r w:rsidR="00EE55B4">
        <w:rPr>
          <w:rFonts w:ascii="Calibri" w:eastAsia="Calibri" w:hAnsi="Calibri" w:cs="Calibri"/>
          <w:i/>
          <w:iCs/>
          <w:sz w:val="40"/>
          <w:szCs w:val="40"/>
          <w:lang w:val="es-AR"/>
        </w:rPr>
        <w:t>MoviePass</w:t>
      </w: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80" w:lineRule="exact"/>
        <w:rPr>
          <w:sz w:val="24"/>
          <w:szCs w:val="24"/>
          <w:lang w:val="es-AR"/>
        </w:rPr>
      </w:pPr>
    </w:p>
    <w:p w:rsidR="000C66F5" w:rsidRPr="00AE2EC5" w:rsidRDefault="00217AE5">
      <w:pPr>
        <w:spacing w:line="228" w:lineRule="auto"/>
        <w:ind w:left="440" w:right="446"/>
        <w:jc w:val="center"/>
        <w:rPr>
          <w:sz w:val="20"/>
          <w:szCs w:val="20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AR"/>
        </w:rPr>
        <w:t>Integrantes</w:t>
      </w:r>
      <w:r w:rsidR="006251CD" w:rsidRPr="00AE2EC5">
        <w:rPr>
          <w:rFonts w:ascii="Calibri" w:eastAsia="Calibri" w:hAnsi="Calibri" w:cs="Calibri"/>
          <w:b/>
          <w:bCs/>
          <w:sz w:val="36"/>
          <w:szCs w:val="36"/>
          <w:lang w:val="es-AR"/>
        </w:rPr>
        <w:t xml:space="preserve">: </w:t>
      </w:r>
      <w:r w:rsidR="006251CD" w:rsidRPr="00AE2EC5">
        <w:rPr>
          <w:rFonts w:ascii="Calibri" w:eastAsia="Calibri" w:hAnsi="Calibri" w:cs="Calibri"/>
          <w:sz w:val="36"/>
          <w:szCs w:val="36"/>
          <w:lang w:val="es-AR"/>
        </w:rPr>
        <w:t xml:space="preserve">Ignacio </w:t>
      </w:r>
      <w:proofErr w:type="spellStart"/>
      <w:r w:rsidR="006251CD" w:rsidRPr="00AE2EC5">
        <w:rPr>
          <w:rFonts w:ascii="Calibri" w:eastAsia="Calibri" w:hAnsi="Calibri" w:cs="Calibri"/>
          <w:sz w:val="36"/>
          <w:szCs w:val="36"/>
          <w:lang w:val="es-AR"/>
        </w:rPr>
        <w:t>Chiaradia</w:t>
      </w:r>
      <w:proofErr w:type="spellEnd"/>
      <w:r w:rsidR="006251CD" w:rsidRPr="00AE2EC5">
        <w:rPr>
          <w:rFonts w:ascii="Calibri" w:eastAsia="Calibri" w:hAnsi="Calibri" w:cs="Calibri"/>
          <w:sz w:val="36"/>
          <w:szCs w:val="36"/>
          <w:lang w:val="es-AR"/>
        </w:rPr>
        <w:t xml:space="preserve">, </w:t>
      </w:r>
      <w:proofErr w:type="spellStart"/>
      <w:r>
        <w:rPr>
          <w:rFonts w:ascii="Calibri" w:eastAsia="Calibri" w:hAnsi="Calibri" w:cs="Calibri"/>
          <w:sz w:val="36"/>
          <w:szCs w:val="36"/>
          <w:lang w:val="es-AR"/>
        </w:rPr>
        <w:t>Yani</w:t>
      </w:r>
      <w:proofErr w:type="spellEnd"/>
      <w:r>
        <w:rPr>
          <w:rFonts w:ascii="Calibri" w:eastAsia="Calibri" w:hAnsi="Calibri" w:cs="Calibri"/>
          <w:sz w:val="36"/>
          <w:szCs w:val="36"/>
          <w:lang w:val="es-AR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  <w:lang w:val="es-AR"/>
        </w:rPr>
        <w:t>Pontoni</w:t>
      </w:r>
      <w:proofErr w:type="spellEnd"/>
      <w:r w:rsidR="006251CD" w:rsidRPr="00AE2EC5">
        <w:rPr>
          <w:rFonts w:ascii="Calibri" w:eastAsia="Calibri" w:hAnsi="Calibri" w:cs="Calibri"/>
          <w:sz w:val="36"/>
          <w:szCs w:val="36"/>
          <w:lang w:val="es-AR"/>
        </w:rPr>
        <w:t xml:space="preserve">, </w:t>
      </w:r>
      <w:r>
        <w:rPr>
          <w:rFonts w:ascii="Calibri" w:eastAsia="Calibri" w:hAnsi="Calibri" w:cs="Calibri"/>
          <w:sz w:val="36"/>
          <w:szCs w:val="36"/>
          <w:lang w:val="es-AR"/>
        </w:rPr>
        <w:t>Andrés Lerner</w:t>
      </w:r>
      <w:r w:rsidR="006251CD" w:rsidRPr="00AE2EC5">
        <w:rPr>
          <w:rFonts w:ascii="Calibri" w:eastAsia="Calibri" w:hAnsi="Calibri" w:cs="Calibri"/>
          <w:sz w:val="36"/>
          <w:szCs w:val="36"/>
          <w:lang w:val="es-AR"/>
        </w:rPr>
        <w:t>.</w:t>
      </w: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200" w:lineRule="exact"/>
        <w:rPr>
          <w:sz w:val="24"/>
          <w:szCs w:val="24"/>
          <w:lang w:val="es-AR"/>
        </w:rPr>
      </w:pPr>
    </w:p>
    <w:p w:rsidR="000C66F5" w:rsidRPr="00AE2EC5" w:rsidRDefault="000C66F5">
      <w:pPr>
        <w:spacing w:line="367" w:lineRule="exact"/>
        <w:rPr>
          <w:sz w:val="24"/>
          <w:szCs w:val="24"/>
          <w:lang w:val="es-AR"/>
        </w:rPr>
      </w:pPr>
    </w:p>
    <w:p w:rsidR="00217AE5" w:rsidRDefault="00217AE5">
      <w:pPr>
        <w:ind w:right="6"/>
        <w:jc w:val="center"/>
        <w:rPr>
          <w:rFonts w:ascii="Calibri" w:eastAsia="Calibri" w:hAnsi="Calibri" w:cs="Calibri"/>
          <w:b/>
          <w:bCs/>
          <w:sz w:val="40"/>
          <w:szCs w:val="40"/>
          <w:lang w:val="es-AR"/>
        </w:rPr>
      </w:pPr>
    </w:p>
    <w:p w:rsidR="00217AE5" w:rsidRDefault="00217AE5">
      <w:pPr>
        <w:ind w:right="6"/>
        <w:jc w:val="center"/>
        <w:rPr>
          <w:rFonts w:ascii="Calibri" w:eastAsia="Calibri" w:hAnsi="Calibri" w:cs="Calibri"/>
          <w:b/>
          <w:bCs/>
          <w:sz w:val="40"/>
          <w:szCs w:val="40"/>
          <w:lang w:val="es-AR"/>
        </w:rPr>
      </w:pPr>
    </w:p>
    <w:p w:rsidR="00217AE5" w:rsidRDefault="00217AE5">
      <w:pPr>
        <w:ind w:right="6"/>
        <w:jc w:val="center"/>
        <w:rPr>
          <w:rFonts w:ascii="Calibri" w:eastAsia="Calibri" w:hAnsi="Calibri" w:cs="Calibri"/>
          <w:b/>
          <w:bCs/>
          <w:sz w:val="40"/>
          <w:szCs w:val="40"/>
          <w:lang w:val="es-AR"/>
        </w:rPr>
      </w:pPr>
    </w:p>
    <w:p w:rsidR="000C66F5" w:rsidRPr="00217AE5" w:rsidRDefault="006251CD" w:rsidP="00217AE5">
      <w:pPr>
        <w:pStyle w:val="Sinespaciado"/>
        <w:jc w:val="center"/>
        <w:rPr>
          <w:rFonts w:asciiTheme="minorHAnsi" w:hAnsiTheme="minorHAnsi"/>
          <w:b/>
          <w:sz w:val="40"/>
          <w:szCs w:val="40"/>
          <w:lang w:val="es-AR"/>
        </w:rPr>
      </w:pPr>
      <w:r w:rsidRPr="00217AE5">
        <w:rPr>
          <w:rFonts w:asciiTheme="minorHAnsi" w:eastAsia="Calibri" w:hAnsiTheme="minorHAnsi"/>
          <w:b/>
          <w:sz w:val="40"/>
          <w:szCs w:val="40"/>
          <w:lang w:val="es-AR"/>
        </w:rPr>
        <w:t>Año 20</w:t>
      </w:r>
      <w:r w:rsidR="00217AE5">
        <w:rPr>
          <w:rFonts w:asciiTheme="minorHAnsi" w:eastAsia="Calibri" w:hAnsiTheme="minorHAnsi"/>
          <w:b/>
          <w:sz w:val="40"/>
          <w:szCs w:val="40"/>
          <w:lang w:val="es-AR"/>
        </w:rPr>
        <w:t>20</w:t>
      </w:r>
    </w:p>
    <w:p w:rsidR="000C66F5" w:rsidRPr="00217AE5" w:rsidRDefault="000C66F5" w:rsidP="00217AE5">
      <w:pPr>
        <w:jc w:val="center"/>
        <w:rPr>
          <w:rFonts w:asciiTheme="minorHAnsi" w:hAnsiTheme="minorHAnsi"/>
          <w:b/>
          <w:sz w:val="40"/>
          <w:szCs w:val="40"/>
          <w:lang w:val="es-AR"/>
        </w:rPr>
        <w:sectPr w:rsidR="000C66F5" w:rsidRPr="00217AE5">
          <w:footerReference w:type="default" r:id="rId9"/>
          <w:pgSz w:w="11900" w:h="16838"/>
          <w:pgMar w:top="1406" w:right="1440" w:bottom="1440" w:left="1440" w:header="0" w:footer="0" w:gutter="0"/>
          <w:cols w:space="720" w:equalWidth="0">
            <w:col w:w="9026"/>
          </w:cols>
        </w:sectPr>
      </w:pPr>
    </w:p>
    <w:p w:rsidR="000C66F5" w:rsidRPr="00AE2EC5" w:rsidRDefault="006251CD">
      <w:pPr>
        <w:spacing w:line="200" w:lineRule="exact"/>
        <w:rPr>
          <w:sz w:val="20"/>
          <w:szCs w:val="20"/>
          <w:lang w:val="es-AR"/>
        </w:rPr>
      </w:pPr>
      <w:bookmarkStart w:id="1" w:name="page2"/>
      <w:bookmarkEnd w:id="1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41344" behindDoc="1" locked="0" layoutInCell="0" allowOverlap="1" wp14:anchorId="36C35876" wp14:editId="7F258533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24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32"/>
          <w:szCs w:val="32"/>
          <w:lang w:val="es-AR"/>
        </w:rPr>
        <w:t>Tabla de Contenido (página)</w:t>
      </w:r>
    </w:p>
    <w:p w:rsidR="000C66F5" w:rsidRPr="00AE2EC5" w:rsidRDefault="000C66F5">
      <w:pPr>
        <w:spacing w:line="195" w:lineRule="exact"/>
        <w:rPr>
          <w:sz w:val="20"/>
          <w:szCs w:val="20"/>
          <w:lang w:val="es-AR"/>
        </w:rPr>
      </w:pPr>
    </w:p>
    <w:p w:rsidR="000C66F5" w:rsidRDefault="006251CD">
      <w:pPr>
        <w:numPr>
          <w:ilvl w:val="0"/>
          <w:numId w:val="1"/>
        </w:numPr>
        <w:tabs>
          <w:tab w:val="left" w:pos="540"/>
        </w:tabs>
        <w:ind w:left="540" w:hanging="278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Introducción</w:t>
      </w:r>
      <w:proofErr w:type="spellEnd"/>
      <w:r w:rsidR="00217AE5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217AE5" w:rsidRPr="00217AE5">
        <w:rPr>
          <w:rFonts w:ascii="Calibri" w:eastAsia="Calibri" w:hAnsi="Calibri" w:cs="Calibri"/>
          <w:bCs/>
          <w:sz w:val="28"/>
          <w:szCs w:val="28"/>
        </w:rPr>
        <w:t xml:space="preserve">---------------------------------------------------------------------------- </w:t>
      </w:r>
      <w:r w:rsidRPr="00381330">
        <w:rPr>
          <w:rFonts w:ascii="Calibri" w:eastAsia="Calibri" w:hAnsi="Calibri" w:cs="Calibri"/>
          <w:bCs/>
          <w:sz w:val="28"/>
          <w:szCs w:val="28"/>
        </w:rPr>
        <w:t>(3)</w:t>
      </w:r>
    </w:p>
    <w:p w:rsidR="000C66F5" w:rsidRDefault="000C66F5">
      <w:pPr>
        <w:spacing w:line="27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0C66F5" w:rsidRDefault="006251CD">
      <w:pPr>
        <w:ind w:left="5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1.1. </w:t>
      </w:r>
      <w:proofErr w:type="spellStart"/>
      <w:r>
        <w:rPr>
          <w:rFonts w:ascii="Calibri" w:eastAsia="Calibri" w:hAnsi="Calibri" w:cs="Calibri"/>
          <w:sz w:val="28"/>
          <w:szCs w:val="28"/>
        </w:rPr>
        <w:t>Propósito</w:t>
      </w:r>
      <w:proofErr w:type="spellEnd"/>
      <w:r w:rsidR="00217AE5">
        <w:rPr>
          <w:rFonts w:ascii="Calibri" w:eastAsia="Calibri" w:hAnsi="Calibri" w:cs="Calibri"/>
          <w:sz w:val="28"/>
          <w:szCs w:val="28"/>
        </w:rPr>
        <w:t xml:space="preserve"> --------------------------------------------------------------------------- </w:t>
      </w:r>
      <w:r>
        <w:rPr>
          <w:rFonts w:ascii="Calibri" w:eastAsia="Calibri" w:hAnsi="Calibri" w:cs="Calibri"/>
          <w:sz w:val="28"/>
          <w:szCs w:val="28"/>
        </w:rPr>
        <w:t>(3)</w:t>
      </w:r>
    </w:p>
    <w:p w:rsidR="000C66F5" w:rsidRDefault="000C66F5">
      <w:pPr>
        <w:spacing w:line="27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0C66F5" w:rsidRDefault="006251CD">
      <w:pPr>
        <w:ind w:left="5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1.2. </w:t>
      </w:r>
      <w:proofErr w:type="spellStart"/>
      <w:r>
        <w:rPr>
          <w:rFonts w:ascii="Calibri" w:eastAsia="Calibri" w:hAnsi="Calibri" w:cs="Calibri"/>
          <w:sz w:val="28"/>
          <w:szCs w:val="28"/>
        </w:rPr>
        <w:t>Alcance</w:t>
      </w:r>
      <w:proofErr w:type="spellEnd"/>
      <w:r w:rsidR="00217AE5">
        <w:rPr>
          <w:rFonts w:ascii="Calibri" w:eastAsia="Calibri" w:hAnsi="Calibri" w:cs="Calibri"/>
          <w:sz w:val="28"/>
          <w:szCs w:val="28"/>
        </w:rPr>
        <w:t xml:space="preserve"> ------------------------------------------------------------------------------ </w:t>
      </w:r>
      <w:r>
        <w:rPr>
          <w:rFonts w:ascii="Calibri" w:eastAsia="Calibri" w:hAnsi="Calibri" w:cs="Calibri"/>
          <w:sz w:val="28"/>
          <w:szCs w:val="28"/>
        </w:rPr>
        <w:t>(3)</w:t>
      </w:r>
    </w:p>
    <w:p w:rsidR="000C66F5" w:rsidRDefault="000C66F5">
      <w:pPr>
        <w:spacing w:line="25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0C66F5" w:rsidRDefault="006251CD">
      <w:pPr>
        <w:ind w:left="5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1.3. </w:t>
      </w:r>
      <w:proofErr w:type="spellStart"/>
      <w:r>
        <w:rPr>
          <w:rFonts w:ascii="Calibri" w:eastAsia="Calibri" w:hAnsi="Calibri" w:cs="Calibri"/>
          <w:sz w:val="28"/>
          <w:szCs w:val="28"/>
        </w:rPr>
        <w:t>Definiciones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acrónimos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eastAsia="Calibri" w:hAnsi="Calibri" w:cs="Calibri"/>
          <w:sz w:val="28"/>
          <w:szCs w:val="28"/>
        </w:rPr>
        <w:t>abreviaturas</w:t>
      </w:r>
      <w:proofErr w:type="spellEnd"/>
      <w:r w:rsidR="00217AE5">
        <w:rPr>
          <w:rFonts w:ascii="Calibri" w:eastAsia="Calibri" w:hAnsi="Calibri" w:cs="Calibri"/>
          <w:sz w:val="28"/>
          <w:szCs w:val="28"/>
        </w:rPr>
        <w:t xml:space="preserve"> ------------------------------------- </w:t>
      </w:r>
      <w:r>
        <w:rPr>
          <w:rFonts w:ascii="Calibri" w:eastAsia="Calibri" w:hAnsi="Calibri" w:cs="Calibri"/>
          <w:sz w:val="28"/>
          <w:szCs w:val="28"/>
        </w:rPr>
        <w:t>(4)</w:t>
      </w:r>
    </w:p>
    <w:p w:rsidR="000C66F5" w:rsidRDefault="000C66F5">
      <w:pPr>
        <w:spacing w:line="28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0C66F5" w:rsidRDefault="006251CD">
      <w:pPr>
        <w:ind w:left="5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1.4. </w:t>
      </w:r>
      <w:proofErr w:type="spellStart"/>
      <w:r>
        <w:rPr>
          <w:rFonts w:ascii="Calibri" w:eastAsia="Calibri" w:hAnsi="Calibri" w:cs="Calibri"/>
          <w:sz w:val="28"/>
          <w:szCs w:val="28"/>
        </w:rPr>
        <w:t>Referencias</w:t>
      </w:r>
      <w:proofErr w:type="spellEnd"/>
      <w:r w:rsidR="00217AE5">
        <w:rPr>
          <w:rFonts w:ascii="Calibri" w:eastAsia="Calibri" w:hAnsi="Calibri" w:cs="Calibri"/>
          <w:sz w:val="28"/>
          <w:szCs w:val="28"/>
        </w:rPr>
        <w:t xml:space="preserve"> ------------------------------------------------------------------------ </w:t>
      </w:r>
      <w:r>
        <w:rPr>
          <w:rFonts w:ascii="Calibri" w:eastAsia="Calibri" w:hAnsi="Calibri" w:cs="Calibri"/>
          <w:sz w:val="28"/>
          <w:szCs w:val="28"/>
        </w:rPr>
        <w:t>(4)</w:t>
      </w:r>
    </w:p>
    <w:p w:rsidR="000C66F5" w:rsidRDefault="000C66F5">
      <w:pPr>
        <w:spacing w:line="27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0C66F5" w:rsidRDefault="006251CD">
      <w:pPr>
        <w:ind w:left="5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1.5. </w:t>
      </w:r>
      <w:proofErr w:type="spellStart"/>
      <w:r>
        <w:rPr>
          <w:rFonts w:ascii="Calibri" w:eastAsia="Calibri" w:hAnsi="Calibri" w:cs="Calibri"/>
          <w:sz w:val="28"/>
          <w:szCs w:val="28"/>
        </w:rPr>
        <w:t>Visión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general </w:t>
      </w:r>
      <w:proofErr w:type="gramStart"/>
      <w:r>
        <w:rPr>
          <w:rFonts w:ascii="Calibri" w:eastAsia="Calibri" w:hAnsi="Calibri" w:cs="Calibri"/>
          <w:sz w:val="28"/>
          <w:szCs w:val="28"/>
        </w:rPr>
        <w:t>del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documento</w:t>
      </w:r>
      <w:proofErr w:type="spellEnd"/>
      <w:r w:rsidR="00217AE5">
        <w:rPr>
          <w:rFonts w:ascii="Calibri" w:eastAsia="Calibri" w:hAnsi="Calibri" w:cs="Calibri"/>
          <w:sz w:val="28"/>
          <w:szCs w:val="28"/>
        </w:rPr>
        <w:t xml:space="preserve"> ------------------------------------------------ </w:t>
      </w:r>
      <w:r>
        <w:rPr>
          <w:rFonts w:ascii="Calibri" w:eastAsia="Calibri" w:hAnsi="Calibri" w:cs="Calibri"/>
          <w:sz w:val="28"/>
          <w:szCs w:val="28"/>
        </w:rPr>
        <w:t>(4)</w:t>
      </w:r>
    </w:p>
    <w:p w:rsidR="00BF7B5C" w:rsidRDefault="00AF068D">
      <w:pPr>
        <w:ind w:left="5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sz w:val="28"/>
          <w:szCs w:val="28"/>
          <w:lang w:val="es-AR"/>
        </w:rPr>
        <w:t>1.6. Narrativa</w:t>
      </w:r>
      <w:r w:rsidR="003863A2">
        <w:rPr>
          <w:sz w:val="28"/>
          <w:szCs w:val="28"/>
          <w:lang w:val="es-AR"/>
        </w:rPr>
        <w:t xml:space="preserve"> </w:t>
      </w:r>
      <w:r w:rsidR="003863A2">
        <w:rPr>
          <w:rFonts w:ascii="Calibri" w:eastAsia="Calibri" w:hAnsi="Calibri" w:cs="Calibri"/>
          <w:sz w:val="28"/>
          <w:szCs w:val="28"/>
        </w:rPr>
        <w:t>---------------------------------------------------------------------------</w:t>
      </w:r>
      <w:r w:rsidR="003863A2" w:rsidRPr="003863A2">
        <w:rPr>
          <w:sz w:val="28"/>
          <w:szCs w:val="28"/>
          <w:lang w:val="es-AR"/>
        </w:rPr>
        <w:t xml:space="preserve"> </w:t>
      </w:r>
      <w:r>
        <w:rPr>
          <w:sz w:val="28"/>
          <w:szCs w:val="28"/>
          <w:lang w:val="es-AR"/>
        </w:rPr>
        <w:t>(5</w:t>
      </w:r>
      <w:r w:rsidR="00BF7B5C">
        <w:rPr>
          <w:sz w:val="28"/>
          <w:szCs w:val="28"/>
          <w:lang w:val="es-AR"/>
        </w:rPr>
        <w:t>)</w:t>
      </w:r>
    </w:p>
    <w:p w:rsidR="000C66F5" w:rsidRDefault="000C66F5">
      <w:pPr>
        <w:spacing w:line="25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0C66F5" w:rsidRDefault="006251CD">
      <w:pPr>
        <w:numPr>
          <w:ilvl w:val="0"/>
          <w:numId w:val="1"/>
        </w:numPr>
        <w:tabs>
          <w:tab w:val="left" w:pos="540"/>
        </w:tabs>
        <w:ind w:left="540" w:hanging="278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Descripción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general del </w:t>
      </w:r>
      <w:r w:rsidR="003863A2">
        <w:rPr>
          <w:rFonts w:ascii="Calibri" w:eastAsia="Calibri" w:hAnsi="Calibri" w:cs="Calibri"/>
          <w:b/>
          <w:bCs/>
          <w:sz w:val="28"/>
          <w:szCs w:val="28"/>
        </w:rPr>
        <w:t xml:space="preserve">Sistema </w:t>
      </w:r>
      <w:r w:rsidR="003863A2">
        <w:rPr>
          <w:rFonts w:ascii="Calibri" w:eastAsia="Calibri" w:hAnsi="Calibri" w:cs="Calibri"/>
          <w:bCs/>
          <w:sz w:val="28"/>
          <w:szCs w:val="28"/>
        </w:rPr>
        <w:t xml:space="preserve">-------------------------------------------------- </w:t>
      </w:r>
      <w:r w:rsidR="00AF068D">
        <w:rPr>
          <w:rFonts w:ascii="Calibri" w:eastAsia="Calibri" w:hAnsi="Calibri" w:cs="Calibri"/>
          <w:sz w:val="28"/>
          <w:szCs w:val="28"/>
        </w:rPr>
        <w:t>(</w:t>
      </w:r>
      <w:r w:rsidR="006853CA"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0C66F5" w:rsidRDefault="000C66F5">
      <w:pPr>
        <w:spacing w:line="28" w:lineRule="exact"/>
        <w:rPr>
          <w:sz w:val="20"/>
          <w:szCs w:val="20"/>
        </w:rPr>
      </w:pPr>
    </w:p>
    <w:p w:rsidR="000C66F5" w:rsidRDefault="00AF068D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2.1. </w:t>
      </w:r>
      <w:proofErr w:type="spellStart"/>
      <w:r>
        <w:rPr>
          <w:rFonts w:ascii="Calibri" w:eastAsia="Calibri" w:hAnsi="Calibri" w:cs="Calibri"/>
          <w:sz w:val="28"/>
          <w:szCs w:val="28"/>
        </w:rPr>
        <w:t>Perspe</w:t>
      </w:r>
      <w:r w:rsidR="006853CA">
        <w:rPr>
          <w:rFonts w:ascii="Calibri" w:eastAsia="Calibri" w:hAnsi="Calibri" w:cs="Calibri"/>
          <w:sz w:val="28"/>
          <w:szCs w:val="28"/>
        </w:rPr>
        <w:t>ctiva</w:t>
      </w:r>
      <w:proofErr w:type="spellEnd"/>
      <w:r w:rsidR="006853CA">
        <w:rPr>
          <w:rFonts w:ascii="Calibri" w:eastAsia="Calibri" w:hAnsi="Calibri" w:cs="Calibri"/>
          <w:sz w:val="28"/>
          <w:szCs w:val="28"/>
        </w:rPr>
        <w:t xml:space="preserve"> del </w:t>
      </w:r>
      <w:proofErr w:type="spellStart"/>
      <w:r w:rsidR="003863A2">
        <w:rPr>
          <w:rFonts w:ascii="Calibri" w:eastAsia="Calibri" w:hAnsi="Calibri" w:cs="Calibri"/>
          <w:sz w:val="28"/>
          <w:szCs w:val="28"/>
        </w:rPr>
        <w:t>producto</w:t>
      </w:r>
      <w:proofErr w:type="spellEnd"/>
      <w:r w:rsidR="003863A2">
        <w:rPr>
          <w:rFonts w:ascii="Calibri" w:eastAsia="Calibri" w:hAnsi="Calibri" w:cs="Calibri"/>
          <w:sz w:val="28"/>
          <w:szCs w:val="28"/>
        </w:rPr>
        <w:t xml:space="preserve"> ------------------------------------------------------- </w:t>
      </w:r>
      <w:r w:rsidR="006853CA">
        <w:rPr>
          <w:rFonts w:ascii="Calibri" w:eastAsia="Calibri" w:hAnsi="Calibri" w:cs="Calibri"/>
          <w:sz w:val="28"/>
          <w:szCs w:val="28"/>
        </w:rPr>
        <w:t>(7</w:t>
      </w:r>
      <w:r w:rsidR="006251CD">
        <w:rPr>
          <w:rFonts w:ascii="Calibri" w:eastAsia="Calibri" w:hAnsi="Calibri" w:cs="Calibri"/>
          <w:sz w:val="28"/>
          <w:szCs w:val="28"/>
        </w:rPr>
        <w:t>)</w:t>
      </w:r>
    </w:p>
    <w:p w:rsidR="000C66F5" w:rsidRDefault="000C66F5">
      <w:pPr>
        <w:spacing w:line="28" w:lineRule="exact"/>
        <w:rPr>
          <w:sz w:val="20"/>
          <w:szCs w:val="20"/>
        </w:rPr>
      </w:pPr>
    </w:p>
    <w:p w:rsidR="000C66F5" w:rsidRDefault="00AF068D" w:rsidP="00AF068D">
      <w:pPr>
        <w:ind w:left="5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2.2. </w:t>
      </w:r>
      <w:proofErr w:type="spellStart"/>
      <w:r>
        <w:rPr>
          <w:rFonts w:ascii="Calibri" w:eastAsia="Calibri" w:hAnsi="Calibri" w:cs="Calibri"/>
          <w:sz w:val="28"/>
          <w:szCs w:val="28"/>
        </w:rPr>
        <w:t>Objetivos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del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3863A2">
        <w:rPr>
          <w:rFonts w:ascii="Calibri" w:eastAsia="Calibri" w:hAnsi="Calibri" w:cs="Calibri"/>
          <w:sz w:val="28"/>
          <w:szCs w:val="28"/>
        </w:rPr>
        <w:t xml:space="preserve">Sistema ----------------------------------------------------------- </w:t>
      </w:r>
      <w:r>
        <w:rPr>
          <w:rFonts w:ascii="Calibri" w:eastAsia="Calibri" w:hAnsi="Calibri" w:cs="Calibri"/>
          <w:sz w:val="28"/>
          <w:szCs w:val="28"/>
        </w:rPr>
        <w:t>(7</w:t>
      </w:r>
      <w:r w:rsidR="006251CD">
        <w:rPr>
          <w:rFonts w:ascii="Calibri" w:eastAsia="Calibri" w:hAnsi="Calibri" w:cs="Calibri"/>
          <w:sz w:val="28"/>
          <w:szCs w:val="28"/>
        </w:rPr>
        <w:t>)</w:t>
      </w:r>
    </w:p>
    <w:p w:rsidR="00C45B68" w:rsidRPr="00C45B68" w:rsidRDefault="00C45B68" w:rsidP="00AF068D">
      <w:pPr>
        <w:ind w:left="520"/>
        <w:rPr>
          <w:rFonts w:asciiTheme="minorHAnsi" w:hAnsiTheme="minorHAnsi" w:cstheme="minorHAnsi"/>
          <w:sz w:val="28"/>
          <w:szCs w:val="28"/>
          <w:lang w:val="es-AR"/>
        </w:rPr>
      </w:pPr>
      <w:r w:rsidRPr="00C45B68">
        <w:rPr>
          <w:rFonts w:asciiTheme="minorHAnsi" w:hAnsiTheme="minorHAnsi" w:cstheme="minorHAnsi"/>
          <w:sz w:val="28"/>
          <w:szCs w:val="28"/>
          <w:lang w:val="es-AR"/>
        </w:rPr>
        <w:t>2.3. Características de los usuarios</w:t>
      </w:r>
      <w:r w:rsidR="003863A2">
        <w:rPr>
          <w:rFonts w:asciiTheme="minorHAnsi" w:hAnsiTheme="minorHAnsi" w:cstheme="minorHAnsi"/>
          <w:sz w:val="28"/>
          <w:szCs w:val="28"/>
          <w:lang w:val="es-AR"/>
        </w:rPr>
        <w:t xml:space="preserve"> ------------------------------------------------</w:t>
      </w:r>
      <w:r w:rsidRPr="00C45B68">
        <w:rPr>
          <w:rFonts w:asciiTheme="minorHAnsi" w:hAnsiTheme="minorHAnsi" w:cstheme="minorHAnsi"/>
          <w:sz w:val="28"/>
          <w:szCs w:val="28"/>
          <w:lang w:val="es-AR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s-AR"/>
        </w:rPr>
        <w:t>(</w:t>
      </w:r>
      <w:r w:rsidRPr="00C45B68">
        <w:rPr>
          <w:rFonts w:asciiTheme="minorHAnsi" w:hAnsiTheme="minorHAnsi" w:cstheme="minorHAnsi"/>
          <w:sz w:val="28"/>
          <w:szCs w:val="28"/>
          <w:lang w:val="es-AR"/>
        </w:rPr>
        <w:t>8</w:t>
      </w:r>
      <w:r>
        <w:rPr>
          <w:rFonts w:asciiTheme="minorHAnsi" w:hAnsiTheme="minorHAnsi" w:cstheme="minorHAnsi"/>
          <w:sz w:val="28"/>
          <w:szCs w:val="28"/>
          <w:lang w:val="es-AR"/>
        </w:rPr>
        <w:t>)</w:t>
      </w:r>
    </w:p>
    <w:p w:rsidR="000C66F5" w:rsidRPr="00C45B68" w:rsidRDefault="000C66F5">
      <w:pPr>
        <w:spacing w:line="28" w:lineRule="exact"/>
        <w:rPr>
          <w:sz w:val="20"/>
          <w:szCs w:val="20"/>
          <w:lang w:val="es-AR"/>
        </w:rPr>
      </w:pPr>
    </w:p>
    <w:p w:rsidR="000C66F5" w:rsidRDefault="00AF068D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2.4. </w:t>
      </w:r>
      <w:proofErr w:type="spellStart"/>
      <w:r>
        <w:rPr>
          <w:rFonts w:ascii="Calibri" w:eastAsia="Calibri" w:hAnsi="Calibri" w:cs="Calibri"/>
          <w:sz w:val="28"/>
          <w:szCs w:val="28"/>
        </w:rPr>
        <w:t>Restricciones</w:t>
      </w:r>
      <w:proofErr w:type="spellEnd"/>
      <w:r w:rsidR="003863A2">
        <w:rPr>
          <w:rFonts w:ascii="Calibri" w:eastAsia="Calibri" w:hAnsi="Calibri" w:cs="Calibri"/>
          <w:sz w:val="28"/>
          <w:szCs w:val="28"/>
        </w:rPr>
        <w:t xml:space="preserve"> ---------------------------------------------------------------------- </w:t>
      </w:r>
      <w:r>
        <w:rPr>
          <w:rFonts w:ascii="Calibri" w:eastAsia="Calibri" w:hAnsi="Calibri" w:cs="Calibri"/>
          <w:sz w:val="28"/>
          <w:szCs w:val="28"/>
        </w:rPr>
        <w:t>(8</w:t>
      </w:r>
      <w:r w:rsidR="006251CD">
        <w:rPr>
          <w:rFonts w:ascii="Calibri" w:eastAsia="Calibri" w:hAnsi="Calibri" w:cs="Calibri"/>
          <w:sz w:val="28"/>
          <w:szCs w:val="28"/>
        </w:rPr>
        <w:t>)</w:t>
      </w:r>
    </w:p>
    <w:p w:rsidR="000C66F5" w:rsidRDefault="000C66F5">
      <w:pPr>
        <w:spacing w:line="28" w:lineRule="exact"/>
        <w:rPr>
          <w:sz w:val="20"/>
          <w:szCs w:val="20"/>
        </w:rPr>
      </w:pPr>
    </w:p>
    <w:p w:rsidR="000C66F5" w:rsidRDefault="006251CD">
      <w:pPr>
        <w:ind w:left="5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2.</w:t>
      </w:r>
      <w:r w:rsidR="00AF068D">
        <w:rPr>
          <w:rFonts w:ascii="Calibri" w:eastAsia="Calibri" w:hAnsi="Calibri" w:cs="Calibri"/>
          <w:sz w:val="28"/>
          <w:szCs w:val="28"/>
        </w:rPr>
        <w:t xml:space="preserve">5. </w:t>
      </w:r>
      <w:proofErr w:type="spellStart"/>
      <w:r w:rsidR="00AF068D">
        <w:rPr>
          <w:rFonts w:ascii="Calibri" w:eastAsia="Calibri" w:hAnsi="Calibri" w:cs="Calibri"/>
          <w:sz w:val="28"/>
          <w:szCs w:val="28"/>
        </w:rPr>
        <w:t>Suposiciones</w:t>
      </w:r>
      <w:proofErr w:type="spellEnd"/>
      <w:r w:rsidR="00AF068D"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 w:rsidR="00AF068D">
        <w:rPr>
          <w:rFonts w:ascii="Calibri" w:eastAsia="Calibri" w:hAnsi="Calibri" w:cs="Calibri"/>
          <w:sz w:val="28"/>
          <w:szCs w:val="28"/>
        </w:rPr>
        <w:t>dependencias</w:t>
      </w:r>
      <w:proofErr w:type="spellEnd"/>
      <w:r w:rsidR="003863A2">
        <w:rPr>
          <w:rFonts w:ascii="Calibri" w:eastAsia="Calibri" w:hAnsi="Calibri" w:cs="Calibri"/>
          <w:sz w:val="28"/>
          <w:szCs w:val="28"/>
        </w:rPr>
        <w:t xml:space="preserve"> ------------------------------------------------- </w:t>
      </w:r>
      <w:r w:rsidR="00AF068D">
        <w:rPr>
          <w:rFonts w:ascii="Calibri" w:eastAsia="Calibri" w:hAnsi="Calibri" w:cs="Calibri"/>
          <w:sz w:val="28"/>
          <w:szCs w:val="28"/>
        </w:rPr>
        <w:t>(8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0C66F5" w:rsidRDefault="000C66F5">
      <w:pPr>
        <w:spacing w:line="25" w:lineRule="exact"/>
        <w:rPr>
          <w:sz w:val="20"/>
          <w:szCs w:val="20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lang w:val="es-AR"/>
        </w:rPr>
        <w:t>3. Definición de Requisitos del Sistema</w:t>
      </w:r>
      <w:r w:rsidR="003863A2">
        <w:rPr>
          <w:rFonts w:ascii="Calibri" w:eastAsia="Calibri" w:hAnsi="Calibri" w:cs="Calibri"/>
          <w:b/>
          <w:bCs/>
          <w:sz w:val="28"/>
          <w:szCs w:val="28"/>
          <w:lang w:val="es-AR"/>
        </w:rPr>
        <w:t xml:space="preserve"> </w:t>
      </w:r>
      <w:r w:rsidR="003863A2">
        <w:rPr>
          <w:rFonts w:ascii="Calibri" w:eastAsia="Calibri" w:hAnsi="Calibri" w:cs="Calibri"/>
          <w:bCs/>
          <w:sz w:val="28"/>
          <w:szCs w:val="28"/>
          <w:lang w:val="es-AR"/>
        </w:rPr>
        <w:t>--------------------------------------------</w:t>
      </w:r>
      <w:r w:rsidR="003863A2">
        <w:rPr>
          <w:rFonts w:ascii="Calibri" w:eastAsia="Calibri" w:hAnsi="Calibri" w:cs="Calibri"/>
          <w:b/>
          <w:bCs/>
          <w:sz w:val="28"/>
          <w:szCs w:val="28"/>
          <w:lang w:val="es-AR"/>
        </w:rPr>
        <w:t xml:space="preserve"> </w:t>
      </w:r>
      <w:r w:rsidR="00AF068D">
        <w:rPr>
          <w:rFonts w:ascii="Calibri" w:eastAsia="Calibri" w:hAnsi="Calibri" w:cs="Calibri"/>
          <w:sz w:val="28"/>
          <w:szCs w:val="28"/>
          <w:lang w:val="es-AR"/>
        </w:rPr>
        <w:t>(9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>)</w:t>
      </w:r>
    </w:p>
    <w:p w:rsidR="000C66F5" w:rsidRPr="00AE2EC5" w:rsidRDefault="000C66F5">
      <w:pPr>
        <w:spacing w:line="28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52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8"/>
          <w:szCs w:val="28"/>
          <w:lang w:val="es-AR"/>
        </w:rPr>
        <w:t>3.1. Definición de Requisitos Funcionales</w:t>
      </w:r>
      <w:r w:rsidR="003863A2">
        <w:rPr>
          <w:rFonts w:ascii="Calibri" w:eastAsia="Calibri" w:hAnsi="Calibri" w:cs="Calibri"/>
          <w:sz w:val="28"/>
          <w:szCs w:val="28"/>
          <w:lang w:val="es-AR"/>
        </w:rPr>
        <w:t xml:space="preserve"> --------------------------------------- 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>(</w:t>
      </w:r>
      <w:r w:rsidR="00AF068D">
        <w:rPr>
          <w:rFonts w:ascii="Calibri" w:eastAsia="Calibri" w:hAnsi="Calibri" w:cs="Calibri"/>
          <w:sz w:val="28"/>
          <w:szCs w:val="28"/>
          <w:lang w:val="es-AR"/>
        </w:rPr>
        <w:t>9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>)</w:t>
      </w:r>
    </w:p>
    <w:p w:rsidR="000C66F5" w:rsidRPr="00AE2EC5" w:rsidRDefault="000C66F5">
      <w:pPr>
        <w:spacing w:line="28" w:lineRule="exact"/>
        <w:rPr>
          <w:sz w:val="20"/>
          <w:szCs w:val="20"/>
          <w:lang w:val="es-AR"/>
        </w:rPr>
      </w:pPr>
    </w:p>
    <w:p w:rsidR="00162B52" w:rsidRPr="00162B52" w:rsidRDefault="006251CD" w:rsidP="00162B52">
      <w:pPr>
        <w:ind w:left="52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8"/>
          <w:szCs w:val="28"/>
          <w:lang w:val="es-AR"/>
        </w:rPr>
        <w:t>3.2. Definición de Requisitos No Funcionales</w:t>
      </w:r>
      <w:r w:rsidR="003863A2">
        <w:rPr>
          <w:rFonts w:ascii="Calibri" w:eastAsia="Calibri" w:hAnsi="Calibri" w:cs="Calibri"/>
          <w:sz w:val="28"/>
          <w:szCs w:val="28"/>
          <w:lang w:val="es-AR"/>
        </w:rPr>
        <w:t xml:space="preserve"> --------------------------------- 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>(</w:t>
      </w:r>
      <w:r w:rsidR="00D9555D">
        <w:rPr>
          <w:rFonts w:ascii="Calibri" w:eastAsia="Calibri" w:hAnsi="Calibri" w:cs="Calibri"/>
          <w:sz w:val="28"/>
          <w:szCs w:val="28"/>
          <w:lang w:val="es-AR"/>
        </w:rPr>
        <w:t>11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>)</w:t>
      </w:r>
    </w:p>
    <w:p w:rsidR="00162B52" w:rsidRPr="00162B52" w:rsidRDefault="00162B52" w:rsidP="00162B52">
      <w:pPr>
        <w:ind w:left="260"/>
        <w:rPr>
          <w:sz w:val="20"/>
          <w:szCs w:val="20"/>
          <w:lang w:val="es-AR"/>
        </w:rPr>
      </w:pPr>
      <w:r>
        <w:rPr>
          <w:rFonts w:ascii="Calibri" w:eastAsia="Calibri" w:hAnsi="Calibri" w:cs="Calibri"/>
          <w:b/>
          <w:bCs/>
          <w:sz w:val="28"/>
          <w:szCs w:val="28"/>
          <w:lang w:val="es-AR"/>
        </w:rPr>
        <w:t>4</w:t>
      </w:r>
      <w:r w:rsidRPr="00AE2EC5">
        <w:rPr>
          <w:rFonts w:ascii="Calibri" w:eastAsia="Calibri" w:hAnsi="Calibri" w:cs="Calibri"/>
          <w:b/>
          <w:bCs/>
          <w:sz w:val="28"/>
          <w:szCs w:val="28"/>
          <w:lang w:val="es-AR"/>
        </w:rPr>
        <w:t xml:space="preserve">. </w:t>
      </w:r>
      <w:r w:rsidRPr="00162B52">
        <w:rPr>
          <w:rFonts w:ascii="Calibri" w:eastAsia="Calibri" w:hAnsi="Calibri" w:cs="Calibri"/>
          <w:b/>
          <w:bCs/>
          <w:sz w:val="28"/>
          <w:szCs w:val="28"/>
          <w:lang w:val="es-AR"/>
        </w:rPr>
        <w:t>Especificación de Requisitos del Sistema</w:t>
      </w:r>
      <w:r>
        <w:rPr>
          <w:rFonts w:ascii="Calibri" w:eastAsia="Calibri" w:hAnsi="Calibri" w:cs="Calibri"/>
          <w:b/>
          <w:bCs/>
          <w:sz w:val="28"/>
          <w:szCs w:val="28"/>
          <w:lang w:val="es-AR"/>
        </w:rPr>
        <w:t xml:space="preserve"> </w:t>
      </w:r>
      <w:r>
        <w:rPr>
          <w:rFonts w:ascii="Calibri" w:eastAsia="Calibri" w:hAnsi="Calibri" w:cs="Calibri"/>
          <w:bCs/>
          <w:sz w:val="28"/>
          <w:szCs w:val="28"/>
          <w:lang w:val="es-AR"/>
        </w:rPr>
        <w:t>-------------------------------------</w:t>
      </w:r>
      <w:r w:rsidRPr="00162B52">
        <w:rPr>
          <w:rFonts w:ascii="Calibri" w:eastAsia="Calibri" w:hAnsi="Calibri" w:cs="Calibri"/>
          <w:b/>
          <w:bCs/>
          <w:sz w:val="28"/>
          <w:szCs w:val="28"/>
          <w:lang w:val="es-AR"/>
        </w:rPr>
        <w:t xml:space="preserve"> </w:t>
      </w:r>
      <w:r w:rsidRPr="00162B52">
        <w:rPr>
          <w:rFonts w:ascii="Calibri" w:eastAsia="Calibri" w:hAnsi="Calibri" w:cs="Calibri"/>
          <w:bCs/>
          <w:sz w:val="28"/>
          <w:szCs w:val="28"/>
          <w:lang w:val="es-AR"/>
        </w:rPr>
        <w:t>(12)</w:t>
      </w:r>
    </w:p>
    <w:p w:rsidR="00162B52" w:rsidRPr="00AE2EC5" w:rsidRDefault="00162B52" w:rsidP="00162B52">
      <w:pPr>
        <w:ind w:left="520"/>
        <w:rPr>
          <w:sz w:val="20"/>
          <w:szCs w:val="20"/>
          <w:lang w:val="es-AR"/>
        </w:rPr>
      </w:pPr>
      <w:r>
        <w:rPr>
          <w:rFonts w:ascii="Calibri" w:eastAsia="Calibri" w:hAnsi="Calibri" w:cs="Calibri"/>
          <w:sz w:val="28"/>
          <w:szCs w:val="28"/>
          <w:lang w:val="es-AR"/>
        </w:rPr>
        <w:t>4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 xml:space="preserve">.1. </w:t>
      </w:r>
      <w:r w:rsidRPr="00162B52">
        <w:rPr>
          <w:rFonts w:ascii="Calibri" w:eastAsia="Calibri" w:hAnsi="Calibri" w:cs="Calibri"/>
          <w:sz w:val="28"/>
          <w:szCs w:val="28"/>
          <w:lang w:val="es-AR"/>
        </w:rPr>
        <w:t xml:space="preserve">Diagrama de Casos de Uso </w:t>
      </w:r>
      <w:r>
        <w:rPr>
          <w:rFonts w:ascii="Calibri" w:eastAsia="Calibri" w:hAnsi="Calibri" w:cs="Calibri"/>
          <w:sz w:val="28"/>
          <w:szCs w:val="28"/>
          <w:lang w:val="es-AR"/>
        </w:rPr>
        <w:t xml:space="preserve">--------------------------------------------------- </w:t>
      </w:r>
      <w:r w:rsidRPr="00162B52">
        <w:rPr>
          <w:rFonts w:ascii="Calibri" w:eastAsia="Calibri" w:hAnsi="Calibri" w:cs="Calibri"/>
          <w:sz w:val="28"/>
          <w:szCs w:val="28"/>
          <w:lang w:val="es-AR"/>
        </w:rPr>
        <w:t>(12)</w:t>
      </w:r>
    </w:p>
    <w:p w:rsidR="00162B52" w:rsidRPr="00AE2EC5" w:rsidRDefault="00162B52" w:rsidP="00162B52">
      <w:pPr>
        <w:spacing w:line="28" w:lineRule="exact"/>
        <w:rPr>
          <w:sz w:val="20"/>
          <w:szCs w:val="20"/>
          <w:lang w:val="es-AR"/>
        </w:rPr>
      </w:pPr>
    </w:p>
    <w:p w:rsidR="00162B52" w:rsidRPr="00162B52" w:rsidRDefault="00162B52" w:rsidP="00162B52">
      <w:pPr>
        <w:ind w:left="520"/>
        <w:rPr>
          <w:rFonts w:ascii="Calibri" w:eastAsia="Calibri" w:hAnsi="Calibri" w:cs="Calibri"/>
          <w:sz w:val="28"/>
          <w:szCs w:val="28"/>
          <w:lang w:val="es-AR"/>
        </w:rPr>
      </w:pPr>
      <w:r>
        <w:rPr>
          <w:rFonts w:ascii="Calibri" w:eastAsia="Calibri" w:hAnsi="Calibri" w:cs="Calibri"/>
          <w:sz w:val="28"/>
          <w:szCs w:val="28"/>
          <w:lang w:val="es-AR"/>
        </w:rPr>
        <w:t>4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 xml:space="preserve">.2. </w:t>
      </w:r>
      <w:r w:rsidRPr="00162B52">
        <w:rPr>
          <w:rFonts w:ascii="Calibri" w:eastAsia="Calibri" w:hAnsi="Calibri" w:cs="Calibri"/>
          <w:sz w:val="28"/>
          <w:szCs w:val="28"/>
          <w:lang w:val="es-AR"/>
        </w:rPr>
        <w:t>Modelo conceptual</w:t>
      </w:r>
      <w:r>
        <w:rPr>
          <w:rFonts w:ascii="Calibri" w:eastAsia="Calibri" w:hAnsi="Calibri" w:cs="Calibri"/>
          <w:sz w:val="28"/>
          <w:szCs w:val="28"/>
          <w:lang w:val="es-AR"/>
        </w:rPr>
        <w:t xml:space="preserve"> ------------------------------------------------------------- </w:t>
      </w:r>
      <w:r w:rsidRPr="00162B52">
        <w:rPr>
          <w:rFonts w:ascii="Calibri" w:eastAsia="Calibri" w:hAnsi="Calibri" w:cs="Calibri"/>
          <w:sz w:val="28"/>
          <w:szCs w:val="28"/>
          <w:lang w:val="es-AR"/>
        </w:rPr>
        <w:t>(13)</w:t>
      </w:r>
    </w:p>
    <w:p w:rsidR="000C66F5" w:rsidRPr="00AE2EC5" w:rsidRDefault="00162B52" w:rsidP="00162B52">
      <w:pPr>
        <w:ind w:left="520"/>
        <w:rPr>
          <w:sz w:val="20"/>
          <w:szCs w:val="20"/>
          <w:lang w:val="es-AR"/>
        </w:rPr>
      </w:pPr>
      <w:r>
        <w:rPr>
          <w:rFonts w:ascii="Calibri" w:eastAsia="Calibri" w:hAnsi="Calibri" w:cs="Calibri"/>
          <w:sz w:val="28"/>
          <w:szCs w:val="28"/>
          <w:lang w:val="es-AR"/>
        </w:rPr>
        <w:t>4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>.</w:t>
      </w:r>
      <w:r>
        <w:rPr>
          <w:rFonts w:ascii="Calibri" w:eastAsia="Calibri" w:hAnsi="Calibri" w:cs="Calibri"/>
          <w:sz w:val="28"/>
          <w:szCs w:val="28"/>
          <w:lang w:val="es-AR"/>
        </w:rPr>
        <w:t>3</w:t>
      </w:r>
      <w:r w:rsidRPr="00AE2EC5">
        <w:rPr>
          <w:rFonts w:ascii="Calibri" w:eastAsia="Calibri" w:hAnsi="Calibri" w:cs="Calibri"/>
          <w:sz w:val="28"/>
          <w:szCs w:val="28"/>
          <w:lang w:val="es-AR"/>
        </w:rPr>
        <w:t xml:space="preserve">. </w:t>
      </w:r>
      <w:r w:rsidRPr="00162B52">
        <w:rPr>
          <w:rFonts w:ascii="Calibri" w:eastAsia="Calibri" w:hAnsi="Calibri" w:cs="Calibri"/>
          <w:sz w:val="28"/>
          <w:szCs w:val="28"/>
          <w:lang w:val="es-AR"/>
        </w:rPr>
        <w:t>Diagrama entidad relación</w:t>
      </w:r>
      <w:r>
        <w:rPr>
          <w:rFonts w:ascii="Calibri" w:eastAsia="Calibri" w:hAnsi="Calibri" w:cs="Calibri"/>
          <w:sz w:val="28"/>
          <w:szCs w:val="28"/>
          <w:lang w:val="es-AR"/>
        </w:rPr>
        <w:t xml:space="preserve"> ---------------------------------------------------</w:t>
      </w:r>
      <w:r w:rsidRPr="00162B52">
        <w:rPr>
          <w:rFonts w:ascii="Calibri" w:eastAsia="Calibri" w:hAnsi="Calibri" w:cs="Calibri"/>
          <w:sz w:val="28"/>
          <w:szCs w:val="28"/>
          <w:lang w:val="es-AR"/>
        </w:rPr>
        <w:t xml:space="preserve"> (14)</w:t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354" w:lineRule="exact"/>
        <w:rPr>
          <w:sz w:val="20"/>
          <w:szCs w:val="20"/>
          <w:lang w:val="es-AR"/>
        </w:rPr>
      </w:pPr>
    </w:p>
    <w:p w:rsidR="000C66F5" w:rsidRPr="00AE2EC5" w:rsidRDefault="000C66F5">
      <w:pPr>
        <w:rPr>
          <w:lang w:val="es-AR"/>
        </w:rPr>
        <w:sectPr w:rsidR="000C66F5" w:rsidRPr="00AE2EC5">
          <w:pgSz w:w="11900" w:h="16838"/>
          <w:pgMar w:top="1440" w:right="1440" w:bottom="418" w:left="1440" w:header="0" w:footer="0" w:gutter="0"/>
          <w:cols w:space="720" w:equalWidth="0">
            <w:col w:w="9026"/>
          </w:cols>
        </w:sectPr>
      </w:pPr>
    </w:p>
    <w:p w:rsidR="000C66F5" w:rsidRPr="00AE2EC5" w:rsidRDefault="006251CD">
      <w:pPr>
        <w:spacing w:line="200" w:lineRule="exact"/>
        <w:rPr>
          <w:sz w:val="20"/>
          <w:szCs w:val="20"/>
          <w:lang w:val="es-AR"/>
        </w:rPr>
      </w:pPr>
      <w:bookmarkStart w:id="2" w:name="page3"/>
      <w:bookmarkEnd w:id="2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42368" behindDoc="1" locked="0" layoutInCell="0" allowOverlap="1" wp14:anchorId="01BAAC76" wp14:editId="7176CA2F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24" w:lineRule="exact"/>
        <w:rPr>
          <w:sz w:val="20"/>
          <w:szCs w:val="20"/>
          <w:lang w:val="es-AR"/>
        </w:rPr>
      </w:pPr>
    </w:p>
    <w:p w:rsidR="000C66F5" w:rsidRPr="00AE2EC5" w:rsidRDefault="00EE55B4">
      <w:pPr>
        <w:ind w:right="6"/>
        <w:jc w:val="center"/>
        <w:rPr>
          <w:sz w:val="20"/>
          <w:szCs w:val="20"/>
          <w:lang w:val="es-AR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>1.</w:t>
      </w:r>
      <w:r w:rsidR="001F6856"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>Introducció</w:t>
      </w:r>
      <w:r w:rsidR="006251CD" w:rsidRPr="00AE2EC5"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>n</w:t>
      </w:r>
    </w:p>
    <w:p w:rsidR="000C66F5" w:rsidRPr="00AE2EC5" w:rsidRDefault="000C66F5">
      <w:pPr>
        <w:spacing w:line="246" w:lineRule="exact"/>
        <w:rPr>
          <w:sz w:val="20"/>
          <w:szCs w:val="20"/>
          <w:lang w:val="es-AR"/>
        </w:rPr>
      </w:pPr>
    </w:p>
    <w:p w:rsidR="000C66F5" w:rsidRPr="00AE2EC5" w:rsidRDefault="006251CD">
      <w:pPr>
        <w:spacing w:line="244" w:lineRule="auto"/>
        <w:ind w:left="260" w:right="486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Este documento contiene información detallada sobre los requisitos de software que tendrá el trabajo </w:t>
      </w:r>
      <w:r w:rsidR="00EE55B4" w:rsidRPr="00AE2EC5">
        <w:rPr>
          <w:rFonts w:ascii="Calibri" w:eastAsia="Calibri" w:hAnsi="Calibri" w:cs="Calibri"/>
          <w:sz w:val="24"/>
          <w:szCs w:val="24"/>
          <w:lang w:val="es-AR"/>
        </w:rPr>
        <w:t>práctico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final requerido por las cátedras de Laboratorio IV y Metodología de sistemas como así también para la presentación del trabajo </w:t>
      </w:r>
      <w:r w:rsidR="00EE55B4" w:rsidRPr="00AE2EC5">
        <w:rPr>
          <w:rFonts w:ascii="Calibri" w:eastAsia="Calibri" w:hAnsi="Calibri" w:cs="Calibri"/>
          <w:sz w:val="24"/>
          <w:szCs w:val="24"/>
          <w:lang w:val="es-AR"/>
        </w:rPr>
        <w:t>práctico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final que requiere la carrera.</w:t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365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1.1. Propósito</w:t>
      </w:r>
    </w:p>
    <w:p w:rsidR="000C66F5" w:rsidRPr="00AE2EC5" w:rsidRDefault="000C66F5">
      <w:pPr>
        <w:spacing w:line="237" w:lineRule="exact"/>
        <w:rPr>
          <w:sz w:val="20"/>
          <w:szCs w:val="20"/>
          <w:lang w:val="es-AR"/>
        </w:rPr>
      </w:pPr>
    </w:p>
    <w:p w:rsidR="000C66F5" w:rsidRPr="00AE2EC5" w:rsidRDefault="006251CD">
      <w:pPr>
        <w:spacing w:line="238" w:lineRule="auto"/>
        <w:ind w:left="260" w:right="706"/>
        <w:jc w:val="both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El propósito de este documento es poder brindar de manera formal la información necesaria sobre los requerimientos funcionales, las restricciones y los atributos de calidad que deberá satisfacer el sistema.</w:t>
      </w:r>
    </w:p>
    <w:p w:rsidR="000C66F5" w:rsidRPr="00AE2EC5" w:rsidRDefault="000C66F5">
      <w:pPr>
        <w:spacing w:line="237" w:lineRule="exact"/>
        <w:rPr>
          <w:sz w:val="20"/>
          <w:szCs w:val="20"/>
          <w:lang w:val="es-AR"/>
        </w:rPr>
      </w:pPr>
    </w:p>
    <w:p w:rsidR="000C66F5" w:rsidRPr="00AE2EC5" w:rsidRDefault="006251CD">
      <w:pPr>
        <w:spacing w:line="238" w:lineRule="auto"/>
        <w:ind w:left="260" w:right="286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El mismo está dirigido en primera instancia al personal docente de la Universidad Tecnológica Nacional – Facultad Regional Mar del Plata de las cátedras de Metodología de Sistemas y Laboratorio IV.</w:t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64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1.2. Alcance</w:t>
      </w:r>
    </w:p>
    <w:p w:rsidR="000C66F5" w:rsidRPr="00AE2EC5" w:rsidRDefault="000C66F5">
      <w:pPr>
        <w:spacing w:line="237" w:lineRule="exact"/>
        <w:rPr>
          <w:sz w:val="20"/>
          <w:szCs w:val="20"/>
          <w:lang w:val="es-AR"/>
        </w:rPr>
      </w:pPr>
    </w:p>
    <w:p w:rsidR="000C66F5" w:rsidRPr="00EE55B4" w:rsidRDefault="006251CD" w:rsidP="00EE55B4">
      <w:pPr>
        <w:spacing w:line="237" w:lineRule="auto"/>
        <w:ind w:left="260" w:right="466"/>
        <w:rPr>
          <w:rFonts w:ascii="Calibri" w:eastAsia="Calibri" w:hAnsi="Calibri" w:cs="Calibri"/>
          <w:i/>
          <w:iCs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El sistema está realizado para la evaluación docente de la Universidad Tecnológica Nacional – Facultad Regional Mar del Plata. Dicho sistema se denominará </w:t>
      </w:r>
      <w:r w:rsidRPr="00AE2EC5">
        <w:rPr>
          <w:rFonts w:ascii="Calibri" w:eastAsia="Calibri" w:hAnsi="Calibri" w:cs="Calibri"/>
          <w:i/>
          <w:iCs/>
          <w:sz w:val="24"/>
          <w:szCs w:val="24"/>
          <w:lang w:val="es-AR"/>
        </w:rPr>
        <w:t>“</w:t>
      </w:r>
      <w:r w:rsidR="00EE55B4">
        <w:rPr>
          <w:rFonts w:ascii="Calibri" w:eastAsia="Calibri" w:hAnsi="Calibri" w:cs="Calibri"/>
          <w:i/>
          <w:iCs/>
          <w:sz w:val="24"/>
          <w:szCs w:val="24"/>
          <w:lang w:val="es-AR"/>
        </w:rPr>
        <w:t>MoviePass</w:t>
      </w:r>
      <w:r w:rsidRPr="00AE2EC5">
        <w:rPr>
          <w:rFonts w:ascii="Calibri" w:eastAsia="Calibri" w:hAnsi="Calibri" w:cs="Calibri"/>
          <w:i/>
          <w:iCs/>
          <w:sz w:val="24"/>
          <w:szCs w:val="24"/>
          <w:lang w:val="es-AR"/>
        </w:rPr>
        <w:t xml:space="preserve">” 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>e incluirá las siguientes funcionalidades:</w:t>
      </w:r>
    </w:p>
    <w:p w:rsidR="000C66F5" w:rsidRPr="00AE2EC5" w:rsidRDefault="000C66F5">
      <w:pPr>
        <w:spacing w:line="344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Como usuario </w:t>
      </w:r>
      <w:r w:rsidR="00461C2E">
        <w:rPr>
          <w:rFonts w:ascii="Calibri" w:eastAsia="Calibri" w:hAnsi="Calibri" w:cs="Calibri"/>
          <w:sz w:val="24"/>
          <w:szCs w:val="24"/>
          <w:lang w:val="es-AR"/>
        </w:rPr>
        <w:t>sin autenticar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>, cliente o administrador:</w:t>
      </w:r>
    </w:p>
    <w:p w:rsidR="000C66F5" w:rsidRPr="00AE2EC5" w:rsidRDefault="000C66F5">
      <w:pPr>
        <w:spacing w:line="184" w:lineRule="exact"/>
        <w:rPr>
          <w:sz w:val="20"/>
          <w:szCs w:val="20"/>
          <w:lang w:val="es-AR"/>
        </w:rPr>
      </w:pPr>
    </w:p>
    <w:p w:rsidR="000C66F5" w:rsidRPr="00AE2EC5" w:rsidRDefault="006251CD">
      <w:pPr>
        <w:numPr>
          <w:ilvl w:val="0"/>
          <w:numId w:val="3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V</w:t>
      </w:r>
      <w:r w:rsidR="00EE55B4">
        <w:rPr>
          <w:rFonts w:ascii="Calibri" w:eastAsia="Calibri" w:hAnsi="Calibri" w:cs="Calibri"/>
          <w:sz w:val="24"/>
          <w:szCs w:val="24"/>
          <w:lang w:val="es-AR"/>
        </w:rPr>
        <w:t>isualizar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r w:rsidR="00461C2E">
        <w:rPr>
          <w:rFonts w:ascii="Calibri" w:eastAsia="Calibri" w:hAnsi="Calibri" w:cs="Calibri"/>
          <w:sz w:val="24"/>
          <w:szCs w:val="24"/>
          <w:lang w:val="es-AR"/>
        </w:rPr>
        <w:t>la lista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de películas</w:t>
      </w:r>
      <w:r w:rsidR="00461C2E">
        <w:rPr>
          <w:rFonts w:ascii="Calibri" w:eastAsia="Calibri" w:hAnsi="Calibri" w:cs="Calibri"/>
          <w:sz w:val="24"/>
          <w:szCs w:val="24"/>
          <w:lang w:val="es-AR"/>
        </w:rPr>
        <w:t xml:space="preserve"> disponibles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>.</w:t>
      </w:r>
    </w:p>
    <w:p w:rsidR="000C66F5" w:rsidRPr="00AE2EC5" w:rsidRDefault="000C66F5">
      <w:pPr>
        <w:spacing w:line="2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461C2E" w:rsidRDefault="000C66F5">
      <w:pPr>
        <w:spacing w:line="2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EE55B4">
      <w:pPr>
        <w:numPr>
          <w:ilvl w:val="0"/>
          <w:numId w:val="3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>
        <w:rPr>
          <w:rFonts w:ascii="Calibri" w:eastAsia="Calibri" w:hAnsi="Calibri" w:cs="Calibri"/>
          <w:sz w:val="24"/>
          <w:szCs w:val="24"/>
          <w:lang w:val="es-AR"/>
        </w:rPr>
        <w:t>Visualizar</w:t>
      </w:r>
      <w:r w:rsidR="006251CD" w:rsidRPr="00AE2EC5">
        <w:rPr>
          <w:rFonts w:ascii="Calibri" w:eastAsia="Calibri" w:hAnsi="Calibri" w:cs="Calibri"/>
          <w:sz w:val="24"/>
          <w:szCs w:val="24"/>
          <w:lang w:val="es-AR"/>
        </w:rPr>
        <w:t xml:space="preserve"> películas estrenadas y se pueden filtrar por género.</w:t>
      </w:r>
    </w:p>
    <w:p w:rsidR="000C66F5" w:rsidRPr="00AE2EC5" w:rsidRDefault="000C66F5">
      <w:pPr>
        <w:spacing w:line="20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461C2E" w:rsidRDefault="00461C2E">
      <w:pPr>
        <w:numPr>
          <w:ilvl w:val="0"/>
          <w:numId w:val="3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461C2E">
        <w:rPr>
          <w:rFonts w:ascii="Calibri" w:eastAsia="Calibri" w:hAnsi="Calibri" w:cs="Calibri"/>
          <w:sz w:val="24"/>
          <w:szCs w:val="24"/>
          <w:lang w:val="es-AR"/>
        </w:rPr>
        <w:t>Registrarse en la página como cliente del sistema.</w:t>
      </w:r>
    </w:p>
    <w:p w:rsidR="000C66F5" w:rsidRPr="00461C2E" w:rsidRDefault="000C66F5">
      <w:pPr>
        <w:spacing w:line="185" w:lineRule="exact"/>
        <w:rPr>
          <w:sz w:val="20"/>
          <w:szCs w:val="20"/>
          <w:lang w:val="es-AR"/>
        </w:rPr>
      </w:pPr>
    </w:p>
    <w:p w:rsidR="000C66F5" w:rsidRDefault="006251CD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Como </w:t>
      </w:r>
      <w:proofErr w:type="spellStart"/>
      <w:r>
        <w:rPr>
          <w:rFonts w:ascii="Calibri" w:eastAsia="Calibri" w:hAnsi="Calibri" w:cs="Calibri"/>
          <w:sz w:val="24"/>
          <w:szCs w:val="24"/>
        </w:rPr>
        <w:t>cliente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  <w:szCs w:val="24"/>
        </w:rPr>
        <w:t>administrador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0C66F5" w:rsidRDefault="000C66F5">
      <w:pPr>
        <w:spacing w:line="186" w:lineRule="exact"/>
        <w:rPr>
          <w:sz w:val="20"/>
          <w:szCs w:val="20"/>
        </w:rPr>
      </w:pPr>
    </w:p>
    <w:p w:rsidR="000C66F5" w:rsidRPr="00811066" w:rsidRDefault="006251CD">
      <w:pPr>
        <w:numPr>
          <w:ilvl w:val="0"/>
          <w:numId w:val="4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Acceder en el sistema con un usuario y contraseña.</w:t>
      </w:r>
    </w:p>
    <w:p w:rsidR="00811066" w:rsidRPr="00AE2EC5" w:rsidRDefault="00811066">
      <w:pPr>
        <w:numPr>
          <w:ilvl w:val="0"/>
          <w:numId w:val="4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>
        <w:rPr>
          <w:rFonts w:ascii="Calibri" w:eastAsia="Calibri" w:hAnsi="Calibri" w:cs="Calibri"/>
          <w:sz w:val="24"/>
          <w:szCs w:val="24"/>
          <w:lang w:val="es-AR"/>
        </w:rPr>
        <w:t>Filtrar funciones y visualizarlas.</w:t>
      </w:r>
    </w:p>
    <w:p w:rsidR="000C66F5" w:rsidRPr="00AE2EC5" w:rsidRDefault="000C66F5">
      <w:pPr>
        <w:spacing w:line="20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4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Comprar entradas para las funciones en cartelera.</w:t>
      </w:r>
    </w:p>
    <w:p w:rsidR="000C66F5" w:rsidRPr="00AE2EC5" w:rsidRDefault="000C66F5">
      <w:pPr>
        <w:spacing w:line="182" w:lineRule="exact"/>
        <w:rPr>
          <w:sz w:val="20"/>
          <w:szCs w:val="20"/>
          <w:lang w:val="es-AR"/>
        </w:rPr>
      </w:pPr>
    </w:p>
    <w:p w:rsidR="000C66F5" w:rsidRDefault="006251CD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Como </w:t>
      </w:r>
      <w:proofErr w:type="spellStart"/>
      <w:r>
        <w:rPr>
          <w:rFonts w:ascii="Calibri" w:eastAsia="Calibri" w:hAnsi="Calibri" w:cs="Calibri"/>
          <w:sz w:val="24"/>
          <w:szCs w:val="24"/>
        </w:rPr>
        <w:t>administrador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0C66F5" w:rsidRDefault="000C66F5">
      <w:pPr>
        <w:spacing w:line="186" w:lineRule="exact"/>
        <w:rPr>
          <w:sz w:val="20"/>
          <w:szCs w:val="20"/>
        </w:rPr>
      </w:pPr>
    </w:p>
    <w:p w:rsidR="000C66F5" w:rsidRPr="00AE2EC5" w:rsidRDefault="006251CD">
      <w:pPr>
        <w:numPr>
          <w:ilvl w:val="0"/>
          <w:numId w:val="5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Agregar, modificar y/o eliminar cines.</w:t>
      </w:r>
    </w:p>
    <w:p w:rsidR="000C66F5" w:rsidRPr="00AE2EC5" w:rsidRDefault="000C66F5">
      <w:pPr>
        <w:spacing w:line="2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5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Agregar, modificar y/o eliminar salas.</w:t>
      </w:r>
    </w:p>
    <w:p w:rsidR="000C66F5" w:rsidRPr="00AE2EC5" w:rsidRDefault="000C66F5">
      <w:pPr>
        <w:spacing w:line="2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5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Agregar, modificar y/o eliminar películas de la cartelera.</w:t>
      </w:r>
    </w:p>
    <w:p w:rsidR="000C66F5" w:rsidRPr="00AE2EC5" w:rsidRDefault="000C66F5">
      <w:pPr>
        <w:spacing w:line="20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811066" w:rsidRPr="00811066" w:rsidRDefault="006251CD" w:rsidP="00811066">
      <w:pPr>
        <w:numPr>
          <w:ilvl w:val="0"/>
          <w:numId w:val="5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Agregar, modificar y/o eliminar funciones de la cartelera.</w:t>
      </w:r>
    </w:p>
    <w:p w:rsidR="00811066" w:rsidRPr="00811066" w:rsidRDefault="00811066" w:rsidP="00811066">
      <w:pPr>
        <w:numPr>
          <w:ilvl w:val="0"/>
          <w:numId w:val="5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>
        <w:rPr>
          <w:rFonts w:ascii="Calibri" w:eastAsia="Calibri" w:hAnsi="Calibri" w:cs="Calibri"/>
          <w:sz w:val="24"/>
          <w:szCs w:val="24"/>
          <w:lang w:val="es-AR"/>
        </w:rPr>
        <w:t>Activar o desactivar películas de la lista de películas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>.</w:t>
      </w:r>
    </w:p>
    <w:p w:rsidR="00811066" w:rsidRPr="00811066" w:rsidRDefault="00811066" w:rsidP="00811066">
      <w:pPr>
        <w:pStyle w:val="Sinespaciado"/>
        <w:ind w:left="622"/>
        <w:rPr>
          <w:rFonts w:eastAsia="Symbol"/>
          <w:lang w:val="es-AR"/>
        </w:rPr>
      </w:pPr>
    </w:p>
    <w:p w:rsidR="000C66F5" w:rsidRPr="00AE2EC5" w:rsidRDefault="000C66F5">
      <w:pPr>
        <w:spacing w:line="301" w:lineRule="exact"/>
        <w:rPr>
          <w:sz w:val="20"/>
          <w:szCs w:val="20"/>
          <w:lang w:val="es-AR"/>
        </w:rPr>
      </w:pPr>
    </w:p>
    <w:p w:rsidR="000C66F5" w:rsidRPr="00AE2EC5" w:rsidRDefault="000C66F5">
      <w:pPr>
        <w:rPr>
          <w:lang w:val="es-AR"/>
        </w:rPr>
        <w:sectPr w:rsidR="000C66F5" w:rsidRPr="00AE2EC5">
          <w:pgSz w:w="11900" w:h="16838"/>
          <w:pgMar w:top="1440" w:right="1440" w:bottom="418" w:left="1440" w:header="0" w:footer="0" w:gutter="0"/>
          <w:cols w:space="720" w:equalWidth="0">
            <w:col w:w="9026"/>
          </w:cols>
        </w:sectPr>
      </w:pPr>
    </w:p>
    <w:p w:rsidR="000C66F5" w:rsidRPr="00AE2EC5" w:rsidRDefault="006251CD">
      <w:pPr>
        <w:spacing w:line="200" w:lineRule="exact"/>
        <w:rPr>
          <w:sz w:val="20"/>
          <w:szCs w:val="20"/>
          <w:lang w:val="es-AR"/>
        </w:rPr>
      </w:pPr>
      <w:bookmarkStart w:id="3" w:name="page4"/>
      <w:bookmarkEnd w:id="3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43392" behindDoc="1" locked="0" layoutInCell="0" allowOverlap="1" wp14:anchorId="24FE4EC5" wp14:editId="4B20AE23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1.3. Definiciones, acrónimos y abreviaturas</w:t>
      </w:r>
    </w:p>
    <w:p w:rsidR="000C66F5" w:rsidRPr="00AE2EC5" w:rsidRDefault="000C66F5">
      <w:pPr>
        <w:spacing w:line="187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 continuación, se listan las abreviaturas que pueden producir confusión:</w:t>
      </w:r>
    </w:p>
    <w:p w:rsidR="000C66F5" w:rsidRPr="00AE2EC5" w:rsidRDefault="000C66F5">
      <w:pPr>
        <w:spacing w:line="184" w:lineRule="exact"/>
        <w:rPr>
          <w:sz w:val="20"/>
          <w:szCs w:val="20"/>
          <w:lang w:val="es-AR"/>
        </w:rPr>
      </w:pPr>
    </w:p>
    <w:p w:rsidR="000C66F5" w:rsidRPr="00AE2EC5" w:rsidRDefault="006251CD">
      <w:pPr>
        <w:numPr>
          <w:ilvl w:val="0"/>
          <w:numId w:val="6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“</w:t>
      </w:r>
      <w:r w:rsidR="00811066">
        <w:rPr>
          <w:rFonts w:ascii="Calibri" w:eastAsia="Calibri" w:hAnsi="Calibri" w:cs="Calibri"/>
          <w:i/>
          <w:iCs/>
          <w:sz w:val="24"/>
          <w:szCs w:val="24"/>
          <w:lang w:val="es-AR"/>
        </w:rPr>
        <w:t>show</w:t>
      </w:r>
      <w:r w:rsidRPr="00AE2EC5">
        <w:rPr>
          <w:rFonts w:ascii="Calibri" w:eastAsia="Calibri" w:hAnsi="Calibri" w:cs="Calibri"/>
          <w:i/>
          <w:iCs/>
          <w:sz w:val="24"/>
          <w:szCs w:val="24"/>
          <w:lang w:val="es-AR"/>
        </w:rPr>
        <w:t>”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se </w:t>
      </w:r>
      <w:r w:rsidR="00811066">
        <w:rPr>
          <w:rFonts w:ascii="Calibri" w:eastAsia="Calibri" w:hAnsi="Calibri" w:cs="Calibri"/>
          <w:sz w:val="24"/>
          <w:szCs w:val="24"/>
          <w:lang w:val="es-AR"/>
        </w:rPr>
        <w:t>refiere a una función de cine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>.</w:t>
      </w:r>
    </w:p>
    <w:p w:rsidR="000C66F5" w:rsidRPr="00AE2EC5" w:rsidRDefault="000C66F5">
      <w:pPr>
        <w:spacing w:line="20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811066">
      <w:pPr>
        <w:numPr>
          <w:ilvl w:val="0"/>
          <w:numId w:val="6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>
        <w:rPr>
          <w:rFonts w:ascii="Calibri" w:eastAsia="Calibri" w:hAnsi="Calibri" w:cs="Calibri"/>
          <w:sz w:val="24"/>
          <w:szCs w:val="24"/>
          <w:lang w:val="es-AR"/>
        </w:rPr>
        <w:t>“</w:t>
      </w:r>
      <w:proofErr w:type="spellStart"/>
      <w:r>
        <w:rPr>
          <w:rFonts w:ascii="Calibri" w:eastAsia="Calibri" w:hAnsi="Calibri" w:cs="Calibri"/>
          <w:sz w:val="24"/>
          <w:szCs w:val="24"/>
          <w:lang w:val="es-AR"/>
        </w:rPr>
        <w:t>movie</w:t>
      </w:r>
      <w:proofErr w:type="spellEnd"/>
      <w:r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val="es-AR"/>
        </w:rPr>
        <w:t>theater</w:t>
      </w:r>
      <w:proofErr w:type="spellEnd"/>
      <w:r>
        <w:rPr>
          <w:rFonts w:ascii="Calibri" w:eastAsia="Calibri" w:hAnsi="Calibri" w:cs="Calibri"/>
          <w:sz w:val="24"/>
          <w:szCs w:val="24"/>
          <w:lang w:val="es-AR"/>
        </w:rPr>
        <w:t>” se refiere a una sala del cine</w:t>
      </w:r>
      <w:r w:rsidR="006251CD" w:rsidRPr="00AE2EC5">
        <w:rPr>
          <w:rFonts w:ascii="Calibri" w:eastAsia="Calibri" w:hAnsi="Calibri" w:cs="Calibri"/>
          <w:sz w:val="24"/>
          <w:szCs w:val="24"/>
          <w:lang w:val="es-AR"/>
        </w:rPr>
        <w:t>.</w:t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1.4 Referencias</w:t>
      </w:r>
    </w:p>
    <w:p w:rsidR="000C66F5" w:rsidRPr="00AE2EC5" w:rsidRDefault="000C66F5">
      <w:pPr>
        <w:spacing w:line="240" w:lineRule="exact"/>
        <w:rPr>
          <w:sz w:val="20"/>
          <w:szCs w:val="20"/>
          <w:lang w:val="es-AR"/>
        </w:rPr>
      </w:pPr>
    </w:p>
    <w:p w:rsidR="000C66F5" w:rsidRPr="00AE2EC5" w:rsidRDefault="006251CD">
      <w:pPr>
        <w:spacing w:line="237" w:lineRule="auto"/>
        <w:ind w:left="260" w:right="366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Para la elaboración de este escrito se han seguido los lineamientos presentados en los siguientes documentos: IEEE-STD-830-1998: Especificaciones de los Requisitos de Software.</w:t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1.5 Visión general del documento</w:t>
      </w:r>
    </w:p>
    <w:p w:rsidR="000C66F5" w:rsidRPr="00AE2EC5" w:rsidRDefault="000C66F5">
      <w:pPr>
        <w:spacing w:line="238" w:lineRule="exact"/>
        <w:rPr>
          <w:sz w:val="20"/>
          <w:szCs w:val="20"/>
          <w:lang w:val="es-AR"/>
        </w:rPr>
      </w:pPr>
    </w:p>
    <w:p w:rsidR="000C66F5" w:rsidRDefault="006251CD">
      <w:pPr>
        <w:spacing w:line="238" w:lineRule="auto"/>
        <w:ind w:left="260" w:right="486"/>
        <w:rPr>
          <w:rFonts w:ascii="Calibri" w:eastAsia="Calibri" w:hAnsi="Calibri" w:cs="Calibri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Este documento presenta a continuación los requisitos que presenta </w:t>
      </w:r>
      <w:r w:rsidR="00EE55B4" w:rsidRPr="00AE2EC5">
        <w:rPr>
          <w:rFonts w:ascii="Calibri" w:eastAsia="Calibri" w:hAnsi="Calibri" w:cs="Calibri"/>
          <w:sz w:val="24"/>
          <w:szCs w:val="24"/>
          <w:lang w:val="es-AR"/>
        </w:rPr>
        <w:t>los mismos, tanto funcionales como no funcionales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>, los objetivos que se buscaron y las funciones que tiene y el rol de cada uno de los actores que pueden acceder al mismo.</w:t>
      </w:r>
    </w:p>
    <w:p w:rsidR="00CE2327" w:rsidRDefault="00CE2327">
      <w:pPr>
        <w:spacing w:line="238" w:lineRule="auto"/>
        <w:ind w:left="260" w:right="486"/>
        <w:rPr>
          <w:rFonts w:ascii="Calibri" w:eastAsia="Calibri" w:hAnsi="Calibri" w:cs="Calibri"/>
          <w:sz w:val="24"/>
          <w:szCs w:val="24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B7427E" w:rsidRDefault="00B7427E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11066" w:rsidRDefault="00811066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11066" w:rsidRDefault="00811066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11066" w:rsidRDefault="00811066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11066" w:rsidRDefault="00811066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CE2327" w:rsidRDefault="00CE2327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lastRenderedPageBreak/>
        <w:t>1.</w:t>
      </w:r>
      <w:r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6</w:t>
      </w: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Narrativa</w:t>
      </w:r>
    </w:p>
    <w:p w:rsidR="00D10262" w:rsidRDefault="00D10262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461C2E" w:rsidRDefault="00461C2E" w:rsidP="00461C2E">
      <w:pPr>
        <w:autoSpaceDE w:val="0"/>
        <w:autoSpaceDN w:val="0"/>
        <w:adjustRightInd w:val="0"/>
        <w:jc w:val="right"/>
        <w:rPr>
          <w:b/>
          <w:bCs/>
          <w:color w:val="000000"/>
          <w:sz w:val="24"/>
          <w:szCs w:val="24"/>
          <w:lang w:val="es-AR"/>
        </w:rPr>
      </w:pPr>
      <w:r>
        <w:rPr>
          <w:b/>
          <w:bCs/>
          <w:color w:val="000000"/>
          <w:sz w:val="24"/>
          <w:szCs w:val="24"/>
          <w:lang w:val="es-AR"/>
        </w:rPr>
        <w:t xml:space="preserve">Trabajo práctico integrador </w:t>
      </w:r>
    </w:p>
    <w:p w:rsidR="00461C2E" w:rsidRDefault="00461C2E" w:rsidP="00461C2E">
      <w:pPr>
        <w:autoSpaceDE w:val="0"/>
        <w:autoSpaceDN w:val="0"/>
        <w:adjustRightInd w:val="0"/>
        <w:jc w:val="right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Metodología de Sistemas I y Laboratorio IV, año 2020  </w:t>
      </w:r>
    </w:p>
    <w:p w:rsidR="00461C2E" w:rsidRDefault="00461C2E" w:rsidP="00461C2E">
      <w:pPr>
        <w:autoSpaceDE w:val="0"/>
        <w:autoSpaceDN w:val="0"/>
        <w:adjustRightInd w:val="0"/>
        <w:jc w:val="right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Técnico Superior en Programación</w:t>
      </w:r>
    </w:p>
    <w:p w:rsidR="00461C2E" w:rsidRDefault="00461C2E" w:rsidP="00461C2E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lang w:val="es-AR"/>
        </w:rPr>
      </w:pP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b/>
          <w:bCs/>
          <w:color w:val="000000"/>
          <w:sz w:val="24"/>
          <w:szCs w:val="24"/>
          <w:lang w:val="es-AR"/>
        </w:rPr>
        <w:t>VERSION 2 </w:t>
      </w:r>
    </w:p>
    <w:p w:rsidR="00461C2E" w:rsidRDefault="00461C2E" w:rsidP="00461C2E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lang w:val="es-AR"/>
        </w:rPr>
      </w:pPr>
      <w:r>
        <w:rPr>
          <w:b/>
          <w:bCs/>
          <w:color w:val="000000"/>
          <w:sz w:val="24"/>
          <w:szCs w:val="24"/>
          <w:lang w:val="es-AR"/>
        </w:rPr>
        <w:t>Sistema de venta de entradas para películas (MoviePass)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 </w:t>
      </w:r>
    </w:p>
    <w:p w:rsidR="00461C2E" w:rsidRDefault="00461C2E" w:rsidP="00461C2E">
      <w:pPr>
        <w:autoSpaceDE w:val="0"/>
        <w:autoSpaceDN w:val="0"/>
        <w:adjustRightInd w:val="0"/>
        <w:rPr>
          <w:i/>
          <w:iCs/>
          <w:color w:val="000000"/>
          <w:sz w:val="24"/>
          <w:szCs w:val="24"/>
          <w:lang w:val="es-AR"/>
        </w:rPr>
      </w:pPr>
      <w:r>
        <w:rPr>
          <w:i/>
          <w:iCs/>
          <w:color w:val="000000"/>
          <w:sz w:val="24"/>
          <w:szCs w:val="24"/>
          <w:lang w:val="es-AR"/>
        </w:rPr>
        <w:t>1) Requisitos funcionales: 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 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Una empresa que se dedica a organizar y vender entradas de cine nos solicita el desarrollo de un  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software</w:t>
      </w:r>
      <w:proofErr w:type="gramEnd"/>
      <w:r>
        <w:rPr>
          <w:color w:val="000000"/>
          <w:sz w:val="24"/>
          <w:szCs w:val="24"/>
          <w:lang w:val="es-AR"/>
        </w:rPr>
        <w:t xml:space="preserve"> que les permita a sus clientes comprar la entrada para una película en un determinado cine 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a</w:t>
      </w:r>
      <w:proofErr w:type="gramEnd"/>
      <w:r>
        <w:rPr>
          <w:color w:val="000000"/>
          <w:sz w:val="24"/>
          <w:szCs w:val="24"/>
          <w:lang w:val="es-AR"/>
        </w:rPr>
        <w:t xml:space="preserve"> través de un sitio web.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 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Los clientes se deben registrar con su email y una clave. También debe existir la posibilidad de 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registrarse</w:t>
      </w:r>
      <w:proofErr w:type="gramEnd"/>
      <w:r>
        <w:rPr>
          <w:color w:val="000000"/>
          <w:sz w:val="24"/>
          <w:szCs w:val="24"/>
          <w:lang w:val="es-AR"/>
        </w:rPr>
        <w:t xml:space="preserve"> vía su cuenta de Facebook.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 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El cliente (C) podrá realizar las siguientes actividades: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a) Consultar películas por fecha y/o categoría.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b) Seleccionar una película para su compra. A continuación se visualizaran los cines donde se          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proyecta</w:t>
      </w:r>
      <w:proofErr w:type="gramEnd"/>
      <w:r>
        <w:rPr>
          <w:color w:val="000000"/>
          <w:sz w:val="24"/>
          <w:szCs w:val="24"/>
          <w:lang w:val="es-AR"/>
        </w:rPr>
        <w:t xml:space="preserve"> con sus horarios (solo aquellos que tengan aún entradas disponibles). Una vez         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seleccionado</w:t>
      </w:r>
      <w:proofErr w:type="gramEnd"/>
      <w:r>
        <w:rPr>
          <w:color w:val="000000"/>
          <w:sz w:val="24"/>
          <w:szCs w:val="24"/>
          <w:lang w:val="es-AR"/>
        </w:rPr>
        <w:t xml:space="preserve"> horario y cine se deben detallar la cantidad de entradas a comprar, visualizándose el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total</w:t>
      </w:r>
      <w:proofErr w:type="gramEnd"/>
      <w:r>
        <w:rPr>
          <w:color w:val="000000"/>
          <w:sz w:val="24"/>
          <w:szCs w:val="24"/>
          <w:lang w:val="es-AR"/>
        </w:rPr>
        <w:t xml:space="preserve"> de la compra.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La compra sólo podrá realizarse con tarjeta de crédito, mediante un proceso que solicitará la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autorización</w:t>
      </w:r>
      <w:proofErr w:type="gramEnd"/>
      <w:r>
        <w:rPr>
          <w:color w:val="000000"/>
          <w:sz w:val="24"/>
          <w:szCs w:val="24"/>
          <w:lang w:val="es-AR"/>
        </w:rPr>
        <w:t xml:space="preserve"> del pago a la </w:t>
      </w:r>
      <w:proofErr w:type="spellStart"/>
      <w:r>
        <w:rPr>
          <w:color w:val="000000"/>
          <w:sz w:val="24"/>
          <w:szCs w:val="24"/>
          <w:lang w:val="es-AR"/>
        </w:rPr>
        <w:t>corresp</w:t>
      </w:r>
      <w:proofErr w:type="spellEnd"/>
      <w:r>
        <w:rPr>
          <w:color w:val="000000"/>
          <w:sz w:val="24"/>
          <w:szCs w:val="24"/>
          <w:lang w:val="es-AR"/>
        </w:rPr>
        <w:t xml:space="preserve">. </w:t>
      </w:r>
      <w:proofErr w:type="spellStart"/>
      <w:r>
        <w:rPr>
          <w:color w:val="000000"/>
          <w:sz w:val="24"/>
          <w:szCs w:val="24"/>
          <w:lang w:val="es-AR"/>
        </w:rPr>
        <w:t>Cia</w:t>
      </w:r>
      <w:proofErr w:type="spellEnd"/>
      <w:r>
        <w:rPr>
          <w:color w:val="000000"/>
          <w:sz w:val="24"/>
          <w:szCs w:val="24"/>
          <w:lang w:val="es-AR"/>
        </w:rPr>
        <w:t xml:space="preserve"> de crédito (Visa </w:t>
      </w:r>
      <w:proofErr w:type="spellStart"/>
      <w:r>
        <w:rPr>
          <w:color w:val="000000"/>
          <w:sz w:val="24"/>
          <w:szCs w:val="24"/>
          <w:lang w:val="es-AR"/>
        </w:rPr>
        <w:t>ó</w:t>
      </w:r>
      <w:proofErr w:type="spellEnd"/>
      <w:r>
        <w:rPr>
          <w:color w:val="000000"/>
          <w:sz w:val="24"/>
          <w:szCs w:val="24"/>
          <w:lang w:val="es-AR"/>
        </w:rPr>
        <w:t xml:space="preserve"> Master)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Al recibir la autorización del pago, el sistema genera las entradas, enviando una copia al email.           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Cada entrada tendrá un </w:t>
      </w:r>
      <w:proofErr w:type="spellStart"/>
      <w:proofErr w:type="gramStart"/>
      <w:r>
        <w:rPr>
          <w:color w:val="000000"/>
          <w:sz w:val="24"/>
          <w:szCs w:val="24"/>
          <w:lang w:val="es-AR"/>
        </w:rPr>
        <w:t>numero</w:t>
      </w:r>
      <w:proofErr w:type="spellEnd"/>
      <w:proofErr w:type="gramEnd"/>
      <w:r>
        <w:rPr>
          <w:color w:val="000000"/>
          <w:sz w:val="24"/>
          <w:szCs w:val="24"/>
          <w:lang w:val="es-AR"/>
        </w:rPr>
        <w:t xml:space="preserve"> y un código QR que permitirá ingresar al cine (entrada individual).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Existe una política de descuento en el sitio que consiste en cobrar 25% menos el valor de las             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entradas</w:t>
      </w:r>
      <w:proofErr w:type="gramEnd"/>
      <w:r>
        <w:rPr>
          <w:color w:val="000000"/>
          <w:sz w:val="24"/>
          <w:szCs w:val="24"/>
          <w:lang w:val="es-AR"/>
        </w:rPr>
        <w:t xml:space="preserve"> los </w:t>
      </w:r>
      <w:proofErr w:type="spellStart"/>
      <w:r>
        <w:rPr>
          <w:color w:val="000000"/>
          <w:sz w:val="24"/>
          <w:szCs w:val="24"/>
          <w:lang w:val="es-AR"/>
        </w:rPr>
        <w:t>dias</w:t>
      </w:r>
      <w:proofErr w:type="spellEnd"/>
      <w:r>
        <w:rPr>
          <w:color w:val="000000"/>
          <w:sz w:val="24"/>
          <w:szCs w:val="24"/>
          <w:lang w:val="es-AR"/>
        </w:rPr>
        <w:t xml:space="preserve"> martes y miércoles, debiendo al menos comprar 2 entradas.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c) Consultar las entradas adquiridas, ordenadas por película </w:t>
      </w:r>
      <w:proofErr w:type="spellStart"/>
      <w:r>
        <w:rPr>
          <w:color w:val="000000"/>
          <w:sz w:val="24"/>
          <w:szCs w:val="24"/>
          <w:lang w:val="es-AR"/>
        </w:rPr>
        <w:t>ó</w:t>
      </w:r>
      <w:proofErr w:type="spellEnd"/>
      <w:r>
        <w:rPr>
          <w:color w:val="000000"/>
          <w:sz w:val="24"/>
          <w:szCs w:val="24"/>
          <w:lang w:val="es-AR"/>
        </w:rPr>
        <w:t xml:space="preserve"> por fecha.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 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El administrador (A) podrá realizar las siguientes actividades: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a) Ingresar </w:t>
      </w:r>
      <w:proofErr w:type="spellStart"/>
      <w:r>
        <w:rPr>
          <w:color w:val="000000"/>
          <w:sz w:val="24"/>
          <w:szCs w:val="24"/>
          <w:lang w:val="es-AR"/>
        </w:rPr>
        <w:t>peliculas</w:t>
      </w:r>
      <w:proofErr w:type="spellEnd"/>
      <w:r>
        <w:rPr>
          <w:color w:val="000000"/>
          <w:sz w:val="24"/>
          <w:szCs w:val="24"/>
          <w:lang w:val="es-AR"/>
        </w:rPr>
        <w:t xml:space="preserve"> a cartelera del cine con sus </w:t>
      </w:r>
      <w:proofErr w:type="spellStart"/>
      <w:r>
        <w:rPr>
          <w:color w:val="000000"/>
          <w:sz w:val="24"/>
          <w:szCs w:val="24"/>
          <w:lang w:val="es-AR"/>
        </w:rPr>
        <w:t>dias</w:t>
      </w:r>
      <w:proofErr w:type="spellEnd"/>
      <w:r>
        <w:rPr>
          <w:color w:val="000000"/>
          <w:sz w:val="24"/>
          <w:szCs w:val="24"/>
          <w:lang w:val="es-AR"/>
        </w:rPr>
        <w:t xml:space="preserve"> y horarios de proyección.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(* </w:t>
      </w:r>
      <w:proofErr w:type="gramStart"/>
      <w:r>
        <w:rPr>
          <w:b/>
          <w:bCs/>
          <w:i/>
          <w:iCs/>
          <w:color w:val="000000"/>
          <w:sz w:val="24"/>
          <w:szCs w:val="24"/>
          <w:lang w:val="es-AR"/>
        </w:rPr>
        <w:t>nuevos</w:t>
      </w:r>
      <w:proofErr w:type="gramEnd"/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b/>
          <w:bCs/>
          <w:i/>
          <w:iCs/>
          <w:color w:val="000000"/>
          <w:sz w:val="24"/>
          <w:szCs w:val="24"/>
          <w:lang w:val="es-AR"/>
        </w:rPr>
        <w:t>req</w:t>
      </w:r>
      <w:proofErr w:type="spellEnd"/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.) :  </w:t>
      </w:r>
    </w:p>
    <w:p w:rsidR="00461C2E" w:rsidRDefault="00461C2E" w:rsidP="00461C2E">
      <w:pPr>
        <w:autoSpaceDE w:val="0"/>
        <w:autoSpaceDN w:val="0"/>
        <w:adjustRightInd w:val="0"/>
        <w:rPr>
          <w:b/>
          <w:bCs/>
          <w:i/>
          <w:iCs/>
          <w:color w:val="000000"/>
          <w:sz w:val="24"/>
          <w:szCs w:val="24"/>
          <w:lang w:val="es-AR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AR"/>
        </w:rPr>
        <w:t xml:space="preserve">● </w:t>
      </w:r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Una película solo puede ser proyectada en un único cine por día (Pero no puede ser           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proofErr w:type="gramStart"/>
      <w:r>
        <w:rPr>
          <w:b/>
          <w:bCs/>
          <w:i/>
          <w:iCs/>
          <w:color w:val="000000"/>
          <w:sz w:val="24"/>
          <w:szCs w:val="24"/>
          <w:lang w:val="es-AR"/>
        </w:rPr>
        <w:t>reproducida</w:t>
      </w:r>
      <w:proofErr w:type="gramEnd"/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 en más de una sala del cine. Revisión 3) </w:t>
      </w:r>
    </w:p>
    <w:p w:rsidR="00461C2E" w:rsidRDefault="00461C2E" w:rsidP="00461C2E">
      <w:pPr>
        <w:autoSpaceDE w:val="0"/>
        <w:autoSpaceDN w:val="0"/>
        <w:adjustRightInd w:val="0"/>
        <w:rPr>
          <w:b/>
          <w:bCs/>
          <w:i/>
          <w:iCs/>
          <w:color w:val="000000"/>
          <w:sz w:val="24"/>
          <w:szCs w:val="24"/>
          <w:lang w:val="es-AR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AR"/>
        </w:rPr>
        <w:t xml:space="preserve">● </w:t>
      </w:r>
      <w:r>
        <w:rPr>
          <w:b/>
          <w:bCs/>
          <w:i/>
          <w:iCs/>
          <w:color w:val="000000"/>
          <w:sz w:val="24"/>
          <w:szCs w:val="24"/>
          <w:lang w:val="es-AR"/>
        </w:rPr>
        <w:t>Validar que el comienzo de una función sea 15 minutos después de la anterior.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 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b) Administrar cines. Cada registro debe tener el nombre del cine, su capacidad total, dirección y           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valor</w:t>
      </w:r>
      <w:proofErr w:type="gramEnd"/>
      <w:r>
        <w:rPr>
          <w:color w:val="000000"/>
          <w:sz w:val="24"/>
          <w:szCs w:val="24"/>
          <w:lang w:val="es-AR"/>
        </w:rPr>
        <w:t xml:space="preserve"> único de entrada.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(* </w:t>
      </w:r>
      <w:proofErr w:type="gramStart"/>
      <w:r>
        <w:rPr>
          <w:b/>
          <w:bCs/>
          <w:i/>
          <w:iCs/>
          <w:color w:val="000000"/>
          <w:sz w:val="24"/>
          <w:szCs w:val="24"/>
          <w:lang w:val="es-AR"/>
        </w:rPr>
        <w:t>nuevos</w:t>
      </w:r>
      <w:proofErr w:type="gramEnd"/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b/>
          <w:bCs/>
          <w:i/>
          <w:iCs/>
          <w:color w:val="000000"/>
          <w:sz w:val="24"/>
          <w:szCs w:val="24"/>
          <w:lang w:val="es-AR"/>
        </w:rPr>
        <w:t>req</w:t>
      </w:r>
      <w:proofErr w:type="spellEnd"/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.) :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b/>
          <w:bCs/>
          <w:color w:val="000000"/>
          <w:sz w:val="24"/>
          <w:szCs w:val="24"/>
          <w:lang w:val="es-AR"/>
        </w:rPr>
        <w:t xml:space="preserve"> </w:t>
      </w:r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Se modifica la estructura de los cines. A partir de ahora cuentan con más de una sala </w:t>
      </w:r>
    </w:p>
    <w:p w:rsidR="00461C2E" w:rsidRDefault="00461C2E" w:rsidP="00461C2E">
      <w:pPr>
        <w:autoSpaceDE w:val="0"/>
        <w:autoSpaceDN w:val="0"/>
        <w:adjustRightInd w:val="0"/>
        <w:rPr>
          <w:b/>
          <w:bCs/>
          <w:i/>
          <w:iCs/>
          <w:color w:val="000000"/>
          <w:sz w:val="24"/>
          <w:szCs w:val="24"/>
          <w:lang w:val="es-AR"/>
        </w:rPr>
      </w:pPr>
      <w:proofErr w:type="gramStart"/>
      <w:r>
        <w:rPr>
          <w:b/>
          <w:bCs/>
          <w:i/>
          <w:iCs/>
          <w:color w:val="000000"/>
          <w:sz w:val="24"/>
          <w:szCs w:val="24"/>
          <w:lang w:val="es-AR"/>
        </w:rPr>
        <w:t>donde</w:t>
      </w:r>
      <w:proofErr w:type="gramEnd"/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 se realizan funciones.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 Dentro de la administración de cines, se deben crear nuevas salas. Cada sala cuenta con: </w:t>
      </w:r>
    </w:p>
    <w:p w:rsidR="00461C2E" w:rsidRDefault="00461C2E" w:rsidP="00461C2E">
      <w:pPr>
        <w:autoSpaceDE w:val="0"/>
        <w:autoSpaceDN w:val="0"/>
        <w:adjustRightInd w:val="0"/>
        <w:rPr>
          <w:b/>
          <w:bCs/>
          <w:i/>
          <w:iCs/>
          <w:color w:val="000000"/>
          <w:sz w:val="24"/>
          <w:szCs w:val="24"/>
          <w:lang w:val="es-AR"/>
        </w:rPr>
      </w:pPr>
      <w:proofErr w:type="gramStart"/>
      <w:r>
        <w:rPr>
          <w:b/>
          <w:bCs/>
          <w:i/>
          <w:iCs/>
          <w:color w:val="000000"/>
          <w:sz w:val="24"/>
          <w:szCs w:val="24"/>
          <w:lang w:val="es-AR"/>
        </w:rPr>
        <w:lastRenderedPageBreak/>
        <w:t>nombre</w:t>
      </w:r>
      <w:proofErr w:type="gramEnd"/>
      <w:r>
        <w:rPr>
          <w:b/>
          <w:bCs/>
          <w:i/>
          <w:iCs/>
          <w:color w:val="000000"/>
          <w:sz w:val="24"/>
          <w:szCs w:val="24"/>
          <w:lang w:val="es-AR"/>
        </w:rPr>
        <w:t>, precio y capacidad en butacas.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b/>
          <w:bCs/>
          <w:i/>
          <w:iCs/>
          <w:color w:val="000000"/>
          <w:sz w:val="24"/>
          <w:szCs w:val="24"/>
          <w:lang w:val="es-AR"/>
        </w:rPr>
        <w:t xml:space="preserve">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c) Consultar cantidades vendidas y remanentes de las proyecciones (Película, Cine, Turno)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d) Consultar totales vendidos en pesos (por película </w:t>
      </w:r>
      <w:proofErr w:type="spellStart"/>
      <w:r>
        <w:rPr>
          <w:color w:val="000000"/>
          <w:sz w:val="24"/>
          <w:szCs w:val="24"/>
          <w:lang w:val="es-AR"/>
        </w:rPr>
        <w:t>ó</w:t>
      </w:r>
      <w:proofErr w:type="spellEnd"/>
      <w:r>
        <w:rPr>
          <w:color w:val="000000"/>
          <w:sz w:val="24"/>
          <w:szCs w:val="24"/>
          <w:lang w:val="es-AR"/>
        </w:rPr>
        <w:t xml:space="preserve"> por cine, entre fechas)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 </w:t>
      </w:r>
    </w:p>
    <w:p w:rsidR="00461C2E" w:rsidRDefault="00461C2E" w:rsidP="00461C2E">
      <w:pPr>
        <w:autoSpaceDE w:val="0"/>
        <w:autoSpaceDN w:val="0"/>
        <w:adjustRightInd w:val="0"/>
        <w:rPr>
          <w:i/>
          <w:iCs/>
          <w:color w:val="000000"/>
          <w:sz w:val="24"/>
          <w:szCs w:val="24"/>
          <w:lang w:val="es-AR"/>
        </w:rPr>
      </w:pPr>
      <w:r>
        <w:rPr>
          <w:i/>
          <w:iCs/>
          <w:color w:val="000000"/>
          <w:sz w:val="24"/>
          <w:szCs w:val="24"/>
          <w:lang w:val="es-AR"/>
        </w:rPr>
        <w:t xml:space="preserve">2) Requisitos no funcionales: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i/>
          <w:iCs/>
          <w:color w:val="000000"/>
          <w:sz w:val="24"/>
          <w:szCs w:val="24"/>
          <w:lang w:val="es-AR"/>
        </w:rPr>
        <w:t xml:space="preserve">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Programación en capas de la aplicación respetando la arquitectura de 3 capas lógicas vista durante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la</w:t>
      </w:r>
      <w:proofErr w:type="gramEnd"/>
      <w:r>
        <w:rPr>
          <w:color w:val="000000"/>
          <w:sz w:val="24"/>
          <w:szCs w:val="24"/>
          <w:lang w:val="es-AR"/>
        </w:rPr>
        <w:t xml:space="preserve"> cursada. Esto implica el desarrollo de las clases que representen las entidades del modelo y           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controladoras</w:t>
      </w:r>
      <w:proofErr w:type="gramEnd"/>
      <w:r>
        <w:rPr>
          <w:color w:val="000000"/>
          <w:sz w:val="24"/>
          <w:szCs w:val="24"/>
          <w:lang w:val="es-AR"/>
        </w:rPr>
        <w:t xml:space="preserve"> de los casos de uso, las vistas y la capa de acceso a datos.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El acceso a las películas y categorías (temas) de las mismas será efectuado a </w:t>
      </w:r>
      <w:proofErr w:type="spellStart"/>
      <w:r>
        <w:rPr>
          <w:color w:val="000000"/>
          <w:sz w:val="24"/>
          <w:szCs w:val="24"/>
          <w:lang w:val="es-AR"/>
        </w:rPr>
        <w:t>traves</w:t>
      </w:r>
      <w:proofErr w:type="spellEnd"/>
      <w:r>
        <w:rPr>
          <w:color w:val="000000"/>
          <w:sz w:val="24"/>
          <w:szCs w:val="24"/>
          <w:lang w:val="es-AR"/>
        </w:rPr>
        <w:t xml:space="preserve"> del uso de una    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API pública del sitio </w:t>
      </w:r>
      <w:proofErr w:type="spellStart"/>
      <w:r>
        <w:rPr>
          <w:color w:val="000000"/>
          <w:sz w:val="24"/>
          <w:szCs w:val="24"/>
          <w:lang w:val="es-AR"/>
        </w:rPr>
        <w:t>TheMovieDb</w:t>
      </w:r>
      <w:proofErr w:type="spellEnd"/>
      <w:r>
        <w:rPr>
          <w:color w:val="000000"/>
          <w:sz w:val="24"/>
          <w:szCs w:val="24"/>
          <w:lang w:val="es-AR"/>
        </w:rPr>
        <w:t xml:space="preserve"> </w:t>
      </w:r>
      <w:proofErr w:type="gramStart"/>
      <w:r>
        <w:rPr>
          <w:color w:val="000000"/>
          <w:sz w:val="24"/>
          <w:szCs w:val="24"/>
          <w:lang w:val="es-AR"/>
        </w:rPr>
        <w:t>(</w:t>
      </w:r>
      <w:r>
        <w:rPr>
          <w:rFonts w:ascii="Gautami" w:hAnsi="Gautami" w:cs="Gautami"/>
          <w:color w:val="000000"/>
          <w:sz w:val="24"/>
          <w:szCs w:val="24"/>
          <w:lang w:val="es-AR"/>
        </w:rPr>
        <w:t xml:space="preserve">​ </w:t>
      </w:r>
      <w:r>
        <w:rPr>
          <w:color w:val="000000"/>
          <w:sz w:val="24"/>
          <w:szCs w:val="24"/>
          <w:lang w:val="es-AR"/>
        </w:rPr>
        <w:t>www.themoviedb.org</w:t>
      </w:r>
      <w:proofErr w:type="gramEnd"/>
      <w:r>
        <w:rPr>
          <w:rFonts w:ascii="Gautami" w:hAnsi="Gautami" w:cs="Gautami"/>
          <w:color w:val="000000"/>
          <w:sz w:val="24"/>
          <w:szCs w:val="24"/>
          <w:lang w:val="es-AR"/>
        </w:rPr>
        <w:t xml:space="preserve">​ </w:t>
      </w:r>
      <w:r>
        <w:rPr>
          <w:color w:val="000000"/>
          <w:sz w:val="24"/>
          <w:szCs w:val="24"/>
          <w:lang w:val="es-AR"/>
        </w:rPr>
        <w:t xml:space="preserve">), donde el alumno deberá crearse una       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cuenta</w:t>
      </w:r>
      <w:proofErr w:type="gramEnd"/>
      <w:r>
        <w:rPr>
          <w:color w:val="000000"/>
          <w:sz w:val="24"/>
          <w:szCs w:val="24"/>
          <w:lang w:val="es-AR"/>
        </w:rPr>
        <w:t xml:space="preserve"> y así obtener la Api Key necesaria para acceder a los recursos detallados en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https://developers.themoviedb.org/</w:t>
      </w:r>
      <w:proofErr w:type="gramStart"/>
      <w:r>
        <w:rPr>
          <w:color w:val="000000"/>
          <w:sz w:val="24"/>
          <w:szCs w:val="24"/>
          <w:lang w:val="es-AR"/>
        </w:rPr>
        <w:t>3</w:t>
      </w:r>
      <w:r>
        <w:rPr>
          <w:rFonts w:ascii="Gautami" w:hAnsi="Gautami" w:cs="Gautami"/>
          <w:color w:val="000000"/>
          <w:sz w:val="24"/>
          <w:szCs w:val="24"/>
          <w:lang w:val="es-AR"/>
        </w:rPr>
        <w:t xml:space="preserve">​ </w:t>
      </w:r>
      <w:r>
        <w:rPr>
          <w:color w:val="000000"/>
          <w:sz w:val="24"/>
          <w:szCs w:val="24"/>
          <w:lang w:val="es-AR"/>
        </w:rPr>
        <w:t>.</w:t>
      </w:r>
      <w:proofErr w:type="gramEnd"/>
      <w:r>
        <w:rPr>
          <w:color w:val="000000"/>
          <w:sz w:val="24"/>
          <w:szCs w:val="24"/>
          <w:lang w:val="es-AR"/>
        </w:rPr>
        <w:t xml:space="preserve">   De </w:t>
      </w:r>
      <w:proofErr w:type="spellStart"/>
      <w:r>
        <w:rPr>
          <w:color w:val="000000"/>
          <w:sz w:val="24"/>
          <w:szCs w:val="24"/>
          <w:lang w:val="es-AR"/>
        </w:rPr>
        <w:t>alli</w:t>
      </w:r>
      <w:proofErr w:type="spellEnd"/>
      <w:r>
        <w:rPr>
          <w:color w:val="000000"/>
          <w:sz w:val="24"/>
          <w:szCs w:val="24"/>
          <w:lang w:val="es-AR"/>
        </w:rPr>
        <w:t xml:space="preserve"> usaremos los GET: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- </w:t>
      </w:r>
      <w:proofErr w:type="spellStart"/>
      <w:r>
        <w:rPr>
          <w:color w:val="000000"/>
          <w:sz w:val="24"/>
          <w:szCs w:val="24"/>
          <w:lang w:val="es-AR"/>
        </w:rPr>
        <w:t>movie</w:t>
      </w:r>
      <w:proofErr w:type="spellEnd"/>
      <w:r>
        <w:rPr>
          <w:color w:val="000000"/>
          <w:sz w:val="24"/>
          <w:szCs w:val="24"/>
          <w:lang w:val="es-AR"/>
        </w:rPr>
        <w:t>/</w:t>
      </w:r>
      <w:proofErr w:type="spellStart"/>
      <w:r>
        <w:rPr>
          <w:color w:val="000000"/>
          <w:sz w:val="24"/>
          <w:szCs w:val="24"/>
          <w:lang w:val="es-AR"/>
        </w:rPr>
        <w:t>now_</w:t>
      </w:r>
      <w:proofErr w:type="gramStart"/>
      <w:r>
        <w:rPr>
          <w:color w:val="000000"/>
          <w:sz w:val="24"/>
          <w:szCs w:val="24"/>
          <w:lang w:val="es-AR"/>
        </w:rPr>
        <w:t>playing</w:t>
      </w:r>
      <w:proofErr w:type="spellEnd"/>
      <w:r>
        <w:rPr>
          <w:color w:val="000000"/>
          <w:sz w:val="24"/>
          <w:szCs w:val="24"/>
          <w:lang w:val="es-AR"/>
        </w:rPr>
        <w:t xml:space="preserve"> :</w:t>
      </w:r>
      <w:proofErr w:type="gramEnd"/>
      <w:r>
        <w:rPr>
          <w:color w:val="000000"/>
          <w:sz w:val="24"/>
          <w:szCs w:val="24"/>
          <w:lang w:val="es-AR"/>
        </w:rPr>
        <w:t xml:space="preserve"> retorna la lista de </w:t>
      </w:r>
      <w:proofErr w:type="spellStart"/>
      <w:r>
        <w:rPr>
          <w:color w:val="000000"/>
          <w:sz w:val="24"/>
          <w:szCs w:val="24"/>
          <w:lang w:val="es-AR"/>
        </w:rPr>
        <w:t>peliculas</w:t>
      </w:r>
      <w:proofErr w:type="spellEnd"/>
      <w:r>
        <w:rPr>
          <w:color w:val="000000"/>
          <w:sz w:val="24"/>
          <w:szCs w:val="24"/>
          <w:lang w:val="es-AR"/>
        </w:rPr>
        <w:t xml:space="preserve"> actuales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- </w:t>
      </w:r>
      <w:proofErr w:type="spellStart"/>
      <w:r>
        <w:rPr>
          <w:color w:val="000000"/>
          <w:sz w:val="24"/>
          <w:szCs w:val="24"/>
          <w:lang w:val="es-AR"/>
        </w:rPr>
        <w:t>genre</w:t>
      </w:r>
      <w:proofErr w:type="spellEnd"/>
      <w:r>
        <w:rPr>
          <w:color w:val="000000"/>
          <w:sz w:val="24"/>
          <w:szCs w:val="24"/>
          <w:lang w:val="es-AR"/>
        </w:rPr>
        <w:t>/</w:t>
      </w:r>
      <w:proofErr w:type="spellStart"/>
      <w:r>
        <w:rPr>
          <w:color w:val="000000"/>
          <w:sz w:val="24"/>
          <w:szCs w:val="24"/>
          <w:lang w:val="es-AR"/>
        </w:rPr>
        <w:t>movie</w:t>
      </w:r>
      <w:proofErr w:type="spellEnd"/>
      <w:r>
        <w:rPr>
          <w:color w:val="000000"/>
          <w:sz w:val="24"/>
          <w:szCs w:val="24"/>
          <w:lang w:val="es-AR"/>
        </w:rPr>
        <w:t>/</w:t>
      </w:r>
      <w:proofErr w:type="spellStart"/>
      <w:proofErr w:type="gramStart"/>
      <w:r>
        <w:rPr>
          <w:color w:val="000000"/>
          <w:sz w:val="24"/>
          <w:szCs w:val="24"/>
          <w:lang w:val="es-AR"/>
        </w:rPr>
        <w:t>list</w:t>
      </w:r>
      <w:proofErr w:type="spellEnd"/>
      <w:r>
        <w:rPr>
          <w:color w:val="000000"/>
          <w:sz w:val="24"/>
          <w:szCs w:val="24"/>
          <w:lang w:val="es-AR"/>
        </w:rPr>
        <w:t xml:space="preserve"> :</w:t>
      </w:r>
      <w:proofErr w:type="gramEnd"/>
      <w:r>
        <w:rPr>
          <w:color w:val="000000"/>
          <w:sz w:val="24"/>
          <w:szCs w:val="24"/>
          <w:lang w:val="es-AR"/>
        </w:rPr>
        <w:t xml:space="preserve"> retorna la lista de géneros (temas)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 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3) </w:t>
      </w:r>
      <w:r>
        <w:rPr>
          <w:rFonts w:ascii="Gautami" w:hAnsi="Gautami" w:cs="Gautami"/>
          <w:color w:val="000000"/>
          <w:sz w:val="24"/>
          <w:szCs w:val="24"/>
          <w:lang w:val="es-AR"/>
        </w:rPr>
        <w:t xml:space="preserve">​ </w:t>
      </w:r>
      <w:r>
        <w:rPr>
          <w:i/>
          <w:iCs/>
          <w:color w:val="000000"/>
          <w:sz w:val="24"/>
          <w:szCs w:val="24"/>
          <w:lang w:val="es-AR"/>
        </w:rPr>
        <w:t xml:space="preserve">Implementación mínima para la aprobación: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1 Revisión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1.1 - Administrar Cines (A- </w:t>
      </w:r>
      <w:proofErr w:type="spellStart"/>
      <w:r>
        <w:rPr>
          <w:color w:val="000000"/>
          <w:sz w:val="24"/>
          <w:szCs w:val="24"/>
          <w:lang w:val="es-AR"/>
        </w:rPr>
        <w:t>Item</w:t>
      </w:r>
      <w:proofErr w:type="spellEnd"/>
      <w:r>
        <w:rPr>
          <w:color w:val="000000"/>
          <w:sz w:val="24"/>
          <w:szCs w:val="24"/>
          <w:lang w:val="es-AR"/>
        </w:rPr>
        <w:t xml:space="preserve"> b, con </w:t>
      </w:r>
      <w:proofErr w:type="spellStart"/>
      <w:r>
        <w:rPr>
          <w:color w:val="000000"/>
          <w:sz w:val="24"/>
          <w:szCs w:val="24"/>
          <w:lang w:val="es-AR"/>
        </w:rPr>
        <w:t>dao</w:t>
      </w:r>
      <w:proofErr w:type="spellEnd"/>
      <w:r>
        <w:rPr>
          <w:color w:val="000000"/>
          <w:sz w:val="24"/>
          <w:szCs w:val="24"/>
          <w:lang w:val="es-AR"/>
        </w:rPr>
        <w:t xml:space="preserve"> en memoria)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1.2 - Consulta de películas actuales (C- </w:t>
      </w:r>
      <w:proofErr w:type="spellStart"/>
      <w:r>
        <w:rPr>
          <w:color w:val="000000"/>
          <w:sz w:val="24"/>
          <w:szCs w:val="24"/>
          <w:lang w:val="es-AR"/>
        </w:rPr>
        <w:t>Item</w:t>
      </w:r>
      <w:proofErr w:type="spellEnd"/>
      <w:r>
        <w:rPr>
          <w:color w:val="000000"/>
          <w:sz w:val="24"/>
          <w:szCs w:val="24"/>
          <w:lang w:val="es-AR"/>
        </w:rPr>
        <w:t xml:space="preserve"> a - </w:t>
      </w:r>
      <w:proofErr w:type="spellStart"/>
      <w:r>
        <w:rPr>
          <w:color w:val="000000"/>
          <w:sz w:val="24"/>
          <w:szCs w:val="24"/>
          <w:lang w:val="es-AR"/>
        </w:rPr>
        <w:t>get</w:t>
      </w:r>
      <w:proofErr w:type="spellEnd"/>
      <w:r>
        <w:rPr>
          <w:color w:val="000000"/>
          <w:sz w:val="24"/>
          <w:szCs w:val="24"/>
          <w:lang w:val="es-AR"/>
        </w:rPr>
        <w:t xml:space="preserve"> </w:t>
      </w:r>
      <w:proofErr w:type="gramStart"/>
      <w:r>
        <w:rPr>
          <w:color w:val="000000"/>
          <w:sz w:val="24"/>
          <w:szCs w:val="24"/>
          <w:lang w:val="es-AR"/>
        </w:rPr>
        <w:t>de la</w:t>
      </w:r>
      <w:proofErr w:type="gramEnd"/>
      <w:r>
        <w:rPr>
          <w:color w:val="000000"/>
          <w:sz w:val="24"/>
          <w:szCs w:val="24"/>
          <w:lang w:val="es-AR"/>
        </w:rPr>
        <w:t xml:space="preserve"> api)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2 Revisión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2.1 - Ingresar películas a la cartelera del cine junto con los </w:t>
      </w:r>
      <w:proofErr w:type="spellStart"/>
      <w:r>
        <w:rPr>
          <w:color w:val="000000"/>
          <w:sz w:val="24"/>
          <w:szCs w:val="24"/>
          <w:lang w:val="es-AR"/>
        </w:rPr>
        <w:t>dias</w:t>
      </w:r>
      <w:proofErr w:type="spellEnd"/>
      <w:r>
        <w:rPr>
          <w:color w:val="000000"/>
          <w:sz w:val="24"/>
          <w:szCs w:val="24"/>
          <w:lang w:val="es-AR"/>
        </w:rPr>
        <w:t xml:space="preserve"> y horarios de exhibición (A - </w:t>
      </w:r>
      <w:proofErr w:type="spellStart"/>
      <w:r>
        <w:rPr>
          <w:color w:val="000000"/>
          <w:sz w:val="24"/>
          <w:szCs w:val="24"/>
          <w:lang w:val="es-AR"/>
        </w:rPr>
        <w:t>item</w:t>
      </w:r>
      <w:proofErr w:type="spellEnd"/>
      <w:r>
        <w:rPr>
          <w:color w:val="000000"/>
          <w:sz w:val="24"/>
          <w:szCs w:val="24"/>
          <w:lang w:val="es-AR"/>
        </w:rPr>
        <w:t xml:space="preserve"> a) </w:t>
      </w:r>
    </w:p>
    <w:p w:rsidR="00461C2E" w:rsidRDefault="00461C2E" w:rsidP="00461C2E">
      <w:pPr>
        <w:autoSpaceDE w:val="0"/>
        <w:autoSpaceDN w:val="0"/>
        <w:adjustRightInd w:val="0"/>
        <w:rPr>
          <w:i/>
          <w:iCs/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2.2 – Agregar a 1.2 los filtros por categoría (temas) y fechas de la </w:t>
      </w:r>
      <w:proofErr w:type="gramStart"/>
      <w:r>
        <w:rPr>
          <w:color w:val="000000"/>
          <w:sz w:val="24"/>
          <w:szCs w:val="24"/>
          <w:lang w:val="es-AR"/>
        </w:rPr>
        <w:t>función</w:t>
      </w:r>
      <w:r>
        <w:rPr>
          <w:rFonts w:ascii="Gautami" w:hAnsi="Gautami" w:cs="Gautami"/>
          <w:color w:val="000000"/>
          <w:sz w:val="24"/>
          <w:szCs w:val="24"/>
          <w:lang w:val="es-AR"/>
        </w:rPr>
        <w:t xml:space="preserve">​ </w:t>
      </w:r>
      <w:r>
        <w:rPr>
          <w:b/>
          <w:bCs/>
          <w:color w:val="000000"/>
          <w:sz w:val="24"/>
          <w:szCs w:val="24"/>
          <w:lang w:val="es-AR"/>
        </w:rPr>
        <w:t>.</w:t>
      </w:r>
      <w:proofErr w:type="gramEnd"/>
      <w:r>
        <w:rPr>
          <w:b/>
          <w:bCs/>
          <w:color w:val="000000"/>
          <w:sz w:val="24"/>
          <w:szCs w:val="24"/>
          <w:lang w:val="es-AR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  <w:lang w:val="es-AR"/>
        </w:rPr>
        <w:t xml:space="preserve">​ </w:t>
      </w:r>
      <w:r>
        <w:rPr>
          <w:i/>
          <w:iCs/>
          <w:color w:val="000000"/>
          <w:sz w:val="24"/>
          <w:szCs w:val="24"/>
          <w:lang w:val="es-AR"/>
        </w:rPr>
        <w:t>De aquí en más, las</w:t>
      </w:r>
      <w:r>
        <w:rPr>
          <w:color w:val="000000"/>
          <w:sz w:val="24"/>
          <w:szCs w:val="24"/>
          <w:lang w:val="es-AR"/>
        </w:rPr>
        <w:t xml:space="preserve">              </w:t>
      </w:r>
      <w:r>
        <w:rPr>
          <w:b/>
          <w:bCs/>
          <w:color w:val="000000"/>
          <w:sz w:val="24"/>
          <w:szCs w:val="24"/>
          <w:lang w:val="es-AR"/>
        </w:rPr>
        <w:t xml:space="preserve"> </w:t>
      </w:r>
      <w:r>
        <w:rPr>
          <w:i/>
          <w:iCs/>
          <w:color w:val="000000"/>
          <w:sz w:val="24"/>
          <w:szCs w:val="24"/>
          <w:lang w:val="es-AR"/>
        </w:rPr>
        <w:t xml:space="preserve">   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proofErr w:type="gramStart"/>
      <w:r>
        <w:rPr>
          <w:i/>
          <w:iCs/>
          <w:color w:val="000000"/>
          <w:sz w:val="24"/>
          <w:szCs w:val="24"/>
          <w:lang w:val="es-AR"/>
        </w:rPr>
        <w:t>películas</w:t>
      </w:r>
      <w:proofErr w:type="gramEnd"/>
      <w:r>
        <w:rPr>
          <w:i/>
          <w:iCs/>
          <w:color w:val="000000"/>
          <w:sz w:val="24"/>
          <w:szCs w:val="24"/>
          <w:lang w:val="es-AR"/>
        </w:rPr>
        <w:t xml:space="preserve"> que el cliente visualiza en la consulta serán aquellas que estén en cartelera (en funciones                </w:t>
      </w:r>
    </w:p>
    <w:p w:rsidR="00461C2E" w:rsidRDefault="00461C2E" w:rsidP="00461C2E">
      <w:pPr>
        <w:autoSpaceDE w:val="0"/>
        <w:autoSpaceDN w:val="0"/>
        <w:adjustRightInd w:val="0"/>
        <w:rPr>
          <w:i/>
          <w:iCs/>
          <w:color w:val="000000"/>
          <w:sz w:val="24"/>
          <w:szCs w:val="24"/>
          <w:lang w:val="es-AR"/>
        </w:rPr>
      </w:pPr>
      <w:proofErr w:type="gramStart"/>
      <w:r>
        <w:rPr>
          <w:i/>
          <w:iCs/>
          <w:color w:val="000000"/>
          <w:sz w:val="24"/>
          <w:szCs w:val="24"/>
          <w:lang w:val="es-AR"/>
        </w:rPr>
        <w:t>de</w:t>
      </w:r>
      <w:proofErr w:type="gramEnd"/>
      <w:r>
        <w:rPr>
          <w:i/>
          <w:iCs/>
          <w:color w:val="000000"/>
          <w:sz w:val="24"/>
          <w:szCs w:val="24"/>
          <w:lang w:val="es-AR"/>
        </w:rPr>
        <w:t xml:space="preserve"> cines, a partir del día de la consulta -</w:t>
      </w:r>
      <w:proofErr w:type="spellStart"/>
      <w:r>
        <w:rPr>
          <w:i/>
          <w:iCs/>
          <w:color w:val="000000"/>
          <w:sz w:val="24"/>
          <w:szCs w:val="24"/>
          <w:lang w:val="es-AR"/>
        </w:rPr>
        <w:t>now</w:t>
      </w:r>
      <w:proofErr w:type="spellEnd"/>
      <w:r>
        <w:rPr>
          <w:i/>
          <w:iCs/>
          <w:color w:val="000000"/>
          <w:sz w:val="24"/>
          <w:szCs w:val="24"/>
          <w:lang w:val="es-AR"/>
        </w:rPr>
        <w:t>-)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2.3 –Los daos deben implementarse contra la BD. 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3 Revisión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3.1 - Seleccionar y comprar entradas para una proyección de película determinada (C – </w:t>
      </w:r>
      <w:proofErr w:type="spellStart"/>
      <w:r>
        <w:rPr>
          <w:color w:val="000000"/>
          <w:sz w:val="24"/>
          <w:szCs w:val="24"/>
          <w:lang w:val="es-AR"/>
        </w:rPr>
        <w:t>item</w:t>
      </w:r>
      <w:proofErr w:type="spellEnd"/>
      <w:r>
        <w:rPr>
          <w:color w:val="000000"/>
          <w:sz w:val="24"/>
          <w:szCs w:val="24"/>
          <w:lang w:val="es-AR"/>
        </w:rPr>
        <w:t xml:space="preserve"> b, sin                 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proofErr w:type="gramStart"/>
      <w:r>
        <w:rPr>
          <w:color w:val="000000"/>
          <w:sz w:val="24"/>
          <w:szCs w:val="24"/>
          <w:lang w:val="es-AR"/>
        </w:rPr>
        <w:t>pago</w:t>
      </w:r>
      <w:proofErr w:type="gramEnd"/>
      <w:r>
        <w:rPr>
          <w:color w:val="000000"/>
          <w:sz w:val="24"/>
          <w:szCs w:val="24"/>
          <w:lang w:val="es-AR"/>
        </w:rPr>
        <w:t xml:space="preserve"> ni descuentos)</w:t>
      </w:r>
    </w:p>
    <w:p w:rsidR="00461C2E" w:rsidRDefault="00461C2E" w:rsidP="00461C2E">
      <w:pPr>
        <w:autoSpaceDE w:val="0"/>
        <w:autoSpaceDN w:val="0"/>
        <w:adjustRightInd w:val="0"/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3.2 – Rediseñar la administración de cines (A – ítem b, ingreso de salas)</w:t>
      </w:r>
    </w:p>
    <w:p w:rsidR="00461C2E" w:rsidRDefault="00461C2E" w:rsidP="00461C2E">
      <w:pPr>
        <w:autoSpaceDE w:val="0"/>
        <w:autoSpaceDN w:val="0"/>
        <w:adjustRightInd w:val="0"/>
        <w:rPr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3.3 - Consultar cantidades vendidas y remanentes de las proyecciones (Película, Cine, Turno) </w:t>
      </w:r>
    </w:p>
    <w:p w:rsidR="00D10262" w:rsidRDefault="00461C2E" w:rsidP="00461C2E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  <w:r>
        <w:rPr>
          <w:color w:val="000000"/>
          <w:sz w:val="24"/>
          <w:szCs w:val="24"/>
          <w:lang w:val="es-AR"/>
        </w:rPr>
        <w:t xml:space="preserve">3.4 - Consultar totales vendidos en pesos (por película </w:t>
      </w:r>
      <w:proofErr w:type="spellStart"/>
      <w:r>
        <w:rPr>
          <w:color w:val="000000"/>
          <w:sz w:val="24"/>
          <w:szCs w:val="24"/>
          <w:lang w:val="es-AR"/>
        </w:rPr>
        <w:t>ó</w:t>
      </w:r>
      <w:proofErr w:type="spellEnd"/>
      <w:r>
        <w:rPr>
          <w:color w:val="000000"/>
          <w:sz w:val="24"/>
          <w:szCs w:val="24"/>
          <w:lang w:val="es-AR"/>
        </w:rPr>
        <w:t xml:space="preserve"> por cine, entre fechas)</w:t>
      </w:r>
    </w:p>
    <w:p w:rsidR="00CE2327" w:rsidRDefault="00CE2327" w:rsidP="00CE232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CE2327" w:rsidRPr="00AE2EC5" w:rsidRDefault="00CE2327" w:rsidP="00CE2327">
      <w:pPr>
        <w:ind w:left="260"/>
        <w:rPr>
          <w:sz w:val="20"/>
          <w:szCs w:val="20"/>
          <w:lang w:val="es-AR"/>
        </w:rPr>
      </w:pPr>
    </w:p>
    <w:p w:rsidR="00CE2327" w:rsidRPr="00AE2EC5" w:rsidRDefault="00CE2327">
      <w:pPr>
        <w:spacing w:line="238" w:lineRule="auto"/>
        <w:ind w:left="260" w:right="486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57" w:lineRule="exact"/>
        <w:rPr>
          <w:sz w:val="20"/>
          <w:szCs w:val="20"/>
          <w:lang w:val="es-AR"/>
        </w:rPr>
      </w:pPr>
    </w:p>
    <w:p w:rsidR="00B7427E" w:rsidRDefault="00B7427E">
      <w:pPr>
        <w:ind w:right="6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</w:pPr>
    </w:p>
    <w:p w:rsidR="00B7427E" w:rsidRDefault="00B7427E">
      <w:pPr>
        <w:ind w:right="6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</w:pPr>
    </w:p>
    <w:p w:rsidR="00B7427E" w:rsidRDefault="00B7427E">
      <w:pPr>
        <w:ind w:right="6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</w:pPr>
    </w:p>
    <w:p w:rsidR="00B7427E" w:rsidRDefault="00B7427E">
      <w:pPr>
        <w:ind w:right="6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</w:pPr>
    </w:p>
    <w:p w:rsidR="000C66F5" w:rsidRDefault="001F6856" w:rsidP="00B61545">
      <w:pPr>
        <w:ind w:right="6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</w:pPr>
      <w:proofErr w:type="gramStart"/>
      <w:r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>2.Descripció</w:t>
      </w:r>
      <w:r w:rsidR="006251CD" w:rsidRPr="00AE2EC5"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>n</w:t>
      </w:r>
      <w:proofErr w:type="gramEnd"/>
      <w:r w:rsidR="006251CD" w:rsidRPr="00AE2EC5"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 xml:space="preserve"> general del sistema</w:t>
      </w:r>
    </w:p>
    <w:p w:rsidR="00B61545" w:rsidRPr="00AE2EC5" w:rsidRDefault="00B61545" w:rsidP="00B61545">
      <w:pPr>
        <w:ind w:right="6"/>
        <w:jc w:val="center"/>
        <w:rPr>
          <w:sz w:val="20"/>
          <w:szCs w:val="20"/>
          <w:lang w:val="es-AR"/>
        </w:rPr>
      </w:pPr>
    </w:p>
    <w:p w:rsidR="000C66F5" w:rsidRPr="00270D90" w:rsidRDefault="006251CD">
      <w:pPr>
        <w:ind w:left="260"/>
        <w:rPr>
          <w:b/>
          <w:sz w:val="32"/>
          <w:szCs w:val="32"/>
          <w:u w:val="single"/>
          <w:lang w:val="es-AR"/>
        </w:rPr>
      </w:pPr>
      <w:r w:rsidRPr="00270D90"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 xml:space="preserve">2.1 </w:t>
      </w:r>
      <w:r w:rsidR="00270D90" w:rsidRPr="00217AE5">
        <w:rPr>
          <w:rFonts w:ascii="Calibri" w:eastAsia="Calibri" w:hAnsi="Calibri" w:cs="Calibri"/>
          <w:b/>
          <w:sz w:val="32"/>
          <w:szCs w:val="32"/>
          <w:u w:val="single"/>
          <w:lang w:val="es-AR"/>
        </w:rPr>
        <w:t>Perspectiva del producto</w:t>
      </w:r>
    </w:p>
    <w:p w:rsidR="000C66F5" w:rsidRPr="001E1160" w:rsidRDefault="000C66F5">
      <w:pPr>
        <w:spacing w:line="185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Este sistema deberá funcionar en cualquier computador PC que tenga una versión de:</w:t>
      </w:r>
    </w:p>
    <w:p w:rsidR="000C66F5" w:rsidRPr="00AE2EC5" w:rsidRDefault="000C66F5">
      <w:pPr>
        <w:spacing w:line="290" w:lineRule="exact"/>
        <w:rPr>
          <w:sz w:val="20"/>
          <w:szCs w:val="20"/>
          <w:lang w:val="es-AR"/>
        </w:rPr>
      </w:pPr>
    </w:p>
    <w:p w:rsidR="000C66F5" w:rsidRPr="00AE2EC5" w:rsidRDefault="006251CD">
      <w:pPr>
        <w:numPr>
          <w:ilvl w:val="0"/>
          <w:numId w:val="7"/>
        </w:numPr>
        <w:tabs>
          <w:tab w:val="left" w:pos="1040"/>
        </w:tabs>
        <w:spacing w:line="209" w:lineRule="auto"/>
        <w:ind w:left="1040" w:right="466" w:hanging="358"/>
        <w:rPr>
          <w:rFonts w:ascii="Symbol" w:eastAsia="Symbol" w:hAnsi="Symbol" w:cs="Symbol"/>
          <w:sz w:val="28"/>
          <w:szCs w:val="28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Windows 7 o superior. Un procesador Intel Pentium 4 o posterior compatible con SSE2</w:t>
      </w:r>
    </w:p>
    <w:p w:rsidR="000C66F5" w:rsidRPr="00AE2EC5" w:rsidRDefault="000C66F5">
      <w:pPr>
        <w:spacing w:line="89" w:lineRule="exact"/>
        <w:rPr>
          <w:rFonts w:ascii="Symbol" w:eastAsia="Symbol" w:hAnsi="Symbol" w:cs="Symbol"/>
          <w:sz w:val="28"/>
          <w:szCs w:val="28"/>
          <w:lang w:val="es-AR"/>
        </w:rPr>
      </w:pPr>
    </w:p>
    <w:p w:rsidR="000C66F5" w:rsidRDefault="006251CD">
      <w:pPr>
        <w:numPr>
          <w:ilvl w:val="0"/>
          <w:numId w:val="7"/>
        </w:numPr>
        <w:tabs>
          <w:tab w:val="left" w:pos="1040"/>
        </w:tabs>
        <w:spacing w:line="234" w:lineRule="auto"/>
        <w:ind w:left="1040" w:right="446" w:hanging="358"/>
        <w:rPr>
          <w:rFonts w:ascii="Symbol" w:eastAsia="Symbol" w:hAnsi="Symbol" w:cs="Symbol"/>
          <w:sz w:val="24"/>
          <w:szCs w:val="24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Una versión de 64 bits de: Ubuntu 14.04,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Debian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8,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openSUSE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13.3 o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Fedora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Linux 24 o posteriores. </w:t>
      </w:r>
      <w:proofErr w:type="gramStart"/>
      <w:r>
        <w:rPr>
          <w:rFonts w:ascii="Calibri" w:eastAsia="Calibri" w:hAnsi="Calibri" w:cs="Calibri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procesador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Intel Pentium 4 o posterior compatible con SSE2.</w:t>
      </w:r>
    </w:p>
    <w:p w:rsidR="000C66F5" w:rsidRDefault="000C66F5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:rsidR="000C66F5" w:rsidRPr="00AE2EC5" w:rsidRDefault="006251CD">
      <w:pPr>
        <w:numPr>
          <w:ilvl w:val="0"/>
          <w:numId w:val="7"/>
        </w:numPr>
        <w:tabs>
          <w:tab w:val="left" w:pos="1040"/>
        </w:tabs>
        <w:ind w:left="104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OS X Yosemite 10.10 o versiones posteriores.</w:t>
      </w:r>
    </w:p>
    <w:p w:rsidR="000C66F5" w:rsidRPr="00AE2EC5" w:rsidRDefault="000C66F5">
      <w:pPr>
        <w:spacing w:line="21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7"/>
        </w:numPr>
        <w:tabs>
          <w:tab w:val="left" w:pos="1040"/>
        </w:tabs>
        <w:ind w:left="1040" w:hanging="358"/>
        <w:rPr>
          <w:rFonts w:ascii="Symbol" w:eastAsia="Symbol" w:hAnsi="Symbol" w:cs="Symbol"/>
          <w:sz w:val="28"/>
          <w:szCs w:val="28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Disponer de una conexión a internet.</w:t>
      </w:r>
    </w:p>
    <w:p w:rsidR="000C66F5" w:rsidRPr="00AE2EC5" w:rsidRDefault="00C45B68" w:rsidP="00BF7341">
      <w:pPr>
        <w:spacing w:line="200" w:lineRule="exact"/>
        <w:rPr>
          <w:sz w:val="20"/>
          <w:szCs w:val="20"/>
          <w:lang w:val="es-AR"/>
        </w:rPr>
      </w:pPr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4656" behindDoc="1" locked="0" layoutInCell="0" allowOverlap="1" wp14:anchorId="3FC554FF" wp14:editId="105AA424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4" w:name="page5"/>
      <w:bookmarkEnd w:id="4"/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2.2 Objetivos del sistema</w:t>
      </w:r>
    </w:p>
    <w:p w:rsidR="000C66F5" w:rsidRPr="00AE2EC5" w:rsidRDefault="000C66F5">
      <w:pPr>
        <w:spacing w:line="184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El sistema </w:t>
      </w:r>
      <w:r w:rsidRPr="00AE2EC5">
        <w:rPr>
          <w:rFonts w:ascii="Calibri" w:eastAsia="Calibri" w:hAnsi="Calibri" w:cs="Calibri"/>
          <w:i/>
          <w:iCs/>
          <w:sz w:val="24"/>
          <w:szCs w:val="24"/>
          <w:lang w:val="es-AR"/>
        </w:rPr>
        <w:t>“</w:t>
      </w:r>
      <w:r w:rsidR="00162B52">
        <w:rPr>
          <w:rFonts w:ascii="Calibri" w:eastAsia="Calibri" w:hAnsi="Calibri" w:cs="Calibri"/>
          <w:i/>
          <w:iCs/>
          <w:sz w:val="24"/>
          <w:szCs w:val="24"/>
          <w:lang w:val="es-AR"/>
        </w:rPr>
        <w:t>MoviePass</w:t>
      </w:r>
      <w:r w:rsidRPr="00AE2EC5">
        <w:rPr>
          <w:rFonts w:ascii="Calibri" w:eastAsia="Calibri" w:hAnsi="Calibri" w:cs="Calibri"/>
          <w:i/>
          <w:iCs/>
          <w:sz w:val="24"/>
          <w:szCs w:val="24"/>
          <w:lang w:val="es-AR"/>
        </w:rPr>
        <w:t>”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deberá cumplir con los siguientes objetivos:</w:t>
      </w:r>
    </w:p>
    <w:p w:rsidR="000C66F5" w:rsidRPr="00AE2EC5" w:rsidRDefault="000C66F5">
      <w:pPr>
        <w:spacing w:line="327" w:lineRule="exact"/>
        <w:rPr>
          <w:sz w:val="20"/>
          <w:szCs w:val="20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22" w:lineRule="auto"/>
        <w:ind w:left="980" w:right="28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Permitir que el acceso a cualquier </w:t>
      </w:r>
      <w:r w:rsidR="00811066">
        <w:rPr>
          <w:rFonts w:ascii="Calibri" w:eastAsia="Calibri" w:hAnsi="Calibri" w:cs="Calibri"/>
          <w:sz w:val="24"/>
          <w:szCs w:val="24"/>
          <w:lang w:val="es-AR"/>
        </w:rPr>
        <w:t>cliente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para consultar información sobre los cines, precios, promociones y funciones que tiene la empresa.</w:t>
      </w:r>
    </w:p>
    <w:p w:rsidR="000C66F5" w:rsidRPr="00AE2EC5" w:rsidRDefault="000C66F5">
      <w:pPr>
        <w:spacing w:line="92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34" w:lineRule="auto"/>
        <w:ind w:left="980" w:right="70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Promover una administración eficiente por parte de los administradores brindándole las herramientas para la manipulación de los cines, precios y/o funciones de los mismos según lo consideren oportuno.</w:t>
      </w:r>
    </w:p>
    <w:p w:rsidR="000C66F5" w:rsidRPr="00AE2EC5" w:rsidRDefault="000C66F5">
      <w:pPr>
        <w:spacing w:line="90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34" w:lineRule="auto"/>
        <w:ind w:left="980" w:right="36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Brindar al cliente una interfaz agradable y útil en cualquier dispositivo que use, y que le permita acceder de manera eficaz para realizar sus compras y mantener un registro de las mismas.</w:t>
      </w:r>
    </w:p>
    <w:p w:rsidR="000C66F5" w:rsidRPr="00AE2EC5" w:rsidRDefault="000C66F5">
      <w:pPr>
        <w:spacing w:line="9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22" w:lineRule="auto"/>
        <w:ind w:left="980" w:right="34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Gestionar la información económica sobre la venta de entradas y ocupación de los cines para apoyo</w:t>
      </w:r>
      <w:r w:rsidR="00811066">
        <w:rPr>
          <w:rFonts w:ascii="Calibri" w:eastAsia="Calibri" w:hAnsi="Calibri" w:cs="Calibri"/>
          <w:sz w:val="24"/>
          <w:szCs w:val="24"/>
          <w:lang w:val="es-AR"/>
        </w:rPr>
        <w:t xml:space="preserve"> de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la toma de decisiones.</w:t>
      </w:r>
    </w:p>
    <w:p w:rsidR="000C66F5" w:rsidRPr="00AE2EC5" w:rsidRDefault="000C66F5">
      <w:pPr>
        <w:spacing w:line="91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22" w:lineRule="auto"/>
        <w:ind w:left="980" w:right="52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Gestionar una base de datos sólida que guarde la información del proceso de manera eficiente.</w:t>
      </w:r>
    </w:p>
    <w:p w:rsidR="000C66F5" w:rsidRPr="00AE2EC5" w:rsidRDefault="000C66F5">
      <w:pPr>
        <w:spacing w:line="89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0C66F5">
      <w:pPr>
        <w:spacing w:line="9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34" w:lineRule="auto"/>
        <w:ind w:left="980" w:right="66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Acceder una vez registrado como usuario a la compra de entradas para las funciones en cartelera. Además, el usuario podrá ver cuantas entradas lleva compradas.</w:t>
      </w:r>
    </w:p>
    <w:p w:rsidR="000C66F5" w:rsidRPr="00AE2EC5" w:rsidRDefault="000C66F5">
      <w:pPr>
        <w:spacing w:line="90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34" w:lineRule="auto"/>
        <w:ind w:left="980" w:right="42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Permitir al administrador la gestión completa de las salas de cine, t</w:t>
      </w:r>
      <w:r w:rsidR="00825104">
        <w:rPr>
          <w:rFonts w:ascii="Calibri" w:eastAsia="Calibri" w:hAnsi="Calibri" w:cs="Calibri"/>
          <w:sz w:val="24"/>
          <w:szCs w:val="24"/>
          <w:lang w:val="es-AR"/>
        </w:rPr>
        <w:t>anto de sus precios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>, lugares disponibles, fechas y horarios y las películas en cartel</w:t>
      </w:r>
      <w:r w:rsidR="00825104">
        <w:rPr>
          <w:rFonts w:ascii="Calibri" w:eastAsia="Calibri" w:hAnsi="Calibri" w:cs="Calibri"/>
          <w:sz w:val="24"/>
          <w:szCs w:val="24"/>
          <w:lang w:val="es-AR"/>
        </w:rPr>
        <w:t>era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>.</w:t>
      </w:r>
    </w:p>
    <w:p w:rsidR="000C66F5" w:rsidRPr="00AE2EC5" w:rsidRDefault="000C66F5">
      <w:pPr>
        <w:spacing w:line="9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22" w:lineRule="auto"/>
        <w:ind w:left="980" w:right="50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Conceder al administrador la posibilidad de calcular el dinero que ingreso por venta de tickets.</w:t>
      </w:r>
    </w:p>
    <w:p w:rsidR="000C66F5" w:rsidRPr="00AE2EC5" w:rsidRDefault="000C66F5">
      <w:pPr>
        <w:spacing w:line="26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0C66F5">
      <w:pPr>
        <w:spacing w:line="88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8"/>
        </w:numPr>
        <w:tabs>
          <w:tab w:val="left" w:pos="980"/>
        </w:tabs>
        <w:spacing w:line="222" w:lineRule="auto"/>
        <w:ind w:left="980" w:right="526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Crear un sistema intuitivo tanto para la parte del cliente/invitado como </w:t>
      </w:r>
      <w:r w:rsidR="00825104">
        <w:rPr>
          <w:rFonts w:ascii="Calibri" w:eastAsia="Calibri" w:hAnsi="Calibri" w:cs="Calibri"/>
          <w:sz w:val="24"/>
          <w:szCs w:val="24"/>
          <w:lang w:val="es-AR"/>
        </w:rPr>
        <w:t>la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del administrador.</w:t>
      </w:r>
    </w:p>
    <w:p w:rsidR="000C66F5" w:rsidRPr="00AE2EC5" w:rsidRDefault="000C66F5">
      <w:pPr>
        <w:spacing w:line="28" w:lineRule="exact"/>
        <w:rPr>
          <w:sz w:val="20"/>
          <w:szCs w:val="20"/>
          <w:lang w:val="es-AR"/>
        </w:rPr>
      </w:pPr>
    </w:p>
    <w:p w:rsidR="000C66F5" w:rsidRPr="00AE2EC5" w:rsidRDefault="000C66F5">
      <w:pPr>
        <w:ind w:left="620"/>
        <w:rPr>
          <w:sz w:val="20"/>
          <w:szCs w:val="20"/>
          <w:lang w:val="es-AR"/>
        </w:rPr>
      </w:pPr>
    </w:p>
    <w:p w:rsidR="000C66F5" w:rsidRPr="00AE2EC5" w:rsidRDefault="000C66F5">
      <w:pPr>
        <w:spacing w:line="194" w:lineRule="exact"/>
        <w:rPr>
          <w:sz w:val="20"/>
          <w:szCs w:val="20"/>
          <w:lang w:val="es-AR"/>
        </w:rPr>
      </w:pPr>
    </w:p>
    <w:p w:rsidR="003B249F" w:rsidRDefault="003B249F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3B249F" w:rsidRDefault="003B249F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25104" w:rsidRDefault="00825104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25104" w:rsidRDefault="00825104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25104" w:rsidRDefault="00825104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25104" w:rsidRDefault="00825104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825104" w:rsidRDefault="00825104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2.3. Características de los usuarios</w:t>
      </w:r>
    </w:p>
    <w:p w:rsidR="000C66F5" w:rsidRPr="00AE2EC5" w:rsidRDefault="000C66F5">
      <w:pPr>
        <w:spacing w:line="237" w:lineRule="exact"/>
        <w:rPr>
          <w:sz w:val="20"/>
          <w:szCs w:val="20"/>
          <w:lang w:val="es-AR"/>
        </w:rPr>
      </w:pPr>
    </w:p>
    <w:p w:rsidR="000C66F5" w:rsidRPr="00AE2EC5" w:rsidRDefault="006251CD">
      <w:pPr>
        <w:spacing w:line="228" w:lineRule="auto"/>
        <w:ind w:left="260" w:right="1006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Los usuarios del sistema por el lado del usuario/invitado deberán contar con los conocimientos de manejo de navegadores web básicos.</w:t>
      </w:r>
    </w:p>
    <w:p w:rsidR="000C66F5" w:rsidRPr="00AE2EC5" w:rsidRDefault="000C66F5">
      <w:pPr>
        <w:spacing w:line="77" w:lineRule="exact"/>
        <w:rPr>
          <w:sz w:val="20"/>
          <w:szCs w:val="20"/>
          <w:lang w:val="es-AR"/>
        </w:rPr>
      </w:pPr>
    </w:p>
    <w:p w:rsidR="000C66F5" w:rsidRPr="00AE2EC5" w:rsidRDefault="006251CD" w:rsidP="003B249F">
      <w:pPr>
        <w:spacing w:line="238" w:lineRule="auto"/>
        <w:ind w:left="260" w:right="266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Por el lado del administrador se requiere también conocimientos básicos de manejo de navegadores web adici</w:t>
      </w:r>
      <w:r w:rsidR="005D162B">
        <w:rPr>
          <w:rFonts w:ascii="Calibri" w:eastAsia="Calibri" w:hAnsi="Calibri" w:cs="Calibri"/>
          <w:sz w:val="24"/>
          <w:szCs w:val="24"/>
          <w:lang w:val="es-AR"/>
        </w:rPr>
        <w:t>onalmente a los conocimientos referentes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a la actividad de gestión de cines</w:t>
      </w:r>
      <w:bookmarkStart w:id="5" w:name="page6"/>
      <w:bookmarkEnd w:id="5"/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1584" behindDoc="1" locked="0" layoutInCell="0" allowOverlap="1" wp14:anchorId="0057A2F8" wp14:editId="3D13A5D0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162B">
        <w:rPr>
          <w:rFonts w:ascii="Calibri" w:eastAsia="Calibri" w:hAnsi="Calibri" w:cs="Calibri"/>
          <w:sz w:val="24"/>
          <w:szCs w:val="24"/>
          <w:lang w:val="es-AR"/>
        </w:rPr>
        <w:t>.</w:t>
      </w:r>
    </w:p>
    <w:p w:rsidR="000C66F5" w:rsidRPr="00AE2EC5" w:rsidRDefault="000C66F5">
      <w:pPr>
        <w:spacing w:line="229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2.4. Restricciones</w:t>
      </w:r>
    </w:p>
    <w:p w:rsidR="000C66F5" w:rsidRPr="00AE2EC5" w:rsidRDefault="000C66F5">
      <w:pPr>
        <w:spacing w:line="184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Las restricciones planteadas para el desarrollo del producto son:</w:t>
      </w:r>
    </w:p>
    <w:p w:rsidR="000C66F5" w:rsidRPr="00AE2EC5" w:rsidRDefault="000C66F5">
      <w:pPr>
        <w:spacing w:line="186" w:lineRule="exact"/>
        <w:rPr>
          <w:sz w:val="20"/>
          <w:szCs w:val="20"/>
          <w:lang w:val="es-AR"/>
        </w:rPr>
      </w:pPr>
    </w:p>
    <w:p w:rsidR="000C66F5" w:rsidRPr="00AE2EC5" w:rsidRDefault="006251CD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El uso de los lenguajes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html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javascript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php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css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, y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mysql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>.</w:t>
      </w:r>
    </w:p>
    <w:p w:rsidR="000C66F5" w:rsidRPr="00AE2EC5" w:rsidRDefault="000C66F5">
      <w:pPr>
        <w:spacing w:line="2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El uso del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framework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Bootstrap4.</w:t>
      </w:r>
    </w:p>
    <w:p w:rsidR="000C66F5" w:rsidRPr="00AE2EC5" w:rsidRDefault="000C66F5">
      <w:pPr>
        <w:spacing w:line="23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El uso de un correcto diseño por capas.</w:t>
      </w:r>
    </w:p>
    <w:p w:rsidR="000C66F5" w:rsidRPr="00AE2EC5" w:rsidRDefault="000C66F5">
      <w:pPr>
        <w:spacing w:line="21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0C66F5" w:rsidRPr="00AE2EC5" w:rsidRDefault="006251CD">
      <w:pPr>
        <w:numPr>
          <w:ilvl w:val="0"/>
          <w:numId w:val="9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El uso del formato MVC (modelo-vista-controlador).</w:t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62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2.5 Suposiciones y dependencias</w:t>
      </w:r>
    </w:p>
    <w:p w:rsidR="000C66F5" w:rsidRPr="00AE2EC5" w:rsidRDefault="000C66F5">
      <w:pPr>
        <w:spacing w:line="237" w:lineRule="exact"/>
        <w:rPr>
          <w:sz w:val="20"/>
          <w:szCs w:val="20"/>
          <w:lang w:val="es-AR"/>
        </w:rPr>
      </w:pPr>
    </w:p>
    <w:p w:rsidR="000C66F5" w:rsidRPr="00AE2EC5" w:rsidRDefault="006251CD">
      <w:pPr>
        <w:spacing w:line="238" w:lineRule="auto"/>
        <w:ind w:left="260" w:right="366"/>
        <w:rPr>
          <w:rFonts w:ascii="Calibri" w:eastAsia="Calibri" w:hAnsi="Calibri" w:cs="Calibri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El sistema tiene una dependencia directa de la conexión a intern</w:t>
      </w:r>
      <w:r w:rsidR="005D162B">
        <w:rPr>
          <w:rFonts w:ascii="Calibri" w:eastAsia="Calibri" w:hAnsi="Calibri" w:cs="Calibri"/>
          <w:sz w:val="24"/>
          <w:szCs w:val="24"/>
          <w:lang w:val="es-AR"/>
        </w:rPr>
        <w:t>et para sus funciones. Además,</w:t>
      </w: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requerirá que la página </w:t>
      </w:r>
      <w:hyperlink r:id="rId11">
        <w:r w:rsidRPr="00AE2EC5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s-AR"/>
          </w:rPr>
          <w:t>www.themoviedb.org</w:t>
        </w:r>
        <w:r w:rsidRPr="00AE2EC5">
          <w:rPr>
            <w:rFonts w:ascii="Calibri" w:eastAsia="Calibri" w:hAnsi="Calibri" w:cs="Calibri"/>
            <w:sz w:val="24"/>
            <w:szCs w:val="24"/>
            <w:u w:val="single"/>
            <w:lang w:val="es-AR"/>
          </w:rPr>
          <w:t xml:space="preserve"> </w:t>
        </w:r>
      </w:hyperlink>
      <w:r w:rsidRPr="00AE2EC5">
        <w:rPr>
          <w:rFonts w:ascii="Calibri" w:eastAsia="Calibri" w:hAnsi="Calibri" w:cs="Calibri"/>
          <w:sz w:val="24"/>
          <w:szCs w:val="24"/>
          <w:lang w:val="es-AR"/>
        </w:rPr>
        <w:t>este online para obtener información de su api.</w:t>
      </w:r>
    </w:p>
    <w:p w:rsidR="000C66F5" w:rsidRPr="00AE2EC5" w:rsidRDefault="000C66F5">
      <w:pPr>
        <w:spacing w:line="186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2.6. Requisitos Futuros</w:t>
      </w:r>
    </w:p>
    <w:p w:rsidR="000C66F5" w:rsidRPr="00AE2EC5" w:rsidRDefault="000C66F5">
      <w:pPr>
        <w:spacing w:line="184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 futuro se podrán implementar las siguientes mejoras:</w:t>
      </w:r>
    </w:p>
    <w:p w:rsidR="000C66F5" w:rsidRPr="00AE2EC5" w:rsidRDefault="000C66F5">
      <w:pPr>
        <w:spacing w:line="187" w:lineRule="exact"/>
        <w:rPr>
          <w:sz w:val="20"/>
          <w:szCs w:val="20"/>
          <w:lang w:val="es-AR"/>
        </w:rPr>
      </w:pPr>
    </w:p>
    <w:p w:rsidR="000C66F5" w:rsidRPr="00AE2EC5" w:rsidRDefault="006251CD">
      <w:pPr>
        <w:numPr>
          <w:ilvl w:val="0"/>
          <w:numId w:val="10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El uso de </w:t>
      </w:r>
      <w:proofErr w:type="spellStart"/>
      <w:r w:rsidRPr="00AE2EC5">
        <w:rPr>
          <w:rFonts w:ascii="Calibri" w:eastAsia="Calibri" w:hAnsi="Calibri" w:cs="Calibri"/>
          <w:sz w:val="24"/>
          <w:szCs w:val="24"/>
          <w:lang w:val="es-AR"/>
        </w:rPr>
        <w:t>javascript</w:t>
      </w:r>
      <w:proofErr w:type="spellEnd"/>
      <w:r w:rsidRPr="00AE2EC5">
        <w:rPr>
          <w:rFonts w:ascii="Calibri" w:eastAsia="Calibri" w:hAnsi="Calibri" w:cs="Calibri"/>
          <w:sz w:val="24"/>
          <w:szCs w:val="24"/>
          <w:lang w:val="es-AR"/>
        </w:rPr>
        <w:t xml:space="preserve"> para seleccionar la butaca deseada.</w:t>
      </w:r>
    </w:p>
    <w:p w:rsidR="000C66F5" w:rsidRPr="00AE2EC5" w:rsidRDefault="000C66F5">
      <w:pPr>
        <w:spacing w:line="20" w:lineRule="exact"/>
        <w:rPr>
          <w:rFonts w:ascii="Symbol" w:eastAsia="Symbol" w:hAnsi="Symbol" w:cs="Symbol"/>
          <w:sz w:val="24"/>
          <w:szCs w:val="24"/>
          <w:lang w:val="es-AR"/>
        </w:rPr>
      </w:pPr>
    </w:p>
    <w:p w:rsidR="005D162B" w:rsidRPr="005D162B" w:rsidRDefault="005D162B" w:rsidP="005D162B">
      <w:pPr>
        <w:numPr>
          <w:ilvl w:val="0"/>
          <w:numId w:val="10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Iniciar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sesión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G</w:t>
      </w:r>
      <w:r w:rsidR="006251CD">
        <w:rPr>
          <w:rFonts w:ascii="Calibri" w:eastAsia="Calibri" w:hAnsi="Calibri" w:cs="Calibri"/>
          <w:sz w:val="24"/>
          <w:szCs w:val="24"/>
        </w:rPr>
        <w:t>oogle.</w:t>
      </w:r>
    </w:p>
    <w:p w:rsidR="005D162B" w:rsidRPr="005D162B" w:rsidRDefault="005D162B" w:rsidP="005D162B">
      <w:pPr>
        <w:numPr>
          <w:ilvl w:val="0"/>
          <w:numId w:val="10"/>
        </w:numPr>
        <w:tabs>
          <w:tab w:val="left" w:pos="980"/>
        </w:tabs>
        <w:ind w:left="980" w:hanging="358"/>
        <w:rPr>
          <w:rFonts w:ascii="Symbol" w:eastAsia="Symbol" w:hAnsi="Symbol" w:cs="Symbol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Iniciar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sesión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Facebook.</w:t>
      </w: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6251CD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2608" behindDoc="1" locked="0" layoutInCell="0" allowOverlap="1" wp14:anchorId="35CCEC5D" wp14:editId="11947ECF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Pr="00BA63A9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BA63A9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BA63A9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BA63A9" w:rsidRDefault="000C66F5">
      <w:pPr>
        <w:spacing w:line="224" w:lineRule="exact"/>
        <w:rPr>
          <w:sz w:val="20"/>
          <w:szCs w:val="20"/>
          <w:lang w:val="es-AR"/>
        </w:rPr>
      </w:pPr>
    </w:p>
    <w:p w:rsidR="000C66F5" w:rsidRPr="00BA63A9" w:rsidRDefault="006251CD">
      <w:pPr>
        <w:ind w:right="-13"/>
        <w:jc w:val="center"/>
        <w:rPr>
          <w:sz w:val="36"/>
          <w:szCs w:val="20"/>
          <w:u w:val="single"/>
          <w:lang w:val="es-AR"/>
        </w:rPr>
      </w:pPr>
      <w:r w:rsidRPr="00BA63A9">
        <w:rPr>
          <w:rFonts w:ascii="Calibri" w:eastAsia="Calibri" w:hAnsi="Calibri" w:cs="Calibri"/>
          <w:b/>
          <w:bCs/>
          <w:sz w:val="36"/>
          <w:szCs w:val="32"/>
          <w:u w:val="single"/>
          <w:lang w:val="es-AR"/>
        </w:rPr>
        <w:t>3.</w:t>
      </w:r>
      <w:r w:rsidR="00BA63A9" w:rsidRPr="00BA63A9">
        <w:rPr>
          <w:rFonts w:ascii="Calibri" w:eastAsia="Calibri" w:hAnsi="Calibri" w:cs="Calibri"/>
          <w:b/>
          <w:bCs/>
          <w:sz w:val="32"/>
          <w:szCs w:val="28"/>
          <w:u w:val="single"/>
          <w:lang w:val="es-AR"/>
        </w:rPr>
        <w:t xml:space="preserve"> Definición de Requisitos del Sistema</w:t>
      </w:r>
    </w:p>
    <w:p w:rsidR="000C66F5" w:rsidRPr="00BA63A9" w:rsidRDefault="000C66F5">
      <w:pPr>
        <w:spacing w:line="246" w:lineRule="exact"/>
        <w:rPr>
          <w:sz w:val="20"/>
          <w:szCs w:val="20"/>
          <w:lang w:val="es-AR"/>
        </w:rPr>
      </w:pPr>
    </w:p>
    <w:p w:rsidR="000C66F5" w:rsidRPr="00AE2EC5" w:rsidRDefault="000B7186">
      <w:pPr>
        <w:spacing w:line="228" w:lineRule="auto"/>
        <w:ind w:left="260" w:right="726"/>
        <w:rPr>
          <w:sz w:val="20"/>
          <w:szCs w:val="20"/>
          <w:lang w:val="es-AR"/>
        </w:rPr>
      </w:pPr>
      <w:r>
        <w:rPr>
          <w:rFonts w:ascii="Calibri" w:eastAsia="Calibri" w:hAnsi="Calibri" w:cs="Calibri"/>
          <w:sz w:val="24"/>
          <w:szCs w:val="24"/>
          <w:lang w:val="es-AR"/>
        </w:rPr>
        <w:t>L</w:t>
      </w:r>
      <w:r w:rsidR="006251CD" w:rsidRPr="00AE2EC5">
        <w:rPr>
          <w:rFonts w:ascii="Calibri" w:eastAsia="Calibri" w:hAnsi="Calibri" w:cs="Calibri"/>
          <w:sz w:val="24"/>
          <w:szCs w:val="24"/>
          <w:lang w:val="es-AR"/>
        </w:rPr>
        <w:t>ista de los requisitos funcionales y una de los no funcionales del sistema.</w:t>
      </w:r>
    </w:p>
    <w:p w:rsidR="000C66F5" w:rsidRPr="00AE2EC5" w:rsidRDefault="000C66F5">
      <w:pPr>
        <w:spacing w:line="184" w:lineRule="exact"/>
        <w:rPr>
          <w:sz w:val="20"/>
          <w:szCs w:val="20"/>
          <w:lang w:val="es-AR"/>
        </w:rPr>
      </w:pPr>
    </w:p>
    <w:p w:rsidR="000C66F5" w:rsidRDefault="006251CD" w:rsidP="000B7186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3.1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Definición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requisitos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</w:t>
      </w:r>
      <w:proofErr w:type="spellStart"/>
      <w:r w:rsidR="00D9555D">
        <w:rPr>
          <w:rFonts w:ascii="Calibri" w:eastAsia="Calibri" w:hAnsi="Calibri" w:cs="Calibri"/>
          <w:b/>
          <w:bCs/>
          <w:sz w:val="28"/>
          <w:szCs w:val="28"/>
          <w:u w:val="single"/>
        </w:rPr>
        <w:t>funcionales</w:t>
      </w:r>
      <w:proofErr w:type="spellEnd"/>
    </w:p>
    <w:p w:rsidR="000B7186" w:rsidRDefault="000B7186" w:rsidP="000B7186">
      <w:pPr>
        <w:ind w:left="2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7"/>
        <w:gridCol w:w="1717"/>
        <w:gridCol w:w="1751"/>
        <w:gridCol w:w="1686"/>
        <w:gridCol w:w="2318"/>
      </w:tblGrid>
      <w:tr w:rsidR="000B7186" w:rsidTr="005F2965">
        <w:tc>
          <w:tcPr>
            <w:tcW w:w="1687" w:type="dxa"/>
            <w:shd w:val="clear" w:color="auto" w:fill="70AD47" w:themeFill="accent6"/>
          </w:tcPr>
          <w:p w:rsidR="000B7186" w:rsidRPr="008C32AA" w:rsidRDefault="000B7186" w:rsidP="00547BC6">
            <w:pPr>
              <w:jc w:val="center"/>
              <w:rPr>
                <w:b/>
              </w:rPr>
            </w:pPr>
            <w:r w:rsidRPr="008C32AA">
              <w:rPr>
                <w:b/>
              </w:rPr>
              <w:t xml:space="preserve">ID </w:t>
            </w:r>
            <w:proofErr w:type="spellStart"/>
            <w:r w:rsidRPr="008C32AA">
              <w:rPr>
                <w:b/>
              </w:rPr>
              <w:t>Requisito</w:t>
            </w:r>
            <w:proofErr w:type="spellEnd"/>
          </w:p>
        </w:tc>
        <w:tc>
          <w:tcPr>
            <w:tcW w:w="1717" w:type="dxa"/>
            <w:shd w:val="clear" w:color="auto" w:fill="70AD47" w:themeFill="accent6"/>
          </w:tcPr>
          <w:p w:rsidR="000B7186" w:rsidRPr="008C32AA" w:rsidRDefault="000B7186" w:rsidP="00547BC6">
            <w:pPr>
              <w:jc w:val="center"/>
              <w:rPr>
                <w:b/>
              </w:rPr>
            </w:pPr>
            <w:proofErr w:type="spellStart"/>
            <w:r w:rsidRPr="008C32AA">
              <w:rPr>
                <w:b/>
              </w:rPr>
              <w:t>Nombre</w:t>
            </w:r>
            <w:proofErr w:type="spellEnd"/>
            <w:r w:rsidRPr="008C32AA">
              <w:rPr>
                <w:b/>
              </w:rPr>
              <w:t xml:space="preserve"> del </w:t>
            </w:r>
            <w:proofErr w:type="spellStart"/>
            <w:r w:rsidRPr="008C32AA">
              <w:rPr>
                <w:b/>
              </w:rPr>
              <w:t>requisito</w:t>
            </w:r>
            <w:proofErr w:type="spellEnd"/>
          </w:p>
        </w:tc>
        <w:tc>
          <w:tcPr>
            <w:tcW w:w="1751" w:type="dxa"/>
            <w:shd w:val="clear" w:color="auto" w:fill="70AD47" w:themeFill="accent6"/>
          </w:tcPr>
          <w:p w:rsidR="000B7186" w:rsidRPr="008C32AA" w:rsidRDefault="000B7186" w:rsidP="00547BC6">
            <w:pPr>
              <w:jc w:val="center"/>
              <w:rPr>
                <w:b/>
              </w:rPr>
            </w:pPr>
            <w:proofErr w:type="spellStart"/>
            <w:r w:rsidRPr="008C32AA">
              <w:rPr>
                <w:b/>
              </w:rPr>
              <w:t>Especificación</w:t>
            </w:r>
            <w:proofErr w:type="spellEnd"/>
          </w:p>
        </w:tc>
        <w:tc>
          <w:tcPr>
            <w:tcW w:w="1686" w:type="dxa"/>
            <w:shd w:val="clear" w:color="auto" w:fill="70AD47" w:themeFill="accent6"/>
          </w:tcPr>
          <w:p w:rsidR="000B7186" w:rsidRPr="008C32AA" w:rsidRDefault="000B7186" w:rsidP="00547BC6">
            <w:pPr>
              <w:jc w:val="center"/>
              <w:rPr>
                <w:b/>
              </w:rPr>
            </w:pPr>
            <w:proofErr w:type="spellStart"/>
            <w:r w:rsidRPr="008C32AA">
              <w:rPr>
                <w:b/>
              </w:rPr>
              <w:t>Hecho</w:t>
            </w:r>
            <w:proofErr w:type="spellEnd"/>
            <w:r w:rsidRPr="008C32AA">
              <w:rPr>
                <w:b/>
              </w:rPr>
              <w:t xml:space="preserve"> </w:t>
            </w:r>
            <w:proofErr w:type="spellStart"/>
            <w:r w:rsidRPr="008C32AA">
              <w:rPr>
                <w:b/>
              </w:rPr>
              <w:t>por</w:t>
            </w:r>
            <w:proofErr w:type="spellEnd"/>
          </w:p>
        </w:tc>
        <w:tc>
          <w:tcPr>
            <w:tcW w:w="2213" w:type="dxa"/>
            <w:shd w:val="clear" w:color="auto" w:fill="70AD47" w:themeFill="accent6"/>
          </w:tcPr>
          <w:p w:rsidR="000B7186" w:rsidRPr="008C32AA" w:rsidRDefault="000B7186" w:rsidP="00547BC6">
            <w:pPr>
              <w:jc w:val="center"/>
              <w:rPr>
                <w:b/>
              </w:rPr>
            </w:pPr>
            <w:proofErr w:type="spellStart"/>
            <w:r w:rsidRPr="008C32AA">
              <w:rPr>
                <w:b/>
              </w:rPr>
              <w:t>Tipo</w:t>
            </w:r>
            <w:proofErr w:type="spellEnd"/>
            <w:r w:rsidRPr="008C32AA">
              <w:rPr>
                <w:b/>
              </w:rPr>
              <w:t xml:space="preserve"> de </w:t>
            </w:r>
            <w:proofErr w:type="spellStart"/>
            <w:r w:rsidRPr="008C32AA">
              <w:rPr>
                <w:b/>
              </w:rPr>
              <w:t>usuario</w:t>
            </w:r>
            <w:proofErr w:type="spellEnd"/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RF-01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r>
              <w:t xml:space="preserve">Registrar </w:t>
            </w:r>
            <w:proofErr w:type="spellStart"/>
            <w:r>
              <w:t>usuario</w:t>
            </w:r>
            <w:proofErr w:type="spellEnd"/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El sistema pedirá al usuario registrarse ingresando nombre de usuario, contraseña, nombre, apellido y correo electrónico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r>
              <w:t>Lerner</w:t>
            </w:r>
          </w:p>
          <w:p w:rsidR="000B7186" w:rsidRDefault="000B7186" w:rsidP="00547BC6">
            <w:pPr>
              <w:jc w:val="center"/>
            </w:pPr>
            <w:proofErr w:type="spellStart"/>
            <w:r>
              <w:t>Pontoni</w:t>
            </w:r>
            <w:proofErr w:type="spellEnd"/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Invitado</w:t>
            </w:r>
            <w:proofErr w:type="spellEnd"/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RF-02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El usuario iniciará sesión ingresando su nombre de usuario y contraseña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r>
              <w:t>Lerner</w:t>
            </w:r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Cliente</w:t>
            </w:r>
            <w:proofErr w:type="spellEnd"/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RF-03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Visualizar</w:t>
            </w:r>
            <w:proofErr w:type="spellEnd"/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Visualizar funciones, cines y películas en cartelera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Chiaradia</w:t>
            </w:r>
            <w:proofErr w:type="spellEnd"/>
          </w:p>
          <w:p w:rsidR="000B7186" w:rsidRDefault="000B7186" w:rsidP="00547BC6">
            <w:pPr>
              <w:jc w:val="center"/>
            </w:pPr>
            <w:proofErr w:type="spellStart"/>
            <w:r>
              <w:t>Pontoni</w:t>
            </w:r>
            <w:proofErr w:type="spellEnd"/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Cliente</w:t>
            </w:r>
            <w:proofErr w:type="spellEnd"/>
            <w:r>
              <w:t>/</w:t>
            </w:r>
            <w:proofErr w:type="spellStart"/>
            <w:r>
              <w:t>Administrador</w:t>
            </w:r>
            <w:proofErr w:type="spellEnd"/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RF-04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películas</w:t>
            </w:r>
            <w:proofErr w:type="spellEnd"/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Consultar películas y filtrar por género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Pontoni</w:t>
            </w:r>
            <w:proofErr w:type="spellEnd"/>
          </w:p>
          <w:p w:rsidR="000B7186" w:rsidRDefault="000B7186" w:rsidP="00547BC6">
            <w:pPr>
              <w:jc w:val="center"/>
            </w:pPr>
            <w:proofErr w:type="spellStart"/>
            <w:r>
              <w:t>Chiaradia</w:t>
            </w:r>
            <w:proofErr w:type="spellEnd"/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Invitado</w:t>
            </w:r>
            <w:proofErr w:type="spellEnd"/>
            <w:r>
              <w:t>/</w:t>
            </w:r>
            <w:proofErr w:type="spellStart"/>
            <w:r>
              <w:t>Cliente</w:t>
            </w:r>
            <w:proofErr w:type="spellEnd"/>
            <w:r>
              <w:t>/Admin</w:t>
            </w:r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RF-05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Selección</w:t>
            </w:r>
            <w:proofErr w:type="spellEnd"/>
            <w:r>
              <w:t xml:space="preserve"> de la </w:t>
            </w:r>
            <w:proofErr w:type="spellStart"/>
            <w:r>
              <w:t>función</w:t>
            </w:r>
            <w:proofErr w:type="spellEnd"/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Seleccionar película, día, hora y cantidad de entradas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Chiaradia</w:t>
            </w:r>
            <w:proofErr w:type="spellEnd"/>
          </w:p>
          <w:p w:rsidR="000B7186" w:rsidRDefault="000B7186" w:rsidP="00547BC6">
            <w:pPr>
              <w:jc w:val="center"/>
            </w:pPr>
            <w:r>
              <w:t>Lerner</w:t>
            </w:r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Cliente</w:t>
            </w:r>
            <w:proofErr w:type="spellEnd"/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RF-06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Comprar</w:t>
            </w:r>
            <w:proofErr w:type="spellEnd"/>
            <w:r>
              <w:t xml:space="preserve"> entradas</w:t>
            </w:r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Seleccionada la función, realizar la compra con tarjeta de crédito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r>
              <w:t>Lerner</w:t>
            </w:r>
          </w:p>
          <w:p w:rsidR="000B7186" w:rsidRDefault="000B7186" w:rsidP="00547BC6">
            <w:pPr>
              <w:jc w:val="center"/>
            </w:pPr>
            <w:proofErr w:type="spellStart"/>
            <w:r>
              <w:t>Chiaradia</w:t>
            </w:r>
            <w:proofErr w:type="spellEnd"/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Cliente</w:t>
            </w:r>
            <w:proofErr w:type="spellEnd"/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RF-07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funciones</w:t>
            </w:r>
            <w:proofErr w:type="spellEnd"/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Agregar, modificar o quitar funciones de la cartelera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Chiaradia</w:t>
            </w:r>
            <w:proofErr w:type="spellEnd"/>
          </w:p>
          <w:p w:rsidR="000B7186" w:rsidRDefault="000B7186" w:rsidP="00547BC6">
            <w:pPr>
              <w:jc w:val="center"/>
            </w:pPr>
            <w:proofErr w:type="spellStart"/>
            <w:r>
              <w:t>Pontoni</w:t>
            </w:r>
            <w:proofErr w:type="spellEnd"/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Administrador</w:t>
            </w:r>
            <w:proofErr w:type="spellEnd"/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RF-08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ventas</w:t>
            </w:r>
            <w:proofErr w:type="spellEnd"/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Consultar cantidades vendidas y remanentes de funciones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r>
              <w:t>Lerner</w:t>
            </w:r>
          </w:p>
          <w:p w:rsidR="000B7186" w:rsidRDefault="000B7186" w:rsidP="00547BC6">
            <w:pPr>
              <w:jc w:val="center"/>
            </w:pPr>
            <w:proofErr w:type="spellStart"/>
            <w:r>
              <w:t>Chiaradia</w:t>
            </w:r>
            <w:proofErr w:type="spellEnd"/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Administrador</w:t>
            </w:r>
            <w:proofErr w:type="spellEnd"/>
          </w:p>
        </w:tc>
      </w:tr>
      <w:tr w:rsidR="000B7186" w:rsidTr="00547BC6">
        <w:tc>
          <w:tcPr>
            <w:tcW w:w="1687" w:type="dxa"/>
            <w:vAlign w:val="center"/>
          </w:tcPr>
          <w:p w:rsidR="000B7186" w:rsidRDefault="000B7186" w:rsidP="00547BC6">
            <w:pPr>
              <w:jc w:val="center"/>
            </w:pPr>
            <w:r>
              <w:t>RF-09</w:t>
            </w:r>
          </w:p>
        </w:tc>
        <w:tc>
          <w:tcPr>
            <w:tcW w:w="1717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Administrar</w:t>
            </w:r>
            <w:proofErr w:type="spellEnd"/>
            <w:r>
              <w:t xml:space="preserve"> cines</w:t>
            </w:r>
          </w:p>
        </w:tc>
        <w:tc>
          <w:tcPr>
            <w:tcW w:w="1751" w:type="dxa"/>
            <w:vAlign w:val="center"/>
          </w:tcPr>
          <w:p w:rsidR="000B7186" w:rsidRPr="000B7186" w:rsidRDefault="000B7186" w:rsidP="00547BC6">
            <w:pPr>
              <w:jc w:val="center"/>
              <w:rPr>
                <w:lang w:val="es-AR"/>
              </w:rPr>
            </w:pPr>
            <w:r w:rsidRPr="000B7186">
              <w:rPr>
                <w:lang w:val="es-AR"/>
              </w:rPr>
              <w:t>Agregar, modificar o quitar cines</w:t>
            </w:r>
          </w:p>
        </w:tc>
        <w:tc>
          <w:tcPr>
            <w:tcW w:w="1686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Chiaradia</w:t>
            </w:r>
            <w:proofErr w:type="spellEnd"/>
          </w:p>
        </w:tc>
        <w:tc>
          <w:tcPr>
            <w:tcW w:w="2213" w:type="dxa"/>
            <w:vAlign w:val="center"/>
          </w:tcPr>
          <w:p w:rsidR="000B7186" w:rsidRDefault="000B7186" w:rsidP="00547BC6">
            <w:pPr>
              <w:jc w:val="center"/>
            </w:pPr>
            <w:proofErr w:type="spellStart"/>
            <w:r>
              <w:t>Administrador</w:t>
            </w:r>
            <w:proofErr w:type="spellEnd"/>
          </w:p>
        </w:tc>
      </w:tr>
    </w:tbl>
    <w:p w:rsidR="000B7186" w:rsidRDefault="000B7186">
      <w:pPr>
        <w:sectPr w:rsidR="000B7186">
          <w:pgSz w:w="11900" w:h="16838"/>
          <w:pgMar w:top="1440" w:right="1440" w:bottom="418" w:left="1440" w:header="0" w:footer="0" w:gutter="0"/>
          <w:cols w:space="720" w:equalWidth="0">
            <w:col w:w="9026"/>
          </w:cols>
        </w:sectPr>
      </w:pPr>
    </w:p>
    <w:p w:rsidR="000C66F5" w:rsidRDefault="006251CD">
      <w:pPr>
        <w:spacing w:line="20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44416" behindDoc="1" locked="0" layoutInCell="0" allowOverlap="1" wp14:anchorId="3FF8183A" wp14:editId="2BC62DDB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200" w:lineRule="exact"/>
        <w:rPr>
          <w:sz w:val="20"/>
          <w:szCs w:val="20"/>
        </w:rPr>
      </w:pPr>
    </w:p>
    <w:p w:rsidR="000C66F5" w:rsidRDefault="000C66F5">
      <w:pPr>
        <w:spacing w:line="367" w:lineRule="exact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7"/>
        <w:gridCol w:w="1717"/>
        <w:gridCol w:w="1751"/>
        <w:gridCol w:w="1686"/>
        <w:gridCol w:w="2213"/>
      </w:tblGrid>
      <w:tr w:rsidR="005F2965" w:rsidTr="005F2965">
        <w:tc>
          <w:tcPr>
            <w:tcW w:w="1687" w:type="dxa"/>
            <w:shd w:val="clear" w:color="auto" w:fill="70AD47" w:themeFill="accent6"/>
          </w:tcPr>
          <w:p w:rsidR="005F2965" w:rsidRPr="008C32AA" w:rsidRDefault="005F2965" w:rsidP="00547BC6">
            <w:pPr>
              <w:jc w:val="center"/>
              <w:rPr>
                <w:b/>
              </w:rPr>
            </w:pPr>
            <w:r w:rsidRPr="008C32AA">
              <w:rPr>
                <w:b/>
              </w:rPr>
              <w:t xml:space="preserve">ID </w:t>
            </w:r>
            <w:proofErr w:type="spellStart"/>
            <w:r w:rsidRPr="008C32AA">
              <w:rPr>
                <w:b/>
              </w:rPr>
              <w:t>Requisito</w:t>
            </w:r>
            <w:proofErr w:type="spellEnd"/>
          </w:p>
        </w:tc>
        <w:tc>
          <w:tcPr>
            <w:tcW w:w="1717" w:type="dxa"/>
            <w:shd w:val="clear" w:color="auto" w:fill="70AD47" w:themeFill="accent6"/>
          </w:tcPr>
          <w:p w:rsidR="005F2965" w:rsidRPr="008C32AA" w:rsidRDefault="005F2965" w:rsidP="00547BC6">
            <w:pPr>
              <w:jc w:val="center"/>
              <w:rPr>
                <w:b/>
              </w:rPr>
            </w:pPr>
            <w:proofErr w:type="spellStart"/>
            <w:r w:rsidRPr="008C32AA">
              <w:rPr>
                <w:b/>
              </w:rPr>
              <w:t>Nombre</w:t>
            </w:r>
            <w:proofErr w:type="spellEnd"/>
            <w:r w:rsidRPr="008C32AA">
              <w:rPr>
                <w:b/>
              </w:rPr>
              <w:t xml:space="preserve"> del </w:t>
            </w:r>
            <w:proofErr w:type="spellStart"/>
            <w:r w:rsidRPr="008C32AA">
              <w:rPr>
                <w:b/>
              </w:rPr>
              <w:t>requisito</w:t>
            </w:r>
            <w:proofErr w:type="spellEnd"/>
          </w:p>
        </w:tc>
        <w:tc>
          <w:tcPr>
            <w:tcW w:w="1751" w:type="dxa"/>
            <w:shd w:val="clear" w:color="auto" w:fill="70AD47" w:themeFill="accent6"/>
          </w:tcPr>
          <w:p w:rsidR="005F2965" w:rsidRPr="008C32AA" w:rsidRDefault="005F2965" w:rsidP="00547BC6">
            <w:pPr>
              <w:jc w:val="center"/>
              <w:rPr>
                <w:b/>
              </w:rPr>
            </w:pPr>
            <w:proofErr w:type="spellStart"/>
            <w:r w:rsidRPr="008C32AA">
              <w:rPr>
                <w:b/>
              </w:rPr>
              <w:t>Especificación</w:t>
            </w:r>
            <w:proofErr w:type="spellEnd"/>
          </w:p>
        </w:tc>
        <w:tc>
          <w:tcPr>
            <w:tcW w:w="1686" w:type="dxa"/>
            <w:shd w:val="clear" w:color="auto" w:fill="70AD47" w:themeFill="accent6"/>
          </w:tcPr>
          <w:p w:rsidR="005F2965" w:rsidRPr="008C32AA" w:rsidRDefault="005F2965" w:rsidP="00547BC6">
            <w:pPr>
              <w:jc w:val="center"/>
              <w:rPr>
                <w:b/>
              </w:rPr>
            </w:pPr>
            <w:proofErr w:type="spellStart"/>
            <w:r w:rsidRPr="008C32AA">
              <w:rPr>
                <w:b/>
              </w:rPr>
              <w:t>Hecho</w:t>
            </w:r>
            <w:proofErr w:type="spellEnd"/>
            <w:r w:rsidRPr="008C32AA">
              <w:rPr>
                <w:b/>
              </w:rPr>
              <w:t xml:space="preserve"> </w:t>
            </w:r>
            <w:proofErr w:type="spellStart"/>
            <w:r w:rsidRPr="008C32AA">
              <w:rPr>
                <w:b/>
              </w:rPr>
              <w:t>por</w:t>
            </w:r>
            <w:proofErr w:type="spellEnd"/>
          </w:p>
        </w:tc>
        <w:tc>
          <w:tcPr>
            <w:tcW w:w="2213" w:type="dxa"/>
            <w:shd w:val="clear" w:color="auto" w:fill="70AD47" w:themeFill="accent6"/>
          </w:tcPr>
          <w:p w:rsidR="005F2965" w:rsidRPr="008C32AA" w:rsidRDefault="005F2965" w:rsidP="00547BC6">
            <w:pPr>
              <w:jc w:val="center"/>
              <w:rPr>
                <w:b/>
              </w:rPr>
            </w:pPr>
            <w:proofErr w:type="spellStart"/>
            <w:r w:rsidRPr="008C32AA">
              <w:rPr>
                <w:b/>
              </w:rPr>
              <w:t>Tipo</w:t>
            </w:r>
            <w:proofErr w:type="spellEnd"/>
            <w:r w:rsidRPr="008C32AA">
              <w:rPr>
                <w:b/>
              </w:rPr>
              <w:t xml:space="preserve"> de </w:t>
            </w:r>
            <w:proofErr w:type="spellStart"/>
            <w:r w:rsidRPr="008C32AA">
              <w:rPr>
                <w:b/>
              </w:rPr>
              <w:t>usuario</w:t>
            </w:r>
            <w:proofErr w:type="spellEnd"/>
          </w:p>
        </w:tc>
      </w:tr>
      <w:tr w:rsidR="005F2965" w:rsidTr="00547BC6">
        <w:tc>
          <w:tcPr>
            <w:tcW w:w="1687" w:type="dxa"/>
            <w:vAlign w:val="center"/>
          </w:tcPr>
          <w:p w:rsidR="005F2965" w:rsidRDefault="005F2965" w:rsidP="00547BC6">
            <w:pPr>
              <w:jc w:val="center"/>
            </w:pPr>
            <w:r>
              <w:t>RF-10</w:t>
            </w:r>
          </w:p>
        </w:tc>
        <w:tc>
          <w:tcPr>
            <w:tcW w:w="1717" w:type="dxa"/>
            <w:vAlign w:val="center"/>
          </w:tcPr>
          <w:p w:rsidR="005F2965" w:rsidRDefault="005F2965" w:rsidP="00547BC6">
            <w:pPr>
              <w:jc w:val="center"/>
            </w:pPr>
            <w:r>
              <w:t>Generar tickets</w:t>
            </w:r>
          </w:p>
        </w:tc>
        <w:tc>
          <w:tcPr>
            <w:tcW w:w="1751" w:type="dxa"/>
            <w:vAlign w:val="center"/>
          </w:tcPr>
          <w:p w:rsidR="005F2965" w:rsidRPr="005F2965" w:rsidRDefault="005F2965" w:rsidP="00547BC6">
            <w:pPr>
              <w:jc w:val="center"/>
              <w:rPr>
                <w:lang w:val="es-AR"/>
              </w:rPr>
            </w:pPr>
            <w:r w:rsidRPr="005F2965">
              <w:rPr>
                <w:lang w:val="es-AR"/>
              </w:rPr>
              <w:t>Después</w:t>
            </w:r>
            <w:r w:rsidRPr="005F2965">
              <w:rPr>
                <w:lang w:val="es-AR"/>
              </w:rPr>
              <w:t xml:space="preserve"> de recibir el pago se generará un ticket con número</w:t>
            </w:r>
          </w:p>
        </w:tc>
        <w:tc>
          <w:tcPr>
            <w:tcW w:w="1686" w:type="dxa"/>
            <w:vAlign w:val="center"/>
          </w:tcPr>
          <w:p w:rsidR="005F2965" w:rsidRDefault="005F2965" w:rsidP="00547BC6">
            <w:pPr>
              <w:jc w:val="center"/>
            </w:pPr>
            <w:proofErr w:type="spellStart"/>
            <w:r>
              <w:t>Chiaradia</w:t>
            </w:r>
            <w:proofErr w:type="spellEnd"/>
          </w:p>
          <w:p w:rsidR="005F2965" w:rsidRDefault="005F2965" w:rsidP="00547BC6">
            <w:pPr>
              <w:jc w:val="center"/>
            </w:pPr>
            <w:r>
              <w:t>Lerner</w:t>
            </w:r>
          </w:p>
        </w:tc>
        <w:tc>
          <w:tcPr>
            <w:tcW w:w="2213" w:type="dxa"/>
            <w:vAlign w:val="center"/>
          </w:tcPr>
          <w:p w:rsidR="005F2965" w:rsidRDefault="005F2965" w:rsidP="00547BC6">
            <w:pPr>
              <w:jc w:val="center"/>
            </w:pPr>
            <w:r>
              <w:t>Sistema</w:t>
            </w:r>
          </w:p>
        </w:tc>
      </w:tr>
      <w:tr w:rsidR="005F2965" w:rsidTr="00547BC6">
        <w:tc>
          <w:tcPr>
            <w:tcW w:w="1687" w:type="dxa"/>
            <w:vAlign w:val="center"/>
          </w:tcPr>
          <w:p w:rsidR="005F2965" w:rsidRDefault="005F2965" w:rsidP="00547BC6">
            <w:pPr>
              <w:jc w:val="center"/>
            </w:pPr>
            <w:r>
              <w:t>RF-11</w:t>
            </w:r>
          </w:p>
        </w:tc>
        <w:tc>
          <w:tcPr>
            <w:tcW w:w="1717" w:type="dxa"/>
            <w:vAlign w:val="center"/>
          </w:tcPr>
          <w:p w:rsidR="005F2965" w:rsidRPr="005F2965" w:rsidRDefault="005F2965" w:rsidP="00547BC6">
            <w:pPr>
              <w:jc w:val="center"/>
              <w:rPr>
                <w:lang w:val="es-AR"/>
              </w:rPr>
            </w:pPr>
            <w:r w:rsidRPr="005F2965">
              <w:rPr>
                <w:lang w:val="es-AR"/>
              </w:rPr>
              <w:t>Modificación de estado de películas</w:t>
            </w:r>
          </w:p>
        </w:tc>
        <w:tc>
          <w:tcPr>
            <w:tcW w:w="1751" w:type="dxa"/>
            <w:vAlign w:val="center"/>
          </w:tcPr>
          <w:p w:rsidR="005F2965" w:rsidRPr="005F2965" w:rsidRDefault="005F2965" w:rsidP="00547BC6">
            <w:pPr>
              <w:jc w:val="center"/>
              <w:rPr>
                <w:lang w:val="es-AR"/>
              </w:rPr>
            </w:pPr>
            <w:r w:rsidRPr="005F2965">
              <w:rPr>
                <w:lang w:val="es-AR"/>
              </w:rPr>
              <w:t>El administrador contará con la posibilidad de activar y desactivar películas disponibles en la base de datos</w:t>
            </w:r>
          </w:p>
        </w:tc>
        <w:tc>
          <w:tcPr>
            <w:tcW w:w="1686" w:type="dxa"/>
            <w:vAlign w:val="center"/>
          </w:tcPr>
          <w:p w:rsidR="005F2965" w:rsidRDefault="005F2965" w:rsidP="00547BC6">
            <w:pPr>
              <w:jc w:val="center"/>
            </w:pPr>
            <w:proofErr w:type="spellStart"/>
            <w:r>
              <w:t>Pontoni</w:t>
            </w:r>
            <w:proofErr w:type="spellEnd"/>
          </w:p>
        </w:tc>
        <w:tc>
          <w:tcPr>
            <w:tcW w:w="2213" w:type="dxa"/>
            <w:vAlign w:val="center"/>
          </w:tcPr>
          <w:p w:rsidR="005F2965" w:rsidRDefault="005F2965" w:rsidP="00547BC6">
            <w:pPr>
              <w:jc w:val="center"/>
            </w:pPr>
            <w:proofErr w:type="spellStart"/>
            <w:r>
              <w:t>Administrador</w:t>
            </w:r>
            <w:proofErr w:type="spellEnd"/>
          </w:p>
        </w:tc>
      </w:tr>
    </w:tbl>
    <w:p w:rsidR="000C66F5" w:rsidRDefault="000C66F5"/>
    <w:p w:rsidR="005F2965" w:rsidRDefault="005F2965"/>
    <w:p w:rsidR="005F2965" w:rsidRDefault="005F2965" w:rsidP="005F2965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3.2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Definición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requisitos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no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funcionales</w:t>
      </w:r>
      <w:proofErr w:type="spellEnd"/>
    </w:p>
    <w:p w:rsidR="005F2965" w:rsidRDefault="005F2965" w:rsidP="005F2965">
      <w:pPr>
        <w:spacing w:line="200" w:lineRule="exact"/>
        <w:rPr>
          <w:sz w:val="20"/>
          <w:szCs w:val="20"/>
        </w:rPr>
      </w:pPr>
    </w:p>
    <w:p w:rsidR="005F2965" w:rsidRDefault="005F2965" w:rsidP="005F2965">
      <w:pPr>
        <w:spacing w:line="200" w:lineRule="exact"/>
        <w:rPr>
          <w:sz w:val="20"/>
          <w:szCs w:val="20"/>
        </w:rPr>
      </w:pPr>
    </w:p>
    <w:p w:rsidR="005F2965" w:rsidRDefault="005F2965" w:rsidP="005F2965">
      <w:pPr>
        <w:spacing w:line="200" w:lineRule="exact"/>
        <w:rPr>
          <w:sz w:val="20"/>
          <w:szCs w:val="20"/>
        </w:rPr>
      </w:pP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1717"/>
        <w:gridCol w:w="2735"/>
      </w:tblGrid>
      <w:tr w:rsidR="005F2965" w:rsidRPr="000B7186" w:rsidTr="00547BC6">
        <w:trPr>
          <w:jc w:val="center"/>
        </w:trPr>
        <w:tc>
          <w:tcPr>
            <w:tcW w:w="1687" w:type="dxa"/>
            <w:shd w:val="clear" w:color="auto" w:fill="70AD47" w:themeFill="accent6"/>
          </w:tcPr>
          <w:p w:rsidR="005F2965" w:rsidRPr="000B7186" w:rsidRDefault="005F2965" w:rsidP="00547BC6">
            <w:pPr>
              <w:jc w:val="center"/>
              <w:rPr>
                <w:b/>
              </w:rPr>
            </w:pPr>
            <w:r w:rsidRPr="000B7186">
              <w:rPr>
                <w:b/>
              </w:rPr>
              <w:t>ID Requisito</w:t>
            </w:r>
          </w:p>
        </w:tc>
        <w:tc>
          <w:tcPr>
            <w:tcW w:w="1717" w:type="dxa"/>
            <w:shd w:val="clear" w:color="auto" w:fill="70AD47" w:themeFill="accent6"/>
          </w:tcPr>
          <w:p w:rsidR="005F2965" w:rsidRPr="000B7186" w:rsidRDefault="005F2965" w:rsidP="00547BC6">
            <w:pPr>
              <w:jc w:val="center"/>
              <w:rPr>
                <w:b/>
              </w:rPr>
            </w:pPr>
            <w:r w:rsidRPr="000B7186">
              <w:rPr>
                <w:b/>
              </w:rPr>
              <w:t>Nombre del requisito</w:t>
            </w:r>
          </w:p>
        </w:tc>
        <w:tc>
          <w:tcPr>
            <w:tcW w:w="1751" w:type="dxa"/>
            <w:shd w:val="clear" w:color="auto" w:fill="70AD47" w:themeFill="accent6"/>
          </w:tcPr>
          <w:p w:rsidR="005F2965" w:rsidRPr="000B7186" w:rsidRDefault="005F2965" w:rsidP="00547BC6">
            <w:pPr>
              <w:jc w:val="center"/>
              <w:rPr>
                <w:b/>
              </w:rPr>
            </w:pPr>
            <w:r w:rsidRPr="000B7186">
              <w:rPr>
                <w:b/>
              </w:rPr>
              <w:t>Especificación</w:t>
            </w:r>
          </w:p>
        </w:tc>
      </w:tr>
      <w:tr w:rsidR="005F2965" w:rsidRPr="000B7186" w:rsidTr="00547BC6">
        <w:trPr>
          <w:jc w:val="center"/>
        </w:trPr>
        <w:tc>
          <w:tcPr>
            <w:tcW w:w="1687" w:type="dxa"/>
            <w:vAlign w:val="center"/>
          </w:tcPr>
          <w:p w:rsidR="005F2965" w:rsidRPr="000B7186" w:rsidRDefault="005F2965" w:rsidP="00547BC6">
            <w:pPr>
              <w:jc w:val="center"/>
            </w:pPr>
            <w:r w:rsidRPr="000B7186">
              <w:t>RNF-1</w:t>
            </w:r>
          </w:p>
        </w:tc>
        <w:tc>
          <w:tcPr>
            <w:tcW w:w="1717" w:type="dxa"/>
            <w:vAlign w:val="center"/>
          </w:tcPr>
          <w:p w:rsidR="005F2965" w:rsidRPr="000B7186" w:rsidRDefault="005F2965" w:rsidP="00547BC6">
            <w:pPr>
              <w:jc w:val="center"/>
            </w:pPr>
            <w:r w:rsidRPr="000B7186">
              <w:t>Estructura por capas, modelo MVC</w:t>
            </w:r>
          </w:p>
        </w:tc>
        <w:tc>
          <w:tcPr>
            <w:tcW w:w="1751" w:type="dxa"/>
            <w:vAlign w:val="center"/>
          </w:tcPr>
          <w:p w:rsidR="005F2965" w:rsidRPr="000B7186" w:rsidRDefault="005F2965" w:rsidP="00547BC6">
            <w:pPr>
              <w:jc w:val="center"/>
            </w:pPr>
            <w:r w:rsidRPr="000B7186">
              <w:t xml:space="preserve">Se deberá respetar el modelo de tres capas lógicas MVC (Modelo/Vista/Controlador) para el desarrollo del software. Por esto mismo, se deberán realizar las clases que representen los modelos, las </w:t>
            </w:r>
            <w:proofErr w:type="spellStart"/>
            <w:r w:rsidRPr="000B7186">
              <w:t>ontroladoras</w:t>
            </w:r>
            <w:proofErr w:type="spellEnd"/>
            <w:r w:rsidRPr="000B7186">
              <w:t xml:space="preserve"> de los casos de uso, las vistas y la capa de acceso a datos (DAO).</w:t>
            </w:r>
          </w:p>
        </w:tc>
      </w:tr>
    </w:tbl>
    <w:p w:rsidR="005F2965" w:rsidRPr="005F2965" w:rsidRDefault="005F2965">
      <w:pPr>
        <w:rPr>
          <w:lang w:val="es-AR"/>
        </w:rPr>
        <w:sectPr w:rsidR="005F2965" w:rsidRPr="005F2965">
          <w:pgSz w:w="11900" w:h="16838"/>
          <w:pgMar w:top="1440" w:right="1440" w:bottom="418" w:left="1440" w:header="0" w:footer="0" w:gutter="0"/>
          <w:cols w:space="720" w:equalWidth="0">
            <w:col w:w="9026"/>
          </w:cols>
        </w:sectPr>
      </w:pPr>
    </w:p>
    <w:p w:rsidR="000C66F5" w:rsidRPr="005F2965" w:rsidRDefault="006251CD">
      <w:pPr>
        <w:spacing w:line="200" w:lineRule="exact"/>
        <w:rPr>
          <w:sz w:val="20"/>
          <w:szCs w:val="20"/>
          <w:lang w:val="es-AR"/>
        </w:rPr>
      </w:pPr>
      <w:bookmarkStart w:id="8" w:name="page9"/>
      <w:bookmarkEnd w:id="8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46464" behindDoc="1" locked="0" layoutInCell="0" allowOverlap="1" wp14:anchorId="0CD72647" wp14:editId="34E41F93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Pr="005F296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5F296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0B7186" w:rsidRDefault="006251CD">
      <w:pPr>
        <w:spacing w:line="200" w:lineRule="exact"/>
        <w:rPr>
          <w:sz w:val="20"/>
          <w:szCs w:val="20"/>
          <w:lang w:val="es-AR"/>
        </w:rPr>
      </w:pPr>
      <w:bookmarkStart w:id="9" w:name="page10"/>
      <w:bookmarkEnd w:id="9"/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47488" behindDoc="1" locked="0" layoutInCell="0" allowOverlap="1" wp14:anchorId="681F68B1" wp14:editId="18003BB3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Pr="000B7186" w:rsidRDefault="000C66F5">
      <w:pPr>
        <w:spacing w:line="224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right="26"/>
        <w:jc w:val="center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32"/>
          <w:szCs w:val="32"/>
          <w:u w:val="single"/>
          <w:lang w:val="es-AR"/>
        </w:rPr>
        <w:t>4. Especificación de los requisitos del sistema</w:t>
      </w:r>
    </w:p>
    <w:p w:rsidR="000C66F5" w:rsidRPr="00AE2EC5" w:rsidRDefault="000C66F5">
      <w:pPr>
        <w:spacing w:line="246" w:lineRule="exact"/>
        <w:rPr>
          <w:sz w:val="20"/>
          <w:szCs w:val="20"/>
          <w:lang w:val="es-AR"/>
        </w:rPr>
      </w:pPr>
    </w:p>
    <w:p w:rsidR="000C66F5" w:rsidRPr="00AE2EC5" w:rsidRDefault="006251CD">
      <w:pPr>
        <w:spacing w:line="238" w:lineRule="auto"/>
        <w:ind w:left="260" w:right="326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sz w:val="24"/>
          <w:szCs w:val="24"/>
          <w:lang w:val="es-AR"/>
        </w:rPr>
        <w:t>A continuación, se brindarán los diagramas de los casos de casos de uso, el modelo conceptual y el diagrama entidad relación con la finalidad de mostrar de manera visual la relación entre los distintos actores.</w:t>
      </w:r>
    </w:p>
    <w:p w:rsidR="000C66F5" w:rsidRPr="00AE2EC5" w:rsidRDefault="000C66F5">
      <w:pPr>
        <w:spacing w:line="186" w:lineRule="exact"/>
        <w:rPr>
          <w:sz w:val="20"/>
          <w:szCs w:val="20"/>
          <w:lang w:val="es-AR"/>
        </w:rPr>
      </w:pPr>
    </w:p>
    <w:p w:rsidR="000C66F5" w:rsidRPr="00FE4E67" w:rsidRDefault="006251CD" w:rsidP="00FE4E67">
      <w:pPr>
        <w:ind w:left="260"/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4.1 Casos de uso</w:t>
      </w:r>
    </w:p>
    <w:p w:rsidR="003E6868" w:rsidRDefault="003E6868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67" w:lineRule="exact"/>
        <w:rPr>
          <w:sz w:val="20"/>
          <w:szCs w:val="20"/>
          <w:lang w:val="es-AR"/>
        </w:rPr>
      </w:pPr>
    </w:p>
    <w:p w:rsidR="000C66F5" w:rsidRPr="00AE2EC5" w:rsidRDefault="00FE4E67">
      <w:pPr>
        <w:rPr>
          <w:lang w:val="es-AR"/>
        </w:rPr>
        <w:sectPr w:rsidR="000C66F5" w:rsidRPr="00AE2EC5" w:rsidSect="00E52557">
          <w:pgSz w:w="11900" w:h="16838"/>
          <w:pgMar w:top="1440" w:right="1440" w:bottom="418" w:left="1440" w:header="0" w:footer="0" w:gutter="0"/>
          <w:cols w:space="720" w:equalWidth="0">
            <w:col w:w="9026"/>
          </w:cols>
          <w:docGrid w:linePitch="299"/>
        </w:sectPr>
      </w:pPr>
      <w:r>
        <w:rPr>
          <w:noProof/>
          <w:lang w:val="es-AR" w:eastAsia="es-AR"/>
        </w:rPr>
        <w:drawing>
          <wp:inline distT="0" distB="0" distL="0" distR="0">
            <wp:extent cx="6680743" cy="5898064"/>
            <wp:effectExtent l="0" t="889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98969" cy="59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F5" w:rsidRPr="00AE2EC5" w:rsidRDefault="006251CD">
      <w:pPr>
        <w:spacing w:line="200" w:lineRule="exact"/>
        <w:rPr>
          <w:sz w:val="20"/>
          <w:szCs w:val="20"/>
          <w:lang w:val="es-AR"/>
        </w:rPr>
      </w:pPr>
      <w:bookmarkStart w:id="10" w:name="page11"/>
      <w:bookmarkEnd w:id="10"/>
      <w:r>
        <w:rPr>
          <w:noProof/>
          <w:sz w:val="20"/>
          <w:szCs w:val="20"/>
          <w:lang w:val="es-AR" w:eastAsia="es-AR"/>
        </w:rPr>
        <w:lastRenderedPageBreak/>
        <w:drawing>
          <wp:anchor distT="0" distB="0" distL="114300" distR="114300" simplePos="0" relativeHeight="251645440" behindDoc="1" locked="0" layoutInCell="0" allowOverlap="1" wp14:anchorId="335FB880" wp14:editId="7A35D95F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6251CD">
      <w:pPr>
        <w:ind w:left="260"/>
        <w:rPr>
          <w:sz w:val="20"/>
          <w:szCs w:val="20"/>
          <w:lang w:val="es-AR"/>
        </w:rPr>
      </w:pPr>
      <w:r w:rsidRPr="00AE2EC5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4.2 Modelo conceptual</w:t>
      </w:r>
    </w:p>
    <w:p w:rsidR="000C66F5" w:rsidRPr="00AE2EC5" w:rsidRDefault="000C66F5">
      <w:pPr>
        <w:spacing w:line="2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Default="000C66F5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C9137D" w:rsidRDefault="00C9137D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Default="003C7FBF">
      <w:pPr>
        <w:spacing w:line="200" w:lineRule="exact"/>
        <w:rPr>
          <w:sz w:val="20"/>
          <w:szCs w:val="20"/>
          <w:lang w:val="es-AR"/>
        </w:rPr>
      </w:pPr>
    </w:p>
    <w:p w:rsidR="003C7FBF" w:rsidRPr="00AE2EC5" w:rsidRDefault="0025558A">
      <w:pPr>
        <w:spacing w:line="200" w:lineRule="exact"/>
        <w:rPr>
          <w:sz w:val="20"/>
          <w:szCs w:val="20"/>
          <w:lang w:val="es-AR"/>
        </w:rPr>
      </w:pPr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-5941695</wp:posOffset>
            </wp:positionV>
            <wp:extent cx="5724525" cy="6038850"/>
            <wp:effectExtent l="0" t="0" r="9525" b="0"/>
            <wp:wrapNone/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6F5" w:rsidRPr="00AE2EC5" w:rsidRDefault="006251CD">
      <w:pPr>
        <w:spacing w:line="200" w:lineRule="exact"/>
        <w:rPr>
          <w:sz w:val="20"/>
          <w:szCs w:val="20"/>
          <w:lang w:val="es-AR"/>
        </w:rPr>
      </w:pPr>
      <w:bookmarkStart w:id="11" w:name="page12"/>
      <w:bookmarkEnd w:id="11"/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49536" behindDoc="1" locked="0" layoutInCell="0" allowOverlap="1" wp14:anchorId="22328E24" wp14:editId="0883B381">
            <wp:simplePos x="0" y="0"/>
            <wp:positionH relativeFrom="page">
              <wp:posOffset>1080770</wp:posOffset>
            </wp:positionH>
            <wp:positionV relativeFrom="page">
              <wp:posOffset>448310</wp:posOffset>
            </wp:positionV>
            <wp:extent cx="5399405" cy="12477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AE2EC5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Default="000C66F5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Default="003C7FBF">
      <w:pPr>
        <w:spacing w:line="229" w:lineRule="exact"/>
        <w:rPr>
          <w:sz w:val="20"/>
          <w:szCs w:val="20"/>
          <w:lang w:val="es-AR"/>
        </w:rPr>
      </w:pPr>
    </w:p>
    <w:p w:rsidR="003C7FBF" w:rsidRPr="00AE2EC5" w:rsidRDefault="003C7FBF">
      <w:pPr>
        <w:spacing w:line="229" w:lineRule="exact"/>
        <w:rPr>
          <w:sz w:val="20"/>
          <w:szCs w:val="20"/>
          <w:lang w:val="es-AR"/>
        </w:rPr>
      </w:pPr>
    </w:p>
    <w:p w:rsidR="000C66F5" w:rsidRPr="001A53FC" w:rsidRDefault="006251CD">
      <w:pPr>
        <w:ind w:left="260"/>
        <w:rPr>
          <w:sz w:val="20"/>
          <w:szCs w:val="20"/>
          <w:lang w:val="es-AR"/>
        </w:rPr>
      </w:pPr>
      <w:r w:rsidRPr="001A53FC">
        <w:rPr>
          <w:rFonts w:ascii="Calibri" w:eastAsia="Calibri" w:hAnsi="Calibri" w:cs="Calibri"/>
          <w:b/>
          <w:bCs/>
          <w:sz w:val="28"/>
          <w:szCs w:val="28"/>
          <w:u w:val="single"/>
          <w:lang w:val="es-AR"/>
        </w:rPr>
        <w:t>4.3. Diagrama entidad relación</w:t>
      </w:r>
    </w:p>
    <w:p w:rsidR="000C66F5" w:rsidRPr="001A53FC" w:rsidRDefault="000C66F5">
      <w:pPr>
        <w:spacing w:line="2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3F4BD5">
      <w:pPr>
        <w:spacing w:line="200" w:lineRule="exact"/>
        <w:rPr>
          <w:sz w:val="20"/>
          <w:szCs w:val="20"/>
          <w:lang w:val="es-AR"/>
        </w:rPr>
      </w:pPr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0560" behindDoc="1" locked="0" layoutInCell="0" allowOverlap="1" wp14:anchorId="08856433" wp14:editId="0061A51D">
            <wp:simplePos x="0" y="0"/>
            <wp:positionH relativeFrom="column">
              <wp:posOffset>-247650</wp:posOffset>
            </wp:positionH>
            <wp:positionV relativeFrom="paragraph">
              <wp:posOffset>100330</wp:posOffset>
            </wp:positionV>
            <wp:extent cx="6276975" cy="5934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93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200" w:lineRule="exact"/>
        <w:rPr>
          <w:sz w:val="20"/>
          <w:szCs w:val="20"/>
          <w:lang w:val="es-AR"/>
        </w:rPr>
      </w:pPr>
    </w:p>
    <w:p w:rsidR="000C66F5" w:rsidRPr="001A53FC" w:rsidRDefault="000C66F5">
      <w:pPr>
        <w:spacing w:line="369" w:lineRule="exact"/>
        <w:rPr>
          <w:sz w:val="20"/>
          <w:szCs w:val="20"/>
          <w:lang w:val="es-AR"/>
        </w:rPr>
      </w:pPr>
    </w:p>
    <w:p w:rsidR="00381330" w:rsidRPr="001A53FC" w:rsidRDefault="00381330">
      <w:pPr>
        <w:ind w:right="6"/>
        <w:jc w:val="center"/>
        <w:rPr>
          <w:rFonts w:ascii="Calibri" w:eastAsia="Calibri" w:hAnsi="Calibri" w:cs="Calibri"/>
          <w:sz w:val="21"/>
          <w:szCs w:val="21"/>
          <w:lang w:val="es-AR"/>
        </w:rPr>
      </w:pPr>
    </w:p>
    <w:p w:rsidR="00381330" w:rsidRPr="001A53FC" w:rsidRDefault="00381330">
      <w:pPr>
        <w:ind w:right="6"/>
        <w:jc w:val="center"/>
        <w:rPr>
          <w:rFonts w:ascii="Calibri" w:eastAsia="Calibri" w:hAnsi="Calibri" w:cs="Calibri"/>
          <w:sz w:val="21"/>
          <w:szCs w:val="21"/>
          <w:lang w:val="es-AR"/>
        </w:rPr>
      </w:pPr>
    </w:p>
    <w:p w:rsidR="00E12952" w:rsidRDefault="00E12952" w:rsidP="003620DF">
      <w:pPr>
        <w:rPr>
          <w:rFonts w:asciiTheme="minorHAnsi" w:eastAsia="Calibri" w:hAnsiTheme="minorHAnsi" w:cstheme="minorHAnsi"/>
          <w:b/>
          <w:bCs/>
          <w:sz w:val="28"/>
          <w:szCs w:val="28"/>
          <w:u w:val="single"/>
          <w:lang w:val="es-AR"/>
        </w:rPr>
      </w:pPr>
      <w:r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3632" behindDoc="1" locked="0" layoutInCell="0" allowOverlap="1" wp14:anchorId="4BEF0F5D" wp14:editId="2D2D49BD">
            <wp:simplePos x="0" y="0"/>
            <wp:positionH relativeFrom="page">
              <wp:posOffset>1076325</wp:posOffset>
            </wp:positionH>
            <wp:positionV relativeFrom="page">
              <wp:posOffset>323850</wp:posOffset>
            </wp:positionV>
            <wp:extent cx="5399405" cy="1247775"/>
            <wp:effectExtent l="0" t="0" r="0" b="0"/>
            <wp:wrapNone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2952" w:rsidRDefault="00E12952" w:rsidP="003620DF">
      <w:pPr>
        <w:rPr>
          <w:rFonts w:asciiTheme="minorHAnsi" w:eastAsia="Calibri" w:hAnsiTheme="minorHAnsi" w:cstheme="minorHAnsi"/>
          <w:b/>
          <w:bCs/>
          <w:sz w:val="28"/>
          <w:szCs w:val="28"/>
          <w:u w:val="single"/>
          <w:lang w:val="es-AR"/>
        </w:rPr>
      </w:pPr>
    </w:p>
    <w:p w:rsidR="0084017D" w:rsidRDefault="0084017D" w:rsidP="00B52DF3">
      <w:pPr>
        <w:rPr>
          <w:rFonts w:asciiTheme="minorHAnsi" w:eastAsia="Calibri" w:hAnsiTheme="minorHAnsi" w:cstheme="minorHAnsi"/>
          <w:b/>
          <w:bCs/>
          <w:sz w:val="28"/>
          <w:szCs w:val="28"/>
          <w:u w:val="single"/>
          <w:lang w:val="es-AR"/>
        </w:rPr>
      </w:pPr>
    </w:p>
    <w:p w:rsidR="00C9137D" w:rsidRDefault="00C9137D" w:rsidP="00B52DF3">
      <w:pPr>
        <w:rPr>
          <w:rFonts w:asciiTheme="minorHAnsi" w:eastAsia="Calibri" w:hAnsiTheme="minorHAnsi" w:cstheme="minorHAnsi"/>
          <w:b/>
          <w:bCs/>
          <w:sz w:val="28"/>
          <w:szCs w:val="28"/>
          <w:u w:val="single"/>
          <w:lang w:val="es-AR"/>
        </w:rPr>
      </w:pPr>
    </w:p>
    <w:p w:rsidR="00C9137D" w:rsidRDefault="00C9137D" w:rsidP="00B52DF3">
      <w:pPr>
        <w:rPr>
          <w:rFonts w:asciiTheme="minorHAnsi" w:eastAsia="Calibri" w:hAnsiTheme="minorHAnsi" w:cstheme="minorHAnsi"/>
          <w:b/>
          <w:bCs/>
          <w:sz w:val="28"/>
          <w:szCs w:val="28"/>
          <w:u w:val="single"/>
          <w:lang w:val="es-AR"/>
        </w:rPr>
      </w:pPr>
    </w:p>
    <w:p w:rsidR="007C05E4" w:rsidRPr="001A3D8A" w:rsidRDefault="00A157CF" w:rsidP="00B52DF3">
      <w:pPr>
        <w:rPr>
          <w:rFonts w:asciiTheme="minorHAnsi" w:hAnsiTheme="minorHAnsi" w:cstheme="minorHAnsi"/>
          <w:b/>
          <w:sz w:val="20"/>
          <w:szCs w:val="20"/>
          <w:u w:val="single"/>
          <w:lang w:val="es-AR"/>
        </w:rPr>
      </w:pPr>
      <w:r w:rsidRPr="003620DF">
        <w:rPr>
          <w:rFonts w:asciiTheme="minorHAnsi" w:eastAsia="Calibri" w:hAnsiTheme="minorHAnsi" w:cstheme="minorHAnsi"/>
          <w:b/>
          <w:bCs/>
          <w:sz w:val="28"/>
          <w:szCs w:val="28"/>
          <w:u w:val="single"/>
          <w:lang w:val="es-AR"/>
        </w:rPr>
        <w:t xml:space="preserve">4.3. </w:t>
      </w:r>
      <w:r w:rsidR="003620DF" w:rsidRPr="003620DF">
        <w:rPr>
          <w:rFonts w:asciiTheme="minorHAnsi" w:hAnsiTheme="minorHAnsi" w:cstheme="minorHAnsi"/>
          <w:b/>
          <w:sz w:val="28"/>
          <w:szCs w:val="28"/>
          <w:u w:val="single"/>
          <w:lang w:val="es-AR"/>
        </w:rPr>
        <w:t>Especificación de Casos de Uso</w:t>
      </w:r>
      <w:r w:rsidR="00E12952"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5680" behindDoc="1" locked="0" layoutInCell="0" allowOverlap="1" wp14:anchorId="1F53D88B" wp14:editId="6EA6FE65">
            <wp:simplePos x="0" y="0"/>
            <wp:positionH relativeFrom="page">
              <wp:posOffset>1076325</wp:posOffset>
            </wp:positionH>
            <wp:positionV relativeFrom="page">
              <wp:posOffset>304800</wp:posOffset>
            </wp:positionV>
            <wp:extent cx="5399405" cy="1247775"/>
            <wp:effectExtent l="0" t="0" r="0" b="0"/>
            <wp:wrapNone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2952">
        <w:rPr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6704" behindDoc="1" locked="0" layoutInCell="0" allowOverlap="1" wp14:anchorId="00666BB1" wp14:editId="743E175A">
            <wp:simplePos x="0" y="0"/>
            <wp:positionH relativeFrom="page">
              <wp:posOffset>1076325</wp:posOffset>
            </wp:positionH>
            <wp:positionV relativeFrom="page">
              <wp:posOffset>409575</wp:posOffset>
            </wp:positionV>
            <wp:extent cx="5399405" cy="1247775"/>
            <wp:effectExtent l="0" t="0" r="0" b="0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05E4" w:rsidRPr="001A53FC" w:rsidRDefault="007C05E4" w:rsidP="00B52DF3">
      <w:pPr>
        <w:rPr>
          <w:rFonts w:ascii="Arial" w:eastAsia="Times New Roman" w:hAnsi="Arial" w:cs="Arial"/>
          <w:b/>
          <w:bCs/>
          <w:color w:val="000000"/>
          <w:lang w:val="es-AR"/>
        </w:rPr>
      </w:pPr>
    </w:p>
    <w:p w:rsidR="00B52DF3" w:rsidRPr="00B52DF3" w:rsidRDefault="00B52DF3" w:rsidP="00B52DF3">
      <w:pPr>
        <w:rPr>
          <w:rFonts w:eastAsia="Times New Roman"/>
          <w:sz w:val="24"/>
          <w:szCs w:val="24"/>
        </w:rPr>
      </w:pPr>
      <w:r w:rsidRPr="00B52DF3">
        <w:rPr>
          <w:rFonts w:ascii="Arial" w:eastAsia="Times New Roman" w:hAnsi="Arial" w:cs="Arial"/>
          <w:b/>
          <w:bCs/>
          <w:color w:val="000000"/>
        </w:rPr>
        <w:t>RF</w:t>
      </w:r>
      <w:r w:rsidR="005F2965">
        <w:rPr>
          <w:rFonts w:ascii="Arial" w:eastAsia="Times New Roman" w:hAnsi="Arial" w:cs="Arial"/>
          <w:b/>
          <w:bCs/>
          <w:color w:val="000000"/>
        </w:rPr>
        <w:t>-06</w:t>
      </w:r>
      <w:bookmarkStart w:id="12" w:name="_GoBack"/>
      <w:bookmarkEnd w:id="12"/>
    </w:p>
    <w:p w:rsidR="00B52DF3" w:rsidRPr="00B52DF3" w:rsidRDefault="00B52DF3" w:rsidP="00B52DF3">
      <w:pPr>
        <w:rPr>
          <w:rFonts w:eastAsia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7821"/>
      </w:tblGrid>
      <w:tr w:rsidR="00B52DF3" w:rsidRPr="00B52DF3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52DF3">
              <w:rPr>
                <w:rFonts w:ascii="Arial" w:eastAsia="Times New Roman" w:hAnsi="Arial" w:cs="Arial"/>
                <w:b/>
                <w:bCs/>
                <w:color w:val="000000"/>
              </w:rPr>
              <w:t>Caso</w:t>
            </w:r>
            <w:proofErr w:type="spellEnd"/>
            <w:r w:rsidRPr="00B52D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de </w:t>
            </w:r>
            <w:proofErr w:type="spellStart"/>
            <w:r w:rsidRPr="00B52DF3">
              <w:rPr>
                <w:rFonts w:ascii="Arial" w:eastAsia="Times New Roman" w:hAnsi="Arial" w:cs="Arial"/>
                <w:b/>
                <w:bCs/>
                <w:color w:val="000000"/>
              </w:rPr>
              <w:t>uso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52DF3">
              <w:rPr>
                <w:rFonts w:ascii="Arial" w:eastAsia="Times New Roman" w:hAnsi="Arial" w:cs="Arial"/>
                <w:b/>
                <w:bCs/>
                <w:color w:val="000000"/>
              </w:rPr>
              <w:t>Comprar</w:t>
            </w:r>
            <w:proofErr w:type="spellEnd"/>
            <w:r w:rsidRPr="00B52D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entrada</w:t>
            </w:r>
          </w:p>
        </w:tc>
      </w:tr>
      <w:tr w:rsidR="00B52DF3" w:rsidRPr="00B52DF3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color w:val="000000"/>
              </w:rPr>
              <w:t>Vista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B52DF3" w:rsidRPr="00FE4E67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52DF3">
              <w:rPr>
                <w:rFonts w:ascii="Arial" w:eastAsia="Times New Roman" w:hAnsi="Arial" w:cs="Arial"/>
                <w:color w:val="000000"/>
              </w:rPr>
              <w:t>Propósito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  <w:lang w:val="es-AR"/>
              </w:rPr>
            </w:pP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>Adquirir una entrada para una película en particular</w:t>
            </w:r>
          </w:p>
        </w:tc>
      </w:tr>
      <w:tr w:rsidR="00B52DF3" w:rsidRPr="00B52DF3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52DF3">
              <w:rPr>
                <w:rFonts w:ascii="Arial" w:eastAsia="Times New Roman" w:hAnsi="Arial" w:cs="Arial"/>
                <w:color w:val="000000"/>
              </w:rPr>
              <w:t>Actores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1A3D8A" w:rsidP="00B52DF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Cliente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</w:t>
            </w:r>
            <w:r w:rsidR="00B52DF3" w:rsidRPr="00B52DF3">
              <w:rPr>
                <w:rFonts w:ascii="Arial" w:eastAsia="Times New Roman" w:hAnsi="Arial" w:cs="Arial"/>
                <w:color w:val="000000"/>
              </w:rPr>
              <w:t>dministrador</w:t>
            </w:r>
            <w:proofErr w:type="spellEnd"/>
          </w:p>
        </w:tc>
      </w:tr>
      <w:tr w:rsidR="00B52DF3" w:rsidRPr="00FE4E67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52DF3">
              <w:rPr>
                <w:rFonts w:ascii="Arial" w:eastAsia="Times New Roman" w:hAnsi="Arial" w:cs="Arial"/>
                <w:color w:val="000000"/>
              </w:rPr>
              <w:t>Síntesis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1A3D8A" w:rsidRDefault="001A3D8A" w:rsidP="001A3D8A">
            <w:pPr>
              <w:rPr>
                <w:rFonts w:ascii="Arial" w:eastAsia="Times New Roman" w:hAnsi="Arial" w:cs="Arial"/>
                <w:color w:val="000000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Una vez que el cliente inicie sesión, será redirigido automáticamente a la sección de compra de entradas visualizando las funciones disponibles.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AR"/>
              </w:rPr>
              <w:t>Alli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 podrá comprar la función que quiera indicando la cantidad de tickets, posteriormente los datos de la tarjeta y finalmente cliquear en el botón “Confirmar compra”. </w:t>
            </w:r>
          </w:p>
        </w:tc>
      </w:tr>
      <w:tr w:rsidR="00B52DF3" w:rsidRPr="00B52DF3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52DF3">
              <w:rPr>
                <w:rFonts w:ascii="Arial" w:eastAsia="Times New Roman" w:hAnsi="Arial" w:cs="Arial"/>
                <w:color w:val="000000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52DF3">
              <w:rPr>
                <w:rFonts w:ascii="Arial" w:eastAsia="Times New Roman" w:hAnsi="Arial" w:cs="Arial"/>
                <w:color w:val="000000"/>
              </w:rPr>
              <w:t>Primario</w:t>
            </w:r>
            <w:proofErr w:type="spellEnd"/>
          </w:p>
        </w:tc>
      </w:tr>
    </w:tbl>
    <w:p w:rsidR="00B52DF3" w:rsidRPr="00B52DF3" w:rsidRDefault="00B52DF3" w:rsidP="00B52DF3">
      <w:pPr>
        <w:rPr>
          <w:rFonts w:eastAsia="Times New Roman"/>
          <w:sz w:val="24"/>
          <w:szCs w:val="24"/>
        </w:rPr>
      </w:pPr>
    </w:p>
    <w:p w:rsidR="00B52DF3" w:rsidRPr="00B52DF3" w:rsidRDefault="00B52DF3" w:rsidP="00B52DF3">
      <w:pPr>
        <w:spacing w:after="200"/>
        <w:rPr>
          <w:rFonts w:eastAsia="Times New Roman"/>
          <w:sz w:val="24"/>
          <w:szCs w:val="24"/>
        </w:rPr>
      </w:pPr>
      <w:proofErr w:type="spellStart"/>
      <w:r w:rsidRPr="00B52DF3">
        <w:rPr>
          <w:rFonts w:eastAsia="Times New Roman"/>
          <w:b/>
          <w:bCs/>
          <w:color w:val="000000"/>
          <w:sz w:val="28"/>
          <w:szCs w:val="28"/>
          <w:u w:val="single"/>
        </w:rPr>
        <w:t>Escenario</w:t>
      </w:r>
      <w:proofErr w:type="spellEnd"/>
      <w:r w:rsidRPr="00B52DF3"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 de </w:t>
      </w:r>
      <w:proofErr w:type="spellStart"/>
      <w:r w:rsidRPr="00B52DF3">
        <w:rPr>
          <w:rFonts w:eastAsia="Times New Roman"/>
          <w:b/>
          <w:bCs/>
          <w:color w:val="000000"/>
          <w:sz w:val="28"/>
          <w:szCs w:val="28"/>
          <w:u w:val="single"/>
        </w:rPr>
        <w:t>éxito</w:t>
      </w:r>
      <w:proofErr w:type="spellEnd"/>
      <w:r w:rsidRPr="00B52DF3">
        <w:rPr>
          <w:rFonts w:eastAsia="Times New Roman"/>
          <w:color w:val="000000"/>
          <w:sz w:val="28"/>
          <w:szCs w:val="28"/>
          <w:u w:val="single"/>
        </w:rPr>
        <w:t>:</w:t>
      </w:r>
    </w:p>
    <w:p w:rsidR="00B52DF3" w:rsidRPr="00B52DF3" w:rsidRDefault="00B52DF3" w:rsidP="00B52DF3">
      <w:pPr>
        <w:rPr>
          <w:rFonts w:eastAsia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4872"/>
      </w:tblGrid>
      <w:tr w:rsidR="001A3D8A" w:rsidRPr="00B52DF3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b/>
                <w:bCs/>
                <w:color w:val="00000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b/>
                <w:bCs/>
                <w:color w:val="000000"/>
              </w:rPr>
              <w:t>Sistema:</w:t>
            </w:r>
          </w:p>
        </w:tc>
      </w:tr>
      <w:tr w:rsidR="001A3D8A" w:rsidRPr="00B52DF3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1A3D8A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color w:val="000000"/>
              </w:rPr>
              <w:t xml:space="preserve">1: </w:t>
            </w:r>
            <w:proofErr w:type="spellStart"/>
            <w:r w:rsidR="001A3D8A">
              <w:rPr>
                <w:rFonts w:ascii="Arial" w:eastAsia="Times New Roman" w:hAnsi="Arial" w:cs="Arial"/>
                <w:color w:val="000000"/>
              </w:rPr>
              <w:t>Iniciar</w:t>
            </w:r>
            <w:proofErr w:type="spellEnd"/>
            <w:r w:rsidR="001A3D8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1A3D8A">
              <w:rPr>
                <w:rFonts w:ascii="Arial" w:eastAsia="Times New Roman" w:hAnsi="Arial" w:cs="Arial"/>
                <w:color w:val="000000"/>
              </w:rPr>
              <w:t>sesión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color w:val="000000"/>
              </w:rPr>
              <w:t>1: </w:t>
            </w:r>
          </w:p>
        </w:tc>
      </w:tr>
      <w:tr w:rsidR="001A3D8A" w:rsidRPr="00FE4E67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color w:val="000000"/>
              </w:rPr>
              <w:t>2: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1A3D8A">
            <w:pPr>
              <w:rPr>
                <w:rFonts w:eastAsia="Times New Roman"/>
                <w:sz w:val="24"/>
                <w:szCs w:val="24"/>
                <w:lang w:val="es-AR"/>
              </w:rPr>
            </w:pP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 xml:space="preserve">2: Lo redirige a la lista de </w:t>
            </w:r>
            <w:r w:rsidR="001A3D8A">
              <w:rPr>
                <w:rFonts w:ascii="Arial" w:eastAsia="Times New Roman" w:hAnsi="Arial" w:cs="Arial"/>
                <w:color w:val="000000"/>
                <w:lang w:val="es-AR"/>
              </w:rPr>
              <w:t>funciones</w:t>
            </w: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> </w:t>
            </w:r>
          </w:p>
        </w:tc>
      </w:tr>
      <w:tr w:rsidR="001A3D8A" w:rsidRPr="00B52DF3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1A3D8A">
            <w:pPr>
              <w:rPr>
                <w:rFonts w:eastAsia="Times New Roman"/>
                <w:sz w:val="24"/>
                <w:szCs w:val="24"/>
                <w:lang w:val="es-AR"/>
              </w:rPr>
            </w:pP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 xml:space="preserve">3: Elige una </w:t>
            </w:r>
            <w:r w:rsidR="001A3D8A">
              <w:rPr>
                <w:rFonts w:ascii="Arial" w:eastAsia="Times New Roman" w:hAnsi="Arial" w:cs="Arial"/>
                <w:color w:val="000000"/>
                <w:lang w:val="es-AR"/>
              </w:rPr>
              <w:t>función</w:t>
            </w: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 xml:space="preserve"> y cliquea en “c</w:t>
            </w:r>
            <w:r w:rsidR="001A3D8A">
              <w:rPr>
                <w:rFonts w:ascii="Arial" w:eastAsia="Times New Roman" w:hAnsi="Arial" w:cs="Arial"/>
                <w:color w:val="000000"/>
                <w:lang w:val="es-AR"/>
              </w:rPr>
              <w:t>omprar</w:t>
            </w: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color w:val="000000"/>
              </w:rPr>
              <w:t>3: </w:t>
            </w:r>
          </w:p>
        </w:tc>
      </w:tr>
      <w:tr w:rsidR="001A3D8A" w:rsidRPr="00FE4E67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color w:val="000000"/>
              </w:rPr>
              <w:t>4: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1A3D8A">
            <w:pPr>
              <w:rPr>
                <w:rFonts w:eastAsia="Times New Roman"/>
                <w:sz w:val="24"/>
                <w:szCs w:val="24"/>
                <w:lang w:val="es-AR"/>
              </w:rPr>
            </w:pP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 xml:space="preserve">4: Muestra la vista de compra de la </w:t>
            </w:r>
            <w:r w:rsidR="001A3D8A">
              <w:rPr>
                <w:rFonts w:ascii="Arial" w:eastAsia="Times New Roman" w:hAnsi="Arial" w:cs="Arial"/>
                <w:color w:val="000000"/>
                <w:lang w:val="es-AR"/>
              </w:rPr>
              <w:t>función</w:t>
            </w:r>
          </w:p>
        </w:tc>
      </w:tr>
      <w:tr w:rsidR="001A3D8A" w:rsidRPr="00B52DF3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1A3D8A" w:rsidP="001A3D8A">
            <w:pPr>
              <w:rPr>
                <w:rFonts w:eastAsia="Times New Roman"/>
                <w:sz w:val="24"/>
                <w:szCs w:val="24"/>
                <w:lang w:val="es-AR"/>
              </w:rPr>
            </w:pPr>
            <w:r>
              <w:rPr>
                <w:rFonts w:ascii="Arial" w:eastAsia="Times New Roman" w:hAnsi="Arial" w:cs="Arial"/>
                <w:color w:val="000000"/>
                <w:lang w:val="es-AR"/>
              </w:rPr>
              <w:t xml:space="preserve">5: El cliente </w:t>
            </w:r>
            <w:r w:rsidR="00B52DF3" w:rsidRPr="00B52DF3">
              <w:rPr>
                <w:rFonts w:ascii="Arial" w:eastAsia="Times New Roman" w:hAnsi="Arial" w:cs="Arial"/>
                <w:color w:val="000000"/>
                <w:lang w:val="es-AR"/>
              </w:rPr>
              <w:t xml:space="preserve">elige la función, cantidad de entradas, ingresa los datos de su tarjeta de crédito y hace clic en </w:t>
            </w:r>
            <w:r>
              <w:rPr>
                <w:rFonts w:ascii="Arial" w:eastAsia="Times New Roman" w:hAnsi="Arial" w:cs="Arial"/>
                <w:color w:val="000000"/>
                <w:lang w:val="es-AR"/>
              </w:rPr>
              <w:t>Confirmar compra</w:t>
            </w:r>
            <w:r w:rsidR="00B52DF3" w:rsidRPr="00B52DF3">
              <w:rPr>
                <w:rFonts w:ascii="Arial" w:eastAsia="Times New Roman" w:hAnsi="Arial" w:cs="Arial"/>
                <w:color w:val="000000"/>
                <w:lang w:val="es-AR"/>
              </w:rPr>
              <w:t xml:space="preserve"> </w:t>
            </w:r>
            <w:r w:rsidR="00B52DF3" w:rsidRPr="00B52DF3">
              <w:rPr>
                <w:rFonts w:ascii="Arial" w:eastAsia="Times New Roman" w:hAnsi="Arial" w:cs="Arial"/>
                <w:b/>
                <w:bCs/>
                <w:color w:val="000000"/>
                <w:lang w:val="es-AR"/>
              </w:rPr>
              <w:t>*1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color w:val="000000"/>
              </w:rPr>
              <w:t>5:</w:t>
            </w:r>
          </w:p>
        </w:tc>
      </w:tr>
      <w:tr w:rsidR="001A3D8A" w:rsidRPr="00FE4E67" w:rsidTr="00B52D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Arial" w:eastAsia="Times New Roman" w:hAnsi="Arial" w:cs="Arial"/>
                <w:color w:val="000000"/>
              </w:rPr>
              <w:t>6: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DF3" w:rsidRPr="00B52DF3" w:rsidRDefault="00B52DF3" w:rsidP="001A3D8A">
            <w:pPr>
              <w:rPr>
                <w:rFonts w:eastAsia="Times New Roman"/>
                <w:sz w:val="24"/>
                <w:szCs w:val="24"/>
                <w:lang w:val="es-AR"/>
              </w:rPr>
            </w:pP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 xml:space="preserve">6: Se genera la compra de las entradas y se devuelve </w:t>
            </w:r>
            <w:r w:rsidR="001A3D8A">
              <w:rPr>
                <w:rFonts w:ascii="Arial" w:eastAsia="Times New Roman" w:hAnsi="Arial" w:cs="Arial"/>
                <w:color w:val="000000"/>
                <w:lang w:val="es-AR"/>
              </w:rPr>
              <w:t>un mensaje</w:t>
            </w:r>
            <w:r w:rsidRPr="00B52DF3">
              <w:rPr>
                <w:rFonts w:ascii="Arial" w:eastAsia="Times New Roman" w:hAnsi="Arial" w:cs="Arial"/>
                <w:color w:val="000000"/>
                <w:lang w:val="es-AR"/>
              </w:rPr>
              <w:t xml:space="preserve"> que dice “</w:t>
            </w:r>
            <w:r w:rsidR="001A3D8A">
              <w:rPr>
                <w:rFonts w:ascii="Arial" w:eastAsia="Times New Roman" w:hAnsi="Arial" w:cs="Arial"/>
                <w:color w:val="000000"/>
                <w:lang w:val="es-AR"/>
              </w:rPr>
              <w:t>Compra realizada con éxito” en conjunto con la información de la compra.</w:t>
            </w:r>
          </w:p>
        </w:tc>
      </w:tr>
    </w:tbl>
    <w:p w:rsidR="00B52DF3" w:rsidRPr="00B52DF3" w:rsidRDefault="00B52DF3" w:rsidP="00B52DF3">
      <w:pPr>
        <w:rPr>
          <w:rFonts w:eastAsia="Times New Roman"/>
          <w:sz w:val="24"/>
          <w:szCs w:val="24"/>
          <w:lang w:val="es-AR"/>
        </w:rPr>
      </w:pPr>
    </w:p>
    <w:p w:rsidR="00B52DF3" w:rsidRPr="00B52DF3" w:rsidRDefault="00B52DF3" w:rsidP="00B52DF3">
      <w:pPr>
        <w:spacing w:after="200"/>
        <w:rPr>
          <w:rFonts w:eastAsia="Times New Roman"/>
          <w:sz w:val="24"/>
          <w:szCs w:val="24"/>
        </w:rPr>
      </w:pPr>
      <w:r w:rsidRPr="00B52DF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*1 </w:t>
      </w:r>
      <w:proofErr w:type="spellStart"/>
      <w:r w:rsidRPr="00B52DF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Alternativa</w:t>
      </w:r>
      <w:proofErr w:type="spellEnd"/>
      <w:r w:rsidRPr="00B52DF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1: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248"/>
      </w:tblGrid>
      <w:tr w:rsidR="00B52DF3" w:rsidRPr="00B52DF3" w:rsidTr="00B52DF3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Sistema:</w:t>
            </w:r>
          </w:p>
        </w:tc>
      </w:tr>
      <w:tr w:rsidR="00B52DF3" w:rsidRPr="00B52DF3" w:rsidTr="00B52DF3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B52DF3" w:rsidRDefault="00B52DF3" w:rsidP="006F7164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AR"/>
              </w:rPr>
            </w:pPr>
            <w:r w:rsidRPr="00B52D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AR"/>
              </w:rPr>
              <w:t xml:space="preserve">1.Si </w:t>
            </w:r>
            <w:r w:rsidR="006F716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AR"/>
              </w:rPr>
              <w:t xml:space="preserve">la cantidad de tickets a comprar es mayor a </w:t>
            </w:r>
          </w:p>
          <w:p w:rsidR="006F7164" w:rsidRPr="00B52DF3" w:rsidRDefault="006F7164" w:rsidP="006F7164">
            <w:pPr>
              <w:rPr>
                <w:rFonts w:eastAsia="Times New Roman"/>
                <w:sz w:val="24"/>
                <w:szCs w:val="24"/>
                <w:lang w:val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AR"/>
              </w:rPr>
              <w:t>la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AR"/>
              </w:rPr>
              <w:t xml:space="preserve"> cantidad de asientos disponibles.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1. </w:t>
            </w:r>
          </w:p>
        </w:tc>
      </w:tr>
      <w:tr w:rsidR="00B52DF3" w:rsidRPr="00FE4E67" w:rsidTr="00B52DF3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</w:rPr>
            </w:pPr>
            <w:r w:rsidRPr="00B52DF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B52DF3" w:rsidRPr="00B52DF3" w:rsidRDefault="00B52DF3" w:rsidP="00B52DF3">
            <w:pPr>
              <w:rPr>
                <w:rFonts w:eastAsia="Times New Roman"/>
                <w:sz w:val="24"/>
                <w:szCs w:val="24"/>
                <w:lang w:val="es-AR"/>
              </w:rPr>
            </w:pPr>
            <w:r w:rsidRPr="00B52D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AR"/>
              </w:rPr>
              <w:t>2. No permitirá la compra de las entradas</w:t>
            </w:r>
          </w:p>
        </w:tc>
      </w:tr>
    </w:tbl>
    <w:p w:rsidR="001A3D8A" w:rsidRPr="00FE4E67" w:rsidRDefault="001A3D8A" w:rsidP="007C05E4">
      <w:pPr>
        <w:spacing w:after="240"/>
        <w:rPr>
          <w:rFonts w:ascii="Arial" w:eastAsia="Times New Roman" w:hAnsi="Arial" w:cs="Arial"/>
          <w:b/>
          <w:bCs/>
          <w:color w:val="000000"/>
          <w:lang w:val="es-AR"/>
        </w:rPr>
      </w:pPr>
    </w:p>
    <w:sectPr w:rsidR="001A3D8A" w:rsidRPr="00FE4E67">
      <w:pgSz w:w="11900" w:h="16838"/>
      <w:pgMar w:top="1440" w:right="1440" w:bottom="418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B51" w:rsidRDefault="004F3B51" w:rsidP="00E52557">
      <w:r>
        <w:separator/>
      </w:r>
    </w:p>
  </w:endnote>
  <w:endnote w:type="continuationSeparator" w:id="0">
    <w:p w:rsidR="004F3B51" w:rsidRDefault="004F3B51" w:rsidP="00E5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5B4" w:rsidRPr="008F1F8A" w:rsidRDefault="00EE55B4">
    <w:pPr>
      <w:pStyle w:val="Piedepgina"/>
      <w:jc w:val="center"/>
      <w:rPr>
        <w:caps/>
      </w:rPr>
    </w:pPr>
    <w:r w:rsidRPr="008F1F8A">
      <w:rPr>
        <w:caps/>
      </w:rPr>
      <w:fldChar w:fldCharType="begin"/>
    </w:r>
    <w:r w:rsidRPr="008F1F8A">
      <w:rPr>
        <w:caps/>
      </w:rPr>
      <w:instrText>PAGE   \* MERGEFORMAT</w:instrText>
    </w:r>
    <w:r w:rsidRPr="008F1F8A">
      <w:rPr>
        <w:caps/>
      </w:rPr>
      <w:fldChar w:fldCharType="separate"/>
    </w:r>
    <w:r w:rsidR="005F2965" w:rsidRPr="005F2965">
      <w:rPr>
        <w:caps/>
        <w:noProof/>
        <w:lang w:val="es-ES"/>
      </w:rPr>
      <w:t>2</w:t>
    </w:r>
    <w:r w:rsidRPr="008F1F8A">
      <w:rPr>
        <w:caps/>
      </w:rPr>
      <w:fldChar w:fldCharType="end"/>
    </w:r>
  </w:p>
  <w:p w:rsidR="00EE55B4" w:rsidRDefault="00EE55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B51" w:rsidRDefault="004F3B51" w:rsidP="00E52557">
      <w:r>
        <w:separator/>
      </w:r>
    </w:p>
  </w:footnote>
  <w:footnote w:type="continuationSeparator" w:id="0">
    <w:p w:rsidR="004F3B51" w:rsidRDefault="004F3B51" w:rsidP="00E5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854"/>
    <w:multiLevelType w:val="hybridMultilevel"/>
    <w:tmpl w:val="CA140B6E"/>
    <w:lvl w:ilvl="0" w:tplc="F5126232">
      <w:start w:val="1"/>
      <w:numFmt w:val="bullet"/>
      <w:lvlText w:val=""/>
      <w:lvlJc w:val="left"/>
    </w:lvl>
    <w:lvl w:ilvl="1" w:tplc="A38A8D42">
      <w:numFmt w:val="decimal"/>
      <w:lvlText w:val=""/>
      <w:lvlJc w:val="left"/>
    </w:lvl>
    <w:lvl w:ilvl="2" w:tplc="B77CBF28">
      <w:numFmt w:val="decimal"/>
      <w:lvlText w:val=""/>
      <w:lvlJc w:val="left"/>
    </w:lvl>
    <w:lvl w:ilvl="3" w:tplc="1620357E">
      <w:numFmt w:val="decimal"/>
      <w:lvlText w:val=""/>
      <w:lvlJc w:val="left"/>
    </w:lvl>
    <w:lvl w:ilvl="4" w:tplc="97401E1A">
      <w:numFmt w:val="decimal"/>
      <w:lvlText w:val=""/>
      <w:lvlJc w:val="left"/>
    </w:lvl>
    <w:lvl w:ilvl="5" w:tplc="1DBCF714">
      <w:numFmt w:val="decimal"/>
      <w:lvlText w:val=""/>
      <w:lvlJc w:val="left"/>
    </w:lvl>
    <w:lvl w:ilvl="6" w:tplc="604A6EBC">
      <w:numFmt w:val="decimal"/>
      <w:lvlText w:val=""/>
      <w:lvlJc w:val="left"/>
    </w:lvl>
    <w:lvl w:ilvl="7" w:tplc="93DCE576">
      <w:numFmt w:val="decimal"/>
      <w:lvlText w:val=""/>
      <w:lvlJc w:val="left"/>
    </w:lvl>
    <w:lvl w:ilvl="8" w:tplc="92DA5AF8">
      <w:numFmt w:val="decimal"/>
      <w:lvlText w:val=""/>
      <w:lvlJc w:val="left"/>
    </w:lvl>
  </w:abstractNum>
  <w:abstractNum w:abstractNumId="1">
    <w:nsid w:val="2EB141F2"/>
    <w:multiLevelType w:val="hybridMultilevel"/>
    <w:tmpl w:val="691AA23A"/>
    <w:lvl w:ilvl="0" w:tplc="26866C46">
      <w:start w:val="1"/>
      <w:numFmt w:val="bullet"/>
      <w:lvlText w:val=""/>
      <w:lvlJc w:val="left"/>
    </w:lvl>
    <w:lvl w:ilvl="1" w:tplc="5ABA1D2A">
      <w:numFmt w:val="decimal"/>
      <w:lvlText w:val=""/>
      <w:lvlJc w:val="left"/>
    </w:lvl>
    <w:lvl w:ilvl="2" w:tplc="5B843ABC">
      <w:numFmt w:val="decimal"/>
      <w:lvlText w:val=""/>
      <w:lvlJc w:val="left"/>
    </w:lvl>
    <w:lvl w:ilvl="3" w:tplc="969A1A6C">
      <w:numFmt w:val="decimal"/>
      <w:lvlText w:val=""/>
      <w:lvlJc w:val="left"/>
    </w:lvl>
    <w:lvl w:ilvl="4" w:tplc="058ADFB8">
      <w:numFmt w:val="decimal"/>
      <w:lvlText w:val=""/>
      <w:lvlJc w:val="left"/>
    </w:lvl>
    <w:lvl w:ilvl="5" w:tplc="21EEF7B8">
      <w:numFmt w:val="decimal"/>
      <w:lvlText w:val=""/>
      <w:lvlJc w:val="left"/>
    </w:lvl>
    <w:lvl w:ilvl="6" w:tplc="FB9ADBE8">
      <w:numFmt w:val="decimal"/>
      <w:lvlText w:val=""/>
      <w:lvlJc w:val="left"/>
    </w:lvl>
    <w:lvl w:ilvl="7" w:tplc="09846856">
      <w:numFmt w:val="decimal"/>
      <w:lvlText w:val=""/>
      <w:lvlJc w:val="left"/>
    </w:lvl>
    <w:lvl w:ilvl="8" w:tplc="18FCD136">
      <w:numFmt w:val="decimal"/>
      <w:lvlText w:val=""/>
      <w:lvlJc w:val="left"/>
    </w:lvl>
  </w:abstractNum>
  <w:abstractNum w:abstractNumId="2">
    <w:nsid w:val="30F73C31"/>
    <w:multiLevelType w:val="multilevel"/>
    <w:tmpl w:val="CCB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D1B58BA"/>
    <w:multiLevelType w:val="hybridMultilevel"/>
    <w:tmpl w:val="AC56D316"/>
    <w:lvl w:ilvl="0" w:tplc="77D829BC">
      <w:start w:val="1"/>
      <w:numFmt w:val="decimal"/>
      <w:lvlText w:val="%1."/>
      <w:lvlJc w:val="left"/>
    </w:lvl>
    <w:lvl w:ilvl="1" w:tplc="71BA4EAE">
      <w:numFmt w:val="decimal"/>
      <w:lvlText w:val=""/>
      <w:lvlJc w:val="left"/>
    </w:lvl>
    <w:lvl w:ilvl="2" w:tplc="E6AACBDC">
      <w:numFmt w:val="decimal"/>
      <w:lvlText w:val=""/>
      <w:lvlJc w:val="left"/>
    </w:lvl>
    <w:lvl w:ilvl="3" w:tplc="58AC249A">
      <w:numFmt w:val="decimal"/>
      <w:lvlText w:val=""/>
      <w:lvlJc w:val="left"/>
    </w:lvl>
    <w:lvl w:ilvl="4" w:tplc="AE128F70">
      <w:numFmt w:val="decimal"/>
      <w:lvlText w:val=""/>
      <w:lvlJc w:val="left"/>
    </w:lvl>
    <w:lvl w:ilvl="5" w:tplc="6170666E">
      <w:numFmt w:val="decimal"/>
      <w:lvlText w:val=""/>
      <w:lvlJc w:val="left"/>
    </w:lvl>
    <w:lvl w:ilvl="6" w:tplc="094AC0A2">
      <w:numFmt w:val="decimal"/>
      <w:lvlText w:val=""/>
      <w:lvlJc w:val="left"/>
    </w:lvl>
    <w:lvl w:ilvl="7" w:tplc="8E386958">
      <w:numFmt w:val="decimal"/>
      <w:lvlText w:val=""/>
      <w:lvlJc w:val="left"/>
    </w:lvl>
    <w:lvl w:ilvl="8" w:tplc="B3B22ED0">
      <w:numFmt w:val="decimal"/>
      <w:lvlText w:val=""/>
      <w:lvlJc w:val="left"/>
    </w:lvl>
  </w:abstractNum>
  <w:abstractNum w:abstractNumId="4">
    <w:nsid w:val="41B71EFB"/>
    <w:multiLevelType w:val="hybridMultilevel"/>
    <w:tmpl w:val="ACF4A452"/>
    <w:lvl w:ilvl="0" w:tplc="50703A76">
      <w:start w:val="1"/>
      <w:numFmt w:val="bullet"/>
      <w:lvlText w:val=""/>
      <w:lvlJc w:val="left"/>
    </w:lvl>
    <w:lvl w:ilvl="1" w:tplc="33B4EADE">
      <w:numFmt w:val="decimal"/>
      <w:lvlText w:val=""/>
      <w:lvlJc w:val="left"/>
    </w:lvl>
    <w:lvl w:ilvl="2" w:tplc="C37AC498">
      <w:numFmt w:val="decimal"/>
      <w:lvlText w:val=""/>
      <w:lvlJc w:val="left"/>
    </w:lvl>
    <w:lvl w:ilvl="3" w:tplc="6ED6A2C4">
      <w:numFmt w:val="decimal"/>
      <w:lvlText w:val=""/>
      <w:lvlJc w:val="left"/>
    </w:lvl>
    <w:lvl w:ilvl="4" w:tplc="E0DE4634">
      <w:numFmt w:val="decimal"/>
      <w:lvlText w:val=""/>
      <w:lvlJc w:val="left"/>
    </w:lvl>
    <w:lvl w:ilvl="5" w:tplc="958EE430">
      <w:numFmt w:val="decimal"/>
      <w:lvlText w:val=""/>
      <w:lvlJc w:val="left"/>
    </w:lvl>
    <w:lvl w:ilvl="6" w:tplc="B1686FB8">
      <w:numFmt w:val="decimal"/>
      <w:lvlText w:val=""/>
      <w:lvlJc w:val="left"/>
    </w:lvl>
    <w:lvl w:ilvl="7" w:tplc="81146A94">
      <w:numFmt w:val="decimal"/>
      <w:lvlText w:val=""/>
      <w:lvlJc w:val="left"/>
    </w:lvl>
    <w:lvl w:ilvl="8" w:tplc="0BC60AFE">
      <w:numFmt w:val="decimal"/>
      <w:lvlText w:val=""/>
      <w:lvlJc w:val="left"/>
    </w:lvl>
  </w:abstractNum>
  <w:abstractNum w:abstractNumId="5">
    <w:nsid w:val="4DB127F8"/>
    <w:multiLevelType w:val="hybridMultilevel"/>
    <w:tmpl w:val="6D920AAE"/>
    <w:lvl w:ilvl="0" w:tplc="34F2B5FA">
      <w:start w:val="1"/>
      <w:numFmt w:val="bullet"/>
      <w:lvlText w:val=""/>
      <w:lvlJc w:val="left"/>
    </w:lvl>
    <w:lvl w:ilvl="1" w:tplc="E13C66D8">
      <w:numFmt w:val="decimal"/>
      <w:lvlText w:val=""/>
      <w:lvlJc w:val="left"/>
    </w:lvl>
    <w:lvl w:ilvl="2" w:tplc="0D7ED90C">
      <w:numFmt w:val="decimal"/>
      <w:lvlText w:val=""/>
      <w:lvlJc w:val="left"/>
    </w:lvl>
    <w:lvl w:ilvl="3" w:tplc="3410A750">
      <w:numFmt w:val="decimal"/>
      <w:lvlText w:val=""/>
      <w:lvlJc w:val="left"/>
    </w:lvl>
    <w:lvl w:ilvl="4" w:tplc="2B36214A">
      <w:numFmt w:val="decimal"/>
      <w:lvlText w:val=""/>
      <w:lvlJc w:val="left"/>
    </w:lvl>
    <w:lvl w:ilvl="5" w:tplc="603078B4">
      <w:numFmt w:val="decimal"/>
      <w:lvlText w:val=""/>
      <w:lvlJc w:val="left"/>
    </w:lvl>
    <w:lvl w:ilvl="6" w:tplc="F5C2B3B6">
      <w:numFmt w:val="decimal"/>
      <w:lvlText w:val=""/>
      <w:lvlJc w:val="left"/>
    </w:lvl>
    <w:lvl w:ilvl="7" w:tplc="D0643406">
      <w:numFmt w:val="decimal"/>
      <w:lvlText w:val=""/>
      <w:lvlJc w:val="left"/>
    </w:lvl>
    <w:lvl w:ilvl="8" w:tplc="20F22F96">
      <w:numFmt w:val="decimal"/>
      <w:lvlText w:val=""/>
      <w:lvlJc w:val="left"/>
    </w:lvl>
  </w:abstractNum>
  <w:abstractNum w:abstractNumId="6">
    <w:nsid w:val="507ED7AB"/>
    <w:multiLevelType w:val="hybridMultilevel"/>
    <w:tmpl w:val="484CEBAE"/>
    <w:lvl w:ilvl="0" w:tplc="3612AD28">
      <w:start w:val="4"/>
      <w:numFmt w:val="decimal"/>
      <w:lvlText w:val="%1."/>
      <w:lvlJc w:val="left"/>
    </w:lvl>
    <w:lvl w:ilvl="1" w:tplc="4BE62A6E">
      <w:numFmt w:val="decimal"/>
      <w:lvlText w:val=""/>
      <w:lvlJc w:val="left"/>
    </w:lvl>
    <w:lvl w:ilvl="2" w:tplc="13F05D3A">
      <w:numFmt w:val="decimal"/>
      <w:lvlText w:val=""/>
      <w:lvlJc w:val="left"/>
    </w:lvl>
    <w:lvl w:ilvl="3" w:tplc="FFA860D8">
      <w:numFmt w:val="decimal"/>
      <w:lvlText w:val=""/>
      <w:lvlJc w:val="left"/>
    </w:lvl>
    <w:lvl w:ilvl="4" w:tplc="CE6459D2">
      <w:numFmt w:val="decimal"/>
      <w:lvlText w:val=""/>
      <w:lvlJc w:val="left"/>
    </w:lvl>
    <w:lvl w:ilvl="5" w:tplc="2ACE7814">
      <w:numFmt w:val="decimal"/>
      <w:lvlText w:val=""/>
      <w:lvlJc w:val="left"/>
    </w:lvl>
    <w:lvl w:ilvl="6" w:tplc="F17EF1D0">
      <w:numFmt w:val="decimal"/>
      <w:lvlText w:val=""/>
      <w:lvlJc w:val="left"/>
    </w:lvl>
    <w:lvl w:ilvl="7" w:tplc="7EDC5EDE">
      <w:numFmt w:val="decimal"/>
      <w:lvlText w:val=""/>
      <w:lvlJc w:val="left"/>
    </w:lvl>
    <w:lvl w:ilvl="8" w:tplc="EE8AB286">
      <w:numFmt w:val="decimal"/>
      <w:lvlText w:val=""/>
      <w:lvlJc w:val="left"/>
    </w:lvl>
  </w:abstractNum>
  <w:abstractNum w:abstractNumId="7">
    <w:nsid w:val="515F007C"/>
    <w:multiLevelType w:val="hybridMultilevel"/>
    <w:tmpl w:val="4538D2BC"/>
    <w:lvl w:ilvl="0" w:tplc="17A4352A">
      <w:start w:val="1"/>
      <w:numFmt w:val="bullet"/>
      <w:lvlText w:val=""/>
      <w:lvlJc w:val="left"/>
    </w:lvl>
    <w:lvl w:ilvl="1" w:tplc="E43C716E">
      <w:numFmt w:val="decimal"/>
      <w:lvlText w:val=""/>
      <w:lvlJc w:val="left"/>
    </w:lvl>
    <w:lvl w:ilvl="2" w:tplc="FE34BFAE">
      <w:numFmt w:val="decimal"/>
      <w:lvlText w:val=""/>
      <w:lvlJc w:val="left"/>
    </w:lvl>
    <w:lvl w:ilvl="3" w:tplc="18001F38">
      <w:numFmt w:val="decimal"/>
      <w:lvlText w:val=""/>
      <w:lvlJc w:val="left"/>
    </w:lvl>
    <w:lvl w:ilvl="4" w:tplc="219A89F2">
      <w:numFmt w:val="decimal"/>
      <w:lvlText w:val=""/>
      <w:lvlJc w:val="left"/>
    </w:lvl>
    <w:lvl w:ilvl="5" w:tplc="7A720CFC">
      <w:numFmt w:val="decimal"/>
      <w:lvlText w:val=""/>
      <w:lvlJc w:val="left"/>
    </w:lvl>
    <w:lvl w:ilvl="6" w:tplc="78DAC1C4">
      <w:numFmt w:val="decimal"/>
      <w:lvlText w:val=""/>
      <w:lvlJc w:val="left"/>
    </w:lvl>
    <w:lvl w:ilvl="7" w:tplc="1D88332A">
      <w:numFmt w:val="decimal"/>
      <w:lvlText w:val=""/>
      <w:lvlJc w:val="left"/>
    </w:lvl>
    <w:lvl w:ilvl="8" w:tplc="279E29F4">
      <w:numFmt w:val="decimal"/>
      <w:lvlText w:val=""/>
      <w:lvlJc w:val="left"/>
    </w:lvl>
  </w:abstractNum>
  <w:abstractNum w:abstractNumId="8">
    <w:nsid w:val="5BD062C2"/>
    <w:multiLevelType w:val="hybridMultilevel"/>
    <w:tmpl w:val="D5025026"/>
    <w:lvl w:ilvl="0" w:tplc="1BE0BD1C">
      <w:start w:val="1"/>
      <w:numFmt w:val="bullet"/>
      <w:lvlText w:val=""/>
      <w:lvlJc w:val="left"/>
    </w:lvl>
    <w:lvl w:ilvl="1" w:tplc="5EDA6308">
      <w:numFmt w:val="decimal"/>
      <w:lvlText w:val=""/>
      <w:lvlJc w:val="left"/>
    </w:lvl>
    <w:lvl w:ilvl="2" w:tplc="A6409002">
      <w:numFmt w:val="decimal"/>
      <w:lvlText w:val=""/>
      <w:lvlJc w:val="left"/>
    </w:lvl>
    <w:lvl w:ilvl="3" w:tplc="1154217E">
      <w:numFmt w:val="decimal"/>
      <w:lvlText w:val=""/>
      <w:lvlJc w:val="left"/>
    </w:lvl>
    <w:lvl w:ilvl="4" w:tplc="4EAA28FA">
      <w:numFmt w:val="decimal"/>
      <w:lvlText w:val=""/>
      <w:lvlJc w:val="left"/>
    </w:lvl>
    <w:lvl w:ilvl="5" w:tplc="527E2C92">
      <w:numFmt w:val="decimal"/>
      <w:lvlText w:val=""/>
      <w:lvlJc w:val="left"/>
    </w:lvl>
    <w:lvl w:ilvl="6" w:tplc="3C96A7E0">
      <w:numFmt w:val="decimal"/>
      <w:lvlText w:val=""/>
      <w:lvlJc w:val="left"/>
    </w:lvl>
    <w:lvl w:ilvl="7" w:tplc="E45299EA">
      <w:numFmt w:val="decimal"/>
      <w:lvlText w:val=""/>
      <w:lvlJc w:val="left"/>
    </w:lvl>
    <w:lvl w:ilvl="8" w:tplc="1C149752">
      <w:numFmt w:val="decimal"/>
      <w:lvlText w:val=""/>
      <w:lvlJc w:val="left"/>
    </w:lvl>
  </w:abstractNum>
  <w:abstractNum w:abstractNumId="9">
    <w:nsid w:val="7545E146"/>
    <w:multiLevelType w:val="hybridMultilevel"/>
    <w:tmpl w:val="D7E85652"/>
    <w:lvl w:ilvl="0" w:tplc="07D4AAB0">
      <w:start w:val="1"/>
      <w:numFmt w:val="bullet"/>
      <w:lvlText w:val=""/>
      <w:lvlJc w:val="left"/>
    </w:lvl>
    <w:lvl w:ilvl="1" w:tplc="C8D87B2E">
      <w:numFmt w:val="decimal"/>
      <w:lvlText w:val=""/>
      <w:lvlJc w:val="left"/>
    </w:lvl>
    <w:lvl w:ilvl="2" w:tplc="07CC9D64">
      <w:numFmt w:val="decimal"/>
      <w:lvlText w:val=""/>
      <w:lvlJc w:val="left"/>
    </w:lvl>
    <w:lvl w:ilvl="3" w:tplc="804202B6">
      <w:numFmt w:val="decimal"/>
      <w:lvlText w:val=""/>
      <w:lvlJc w:val="left"/>
    </w:lvl>
    <w:lvl w:ilvl="4" w:tplc="8230F00E">
      <w:numFmt w:val="decimal"/>
      <w:lvlText w:val=""/>
      <w:lvlJc w:val="left"/>
    </w:lvl>
    <w:lvl w:ilvl="5" w:tplc="06D44DD0">
      <w:numFmt w:val="decimal"/>
      <w:lvlText w:val=""/>
      <w:lvlJc w:val="left"/>
    </w:lvl>
    <w:lvl w:ilvl="6" w:tplc="B55AEC72">
      <w:numFmt w:val="decimal"/>
      <w:lvlText w:val=""/>
      <w:lvlJc w:val="left"/>
    </w:lvl>
    <w:lvl w:ilvl="7" w:tplc="61487A76">
      <w:numFmt w:val="decimal"/>
      <w:lvlText w:val=""/>
      <w:lvlJc w:val="left"/>
    </w:lvl>
    <w:lvl w:ilvl="8" w:tplc="7DEA022A">
      <w:numFmt w:val="decimal"/>
      <w:lvlText w:val=""/>
      <w:lvlJc w:val="left"/>
    </w:lvl>
  </w:abstractNum>
  <w:abstractNum w:abstractNumId="10">
    <w:nsid w:val="79E2A9E3"/>
    <w:multiLevelType w:val="hybridMultilevel"/>
    <w:tmpl w:val="2308576E"/>
    <w:lvl w:ilvl="0" w:tplc="975652CC">
      <w:start w:val="1"/>
      <w:numFmt w:val="bullet"/>
      <w:lvlText w:val=""/>
      <w:lvlJc w:val="left"/>
    </w:lvl>
    <w:lvl w:ilvl="1" w:tplc="BE5C7F36">
      <w:numFmt w:val="decimal"/>
      <w:lvlText w:val=""/>
      <w:lvlJc w:val="left"/>
    </w:lvl>
    <w:lvl w:ilvl="2" w:tplc="C900B000">
      <w:numFmt w:val="decimal"/>
      <w:lvlText w:val=""/>
      <w:lvlJc w:val="left"/>
    </w:lvl>
    <w:lvl w:ilvl="3" w:tplc="68283AB2">
      <w:numFmt w:val="decimal"/>
      <w:lvlText w:val=""/>
      <w:lvlJc w:val="left"/>
    </w:lvl>
    <w:lvl w:ilvl="4" w:tplc="0BE22924">
      <w:numFmt w:val="decimal"/>
      <w:lvlText w:val=""/>
      <w:lvlJc w:val="left"/>
    </w:lvl>
    <w:lvl w:ilvl="5" w:tplc="CEBEF83E">
      <w:numFmt w:val="decimal"/>
      <w:lvlText w:val=""/>
      <w:lvlJc w:val="left"/>
    </w:lvl>
    <w:lvl w:ilvl="6" w:tplc="FB86077A">
      <w:numFmt w:val="decimal"/>
      <w:lvlText w:val=""/>
      <w:lvlJc w:val="left"/>
    </w:lvl>
    <w:lvl w:ilvl="7" w:tplc="3D4CEE5E">
      <w:numFmt w:val="decimal"/>
      <w:lvlText w:val=""/>
      <w:lvlJc w:val="left"/>
    </w:lvl>
    <w:lvl w:ilvl="8" w:tplc="10A4C8AA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F5"/>
    <w:rsid w:val="000167E2"/>
    <w:rsid w:val="000B7186"/>
    <w:rsid w:val="000C66F5"/>
    <w:rsid w:val="000D3F7B"/>
    <w:rsid w:val="00162B52"/>
    <w:rsid w:val="001A3D8A"/>
    <w:rsid w:val="001A53FC"/>
    <w:rsid w:val="001B1C92"/>
    <w:rsid w:val="001D7BD8"/>
    <w:rsid w:val="001E1160"/>
    <w:rsid w:val="001F6856"/>
    <w:rsid w:val="00217AE5"/>
    <w:rsid w:val="00230CEC"/>
    <w:rsid w:val="0025558A"/>
    <w:rsid w:val="00270D90"/>
    <w:rsid w:val="002D12F8"/>
    <w:rsid w:val="00355538"/>
    <w:rsid w:val="003620DF"/>
    <w:rsid w:val="00381330"/>
    <w:rsid w:val="003863A2"/>
    <w:rsid w:val="003B249F"/>
    <w:rsid w:val="003C0115"/>
    <w:rsid w:val="003C7FBF"/>
    <w:rsid w:val="003E051E"/>
    <w:rsid w:val="003E6868"/>
    <w:rsid w:val="003F4BD5"/>
    <w:rsid w:val="00461C2E"/>
    <w:rsid w:val="004E5858"/>
    <w:rsid w:val="004F3B51"/>
    <w:rsid w:val="005D162B"/>
    <w:rsid w:val="005F2965"/>
    <w:rsid w:val="006166A9"/>
    <w:rsid w:val="006251CD"/>
    <w:rsid w:val="006853CA"/>
    <w:rsid w:val="006A3870"/>
    <w:rsid w:val="006F2BBD"/>
    <w:rsid w:val="006F7164"/>
    <w:rsid w:val="00797ED6"/>
    <w:rsid w:val="007A2E04"/>
    <w:rsid w:val="007B139F"/>
    <w:rsid w:val="007C05E4"/>
    <w:rsid w:val="007D6FD8"/>
    <w:rsid w:val="00811066"/>
    <w:rsid w:val="00825104"/>
    <w:rsid w:val="0084017D"/>
    <w:rsid w:val="008572D7"/>
    <w:rsid w:val="00866CCC"/>
    <w:rsid w:val="008B06C2"/>
    <w:rsid w:val="008F1F8A"/>
    <w:rsid w:val="00A157CF"/>
    <w:rsid w:val="00A30C37"/>
    <w:rsid w:val="00AE2EC5"/>
    <w:rsid w:val="00AF068D"/>
    <w:rsid w:val="00B069BD"/>
    <w:rsid w:val="00B52DF3"/>
    <w:rsid w:val="00B61545"/>
    <w:rsid w:val="00B7427E"/>
    <w:rsid w:val="00BA63A9"/>
    <w:rsid w:val="00BF7341"/>
    <w:rsid w:val="00BF7B5C"/>
    <w:rsid w:val="00C45B68"/>
    <w:rsid w:val="00C9137D"/>
    <w:rsid w:val="00CE2327"/>
    <w:rsid w:val="00D10262"/>
    <w:rsid w:val="00D4106F"/>
    <w:rsid w:val="00D42ED3"/>
    <w:rsid w:val="00D5552D"/>
    <w:rsid w:val="00D62AD8"/>
    <w:rsid w:val="00D9555D"/>
    <w:rsid w:val="00E12952"/>
    <w:rsid w:val="00E35B3C"/>
    <w:rsid w:val="00E52557"/>
    <w:rsid w:val="00E818C8"/>
    <w:rsid w:val="00E851FB"/>
    <w:rsid w:val="00EE55B4"/>
    <w:rsid w:val="00F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25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557"/>
  </w:style>
  <w:style w:type="paragraph" w:styleId="Piedepgina">
    <w:name w:val="footer"/>
    <w:basedOn w:val="Normal"/>
    <w:link w:val="PiedepginaCar"/>
    <w:uiPriority w:val="99"/>
    <w:unhideWhenUsed/>
    <w:rsid w:val="00E525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557"/>
  </w:style>
  <w:style w:type="paragraph" w:customStyle="1" w:styleId="msonormal0">
    <w:name w:val="msonormal"/>
    <w:basedOn w:val="Normal"/>
    <w:rsid w:val="00B52DF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2DF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nlacedeInternet">
    <w:name w:val="Enlace de Internet"/>
    <w:rsid w:val="000167E2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A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AE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17AE5"/>
  </w:style>
  <w:style w:type="paragraph" w:styleId="Prrafodelista">
    <w:name w:val="List Paragraph"/>
    <w:basedOn w:val="Normal"/>
    <w:uiPriority w:val="34"/>
    <w:qFormat/>
    <w:rsid w:val="001F685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0B7186"/>
    <w:rPr>
      <w:rFonts w:ascii="Calibri" w:eastAsia="Calibri" w:hAnsi="Calibri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0B7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25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557"/>
  </w:style>
  <w:style w:type="paragraph" w:styleId="Piedepgina">
    <w:name w:val="footer"/>
    <w:basedOn w:val="Normal"/>
    <w:link w:val="PiedepginaCar"/>
    <w:uiPriority w:val="99"/>
    <w:unhideWhenUsed/>
    <w:rsid w:val="00E525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557"/>
  </w:style>
  <w:style w:type="paragraph" w:customStyle="1" w:styleId="msonormal0">
    <w:name w:val="msonormal"/>
    <w:basedOn w:val="Normal"/>
    <w:rsid w:val="00B52DF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2DF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nlacedeInternet">
    <w:name w:val="Enlace de Internet"/>
    <w:rsid w:val="000167E2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A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AE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17AE5"/>
  </w:style>
  <w:style w:type="paragraph" w:styleId="Prrafodelista">
    <w:name w:val="List Paragraph"/>
    <w:basedOn w:val="Normal"/>
    <w:uiPriority w:val="34"/>
    <w:qFormat/>
    <w:rsid w:val="001F685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0B7186"/>
    <w:rPr>
      <w:rFonts w:ascii="Calibri" w:eastAsia="Calibri" w:hAnsi="Calibri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0B7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190">
          <w:marLeft w:val="-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015">
          <w:marLeft w:val="-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69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420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109">
          <w:marLeft w:val="-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714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155">
          <w:marLeft w:val="-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394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723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804">
          <w:marLeft w:val="-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964">
          <w:marLeft w:val="-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948">
          <w:marLeft w:val="-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8631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65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6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05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432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935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34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84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319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35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466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986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073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234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50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766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426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71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391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168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76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186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19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862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039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96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224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58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642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980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04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497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460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00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546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262">
          <w:marLeft w:val="-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moviedb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7F7D4-C97B-4E4C-A51D-A2ECD63B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14</Pages>
  <Words>2434</Words>
  <Characters>13388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Yani</cp:lastModifiedBy>
  <cp:revision>35</cp:revision>
  <dcterms:created xsi:type="dcterms:W3CDTF">2020-10-16T22:55:00Z</dcterms:created>
  <dcterms:modified xsi:type="dcterms:W3CDTF">2020-11-20T20:50:00Z</dcterms:modified>
</cp:coreProperties>
</file>