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60" w:rsidRPr="004F51C2" w:rsidRDefault="004F51C2" w:rsidP="004F51C2">
      <w:pPr>
        <w:pStyle w:val="Ttulo"/>
      </w:pPr>
      <w:r>
        <w:t xml:space="preserve">Documentación </w:t>
      </w:r>
      <w:proofErr w:type="spellStart"/>
      <w:r>
        <w:t>mongoDB</w:t>
      </w:r>
      <w:proofErr w:type="spellEnd"/>
    </w:p>
    <w:p w:rsidR="004F51C2" w:rsidRDefault="004F51C2">
      <w:pPr>
        <w:rPr>
          <w:rFonts w:ascii="Georgia" w:hAnsi="Georgia"/>
          <w:sz w:val="36"/>
          <w:szCs w:val="36"/>
        </w:rPr>
      </w:pPr>
    </w:p>
    <w:p w:rsidR="004F51C2" w:rsidRDefault="004F51C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Paso 1: Descargar </w:t>
      </w:r>
      <w:proofErr w:type="spellStart"/>
      <w:r>
        <w:rPr>
          <w:rFonts w:ascii="Georgia" w:hAnsi="Georgia"/>
          <w:sz w:val="28"/>
          <w:szCs w:val="28"/>
        </w:rPr>
        <w:t>Community</w:t>
      </w:r>
      <w:proofErr w:type="spellEnd"/>
      <w:r>
        <w:rPr>
          <w:rFonts w:ascii="Georgia" w:hAnsi="Georgia"/>
          <w:sz w:val="28"/>
          <w:szCs w:val="28"/>
        </w:rPr>
        <w:t xml:space="preserve"> Server y </w:t>
      </w:r>
      <w:proofErr w:type="spellStart"/>
      <w:r>
        <w:rPr>
          <w:rFonts w:ascii="Georgia" w:hAnsi="Georgia"/>
          <w:sz w:val="28"/>
          <w:szCs w:val="28"/>
        </w:rPr>
        <w:t>Compass</w:t>
      </w:r>
      <w:proofErr w:type="spellEnd"/>
    </w:p>
    <w:p w:rsidR="004F51C2" w:rsidRDefault="004F51C2">
      <w:pPr>
        <w:rPr>
          <w:rFonts w:ascii="Georgia" w:hAnsi="Georgia"/>
          <w:sz w:val="28"/>
          <w:szCs w:val="28"/>
        </w:rPr>
      </w:pPr>
    </w:p>
    <w:p w:rsidR="004F51C2" w:rsidRDefault="004F51C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Desde la página oficial de </w:t>
      </w:r>
      <w:proofErr w:type="spellStart"/>
      <w:r>
        <w:rPr>
          <w:rFonts w:ascii="Georgia" w:hAnsi="Georgia"/>
          <w:sz w:val="28"/>
          <w:szCs w:val="28"/>
        </w:rPr>
        <w:t>mongoDB</w:t>
      </w:r>
      <w:proofErr w:type="spellEnd"/>
      <w:r>
        <w:rPr>
          <w:rFonts w:ascii="Georgia" w:hAnsi="Georgia"/>
          <w:sz w:val="28"/>
          <w:szCs w:val="28"/>
        </w:rPr>
        <w:t xml:space="preserve"> (</w:t>
      </w:r>
      <w:r w:rsidRPr="004F51C2">
        <w:rPr>
          <w:rFonts w:ascii="Georgia" w:hAnsi="Georgia"/>
          <w:sz w:val="28"/>
          <w:szCs w:val="28"/>
        </w:rPr>
        <w:t>mongodb.com/es</w:t>
      </w:r>
      <w:r>
        <w:rPr>
          <w:rFonts w:ascii="Georgia" w:hAnsi="Georgia"/>
          <w:sz w:val="28"/>
          <w:szCs w:val="28"/>
        </w:rPr>
        <w:t>), seleccionaremos el apartado de software.</w:t>
      </w:r>
    </w:p>
    <w:p w:rsidR="004F51C2" w:rsidRDefault="004F51C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3in">
            <v:imagedata r:id="rId5" o:title="descarga"/>
          </v:shape>
        </w:pict>
      </w:r>
    </w:p>
    <w:p w:rsidR="002164C5" w:rsidRDefault="002164C5">
      <w:pPr>
        <w:rPr>
          <w:rFonts w:ascii="Georgia" w:hAnsi="Georgia"/>
          <w:sz w:val="28"/>
          <w:szCs w:val="28"/>
        </w:rPr>
      </w:pPr>
    </w:p>
    <w:p w:rsidR="004F51C2" w:rsidRDefault="004F51C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Una vez ahí, haremos </w:t>
      </w:r>
      <w:proofErr w:type="spellStart"/>
      <w:r>
        <w:rPr>
          <w:rFonts w:ascii="Georgia" w:hAnsi="Georgia"/>
          <w:sz w:val="28"/>
          <w:szCs w:val="28"/>
        </w:rPr>
        <w:t>click</w:t>
      </w:r>
      <w:proofErr w:type="spellEnd"/>
      <w:r>
        <w:rPr>
          <w:rFonts w:ascii="Georgia" w:hAnsi="Georgia"/>
          <w:sz w:val="28"/>
          <w:szCs w:val="28"/>
        </w:rPr>
        <w:t xml:space="preserve"> sobre “</w:t>
      </w:r>
      <w:proofErr w:type="spellStart"/>
      <w:r>
        <w:rPr>
          <w:rFonts w:ascii="Georgia" w:hAnsi="Georgia"/>
          <w:sz w:val="28"/>
          <w:szCs w:val="28"/>
        </w:rPr>
        <w:t>Community</w:t>
      </w:r>
      <w:proofErr w:type="spellEnd"/>
      <w:r>
        <w:rPr>
          <w:rFonts w:ascii="Georgia" w:hAnsi="Georgia"/>
          <w:sz w:val="28"/>
          <w:szCs w:val="28"/>
        </w:rPr>
        <w:t xml:space="preserve"> Server” y  “</w:t>
      </w:r>
      <w:proofErr w:type="spellStart"/>
      <w:r>
        <w:rPr>
          <w:rFonts w:ascii="Georgia" w:hAnsi="Georgia"/>
          <w:sz w:val="28"/>
          <w:szCs w:val="28"/>
        </w:rPr>
        <w:t>Compass</w:t>
      </w:r>
      <w:proofErr w:type="spellEnd"/>
      <w:r>
        <w:rPr>
          <w:rFonts w:ascii="Georgia" w:hAnsi="Georgia"/>
          <w:sz w:val="28"/>
          <w:szCs w:val="28"/>
        </w:rPr>
        <w:t>” y descargaremos ambos.</w:t>
      </w:r>
    </w:p>
    <w:p w:rsidR="002164C5" w:rsidRDefault="002164C5">
      <w:pPr>
        <w:rPr>
          <w:rFonts w:ascii="Georgia" w:hAnsi="Georgia"/>
          <w:sz w:val="28"/>
          <w:szCs w:val="28"/>
        </w:rPr>
      </w:pPr>
    </w:p>
    <w:p w:rsidR="004F51C2" w:rsidRDefault="004F51C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eastAsia="es-ES"/>
        </w:rPr>
        <w:drawing>
          <wp:inline distT="0" distB="0" distL="0" distR="0">
            <wp:extent cx="2246489" cy="2153539"/>
            <wp:effectExtent l="0" t="0" r="1905" b="0"/>
            <wp:docPr id="1" name="Imagen 1" descr="C:\Users\lopez\AppData\Local\Microsoft\Windows\INetCache\Content.Word\descarg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pez\AppData\Local\Microsoft\Windows\INetCache\Content.Word\descarg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030" cy="216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8"/>
          <w:szCs w:val="28"/>
        </w:rPr>
        <w:t xml:space="preserve">                     </w:t>
      </w:r>
      <w:r>
        <w:rPr>
          <w:rFonts w:ascii="Georgia" w:hAnsi="Georgia"/>
          <w:sz w:val="28"/>
          <w:szCs w:val="28"/>
        </w:rPr>
        <w:pict>
          <v:shape id="_x0000_i1026" type="#_x0000_t75" style="width:174.2pt;height:169.8pt">
            <v:imagedata r:id="rId7" o:title="descarga2"/>
          </v:shape>
        </w:pict>
      </w:r>
    </w:p>
    <w:p w:rsidR="004F51C2" w:rsidRDefault="004F51C2">
      <w:pPr>
        <w:rPr>
          <w:rFonts w:ascii="Georgia" w:hAnsi="Georgia"/>
          <w:sz w:val="28"/>
          <w:szCs w:val="28"/>
        </w:rPr>
      </w:pPr>
    </w:p>
    <w:p w:rsidR="004F51C2" w:rsidRPr="004F51C2" w:rsidRDefault="004F51C2">
      <w:pPr>
        <w:rPr>
          <w:rFonts w:ascii="Georgia" w:hAnsi="Georgia"/>
          <w:sz w:val="28"/>
          <w:szCs w:val="28"/>
        </w:rPr>
      </w:pPr>
    </w:p>
    <w:p w:rsidR="004F51C2" w:rsidRDefault="002164C5">
      <w:pPr>
        <w:rPr>
          <w:rFonts w:ascii="Georgia" w:hAnsi="Georgia"/>
          <w:sz w:val="28"/>
          <w:szCs w:val="28"/>
        </w:rPr>
      </w:pPr>
      <w:r w:rsidRPr="002164C5">
        <w:rPr>
          <w:rFonts w:ascii="Georgia" w:hAnsi="Georgia"/>
          <w:sz w:val="28"/>
          <w:szCs w:val="28"/>
        </w:rPr>
        <w:t>Paso 2: Instalación</w:t>
      </w:r>
    </w:p>
    <w:p w:rsidR="002164C5" w:rsidRDefault="002164C5">
      <w:pPr>
        <w:rPr>
          <w:rFonts w:ascii="Georgia" w:hAnsi="Georgia"/>
          <w:sz w:val="28"/>
          <w:szCs w:val="28"/>
        </w:rPr>
      </w:pPr>
    </w:p>
    <w:p w:rsidR="002164C5" w:rsidRDefault="002164C5">
      <w:pPr>
        <w:rPr>
          <w:rFonts w:ascii="Georgia" w:hAnsi="Georgia"/>
          <w:color w:val="FF0000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Procederemos primero con el </w:t>
      </w:r>
      <w:proofErr w:type="spellStart"/>
      <w:r>
        <w:rPr>
          <w:rFonts w:ascii="Georgia" w:hAnsi="Georgia"/>
          <w:sz w:val="28"/>
          <w:szCs w:val="28"/>
        </w:rPr>
        <w:t>Community</w:t>
      </w:r>
      <w:proofErr w:type="spellEnd"/>
      <w:r>
        <w:rPr>
          <w:rFonts w:ascii="Georgia" w:hAnsi="Georgia"/>
          <w:sz w:val="28"/>
          <w:szCs w:val="28"/>
        </w:rPr>
        <w:t xml:space="preserve"> Server. La instalación es simple, doble </w:t>
      </w:r>
      <w:proofErr w:type="spellStart"/>
      <w:r>
        <w:rPr>
          <w:rFonts w:ascii="Georgia" w:hAnsi="Georgia"/>
          <w:sz w:val="28"/>
          <w:szCs w:val="28"/>
        </w:rPr>
        <w:t>click</w:t>
      </w:r>
      <w:proofErr w:type="spellEnd"/>
      <w:r>
        <w:rPr>
          <w:rFonts w:ascii="Georgia" w:hAnsi="Georgia"/>
          <w:sz w:val="28"/>
          <w:szCs w:val="28"/>
        </w:rPr>
        <w:t xml:space="preserve"> en el archivo descargado e iremos aceptando toda la configuración de la instalación, toda excepto la casilla de instalar el </w:t>
      </w:r>
      <w:proofErr w:type="spellStart"/>
      <w:r>
        <w:rPr>
          <w:rFonts w:ascii="Georgia" w:hAnsi="Georgia"/>
          <w:sz w:val="28"/>
          <w:szCs w:val="28"/>
        </w:rPr>
        <w:t>compass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r w:rsidRPr="002164C5">
        <w:rPr>
          <w:rFonts w:ascii="Georgia" w:hAnsi="Georgia"/>
          <w:color w:val="FF0000"/>
          <w:sz w:val="28"/>
          <w:szCs w:val="28"/>
        </w:rPr>
        <w:t>la cual habrá que desmarcar, ya que viene marcada por defecto</w:t>
      </w:r>
    </w:p>
    <w:p w:rsidR="002164C5" w:rsidRDefault="002164C5">
      <w:pPr>
        <w:rPr>
          <w:rFonts w:ascii="Georgia" w:hAnsi="Georgia"/>
          <w:color w:val="FF0000"/>
          <w:sz w:val="28"/>
          <w:szCs w:val="28"/>
        </w:rPr>
      </w:pPr>
      <w:r>
        <w:rPr>
          <w:rFonts w:ascii="Georgia" w:hAnsi="Georgia"/>
          <w:color w:val="FF0000"/>
          <w:sz w:val="28"/>
          <w:szCs w:val="28"/>
        </w:rPr>
        <w:pict>
          <v:shape id="_x0000_i1027" type="#_x0000_t75" style="width:424.9pt;height:329.8pt">
            <v:imagedata r:id="rId8" o:title="Install_Mongo"/>
          </v:shape>
        </w:pict>
      </w:r>
    </w:p>
    <w:p w:rsidR="002164C5" w:rsidRDefault="002164C5">
      <w:pPr>
        <w:rPr>
          <w:rFonts w:ascii="Georgia" w:hAnsi="Georgia"/>
          <w:color w:val="FF0000"/>
          <w:sz w:val="28"/>
          <w:szCs w:val="28"/>
        </w:rPr>
      </w:pPr>
    </w:p>
    <w:p w:rsidR="002164C5" w:rsidRDefault="002164C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Seguimos con el </w:t>
      </w:r>
      <w:proofErr w:type="spellStart"/>
      <w:r>
        <w:rPr>
          <w:rFonts w:ascii="Georgia" w:hAnsi="Georgia"/>
          <w:sz w:val="28"/>
          <w:szCs w:val="28"/>
        </w:rPr>
        <w:t>compass</w:t>
      </w:r>
      <w:proofErr w:type="spellEnd"/>
      <w:r>
        <w:rPr>
          <w:rFonts w:ascii="Georgia" w:hAnsi="Georgia"/>
          <w:sz w:val="28"/>
          <w:szCs w:val="28"/>
        </w:rPr>
        <w:t xml:space="preserve">, doble </w:t>
      </w:r>
      <w:proofErr w:type="spellStart"/>
      <w:r>
        <w:rPr>
          <w:rFonts w:ascii="Georgia" w:hAnsi="Georgia"/>
          <w:sz w:val="28"/>
          <w:szCs w:val="28"/>
        </w:rPr>
        <w:t>click</w:t>
      </w:r>
      <w:proofErr w:type="spellEnd"/>
      <w:r>
        <w:rPr>
          <w:rFonts w:ascii="Georgia" w:hAnsi="Georgia"/>
          <w:sz w:val="28"/>
          <w:szCs w:val="28"/>
        </w:rPr>
        <w:t xml:space="preserve"> en su archivo y esperaremos su instalación</w:t>
      </w:r>
    </w:p>
    <w:p w:rsidR="002164C5" w:rsidRDefault="002164C5">
      <w:pPr>
        <w:rPr>
          <w:rFonts w:ascii="Georgia" w:hAnsi="Georgia"/>
          <w:sz w:val="28"/>
          <w:szCs w:val="28"/>
        </w:rPr>
      </w:pPr>
    </w:p>
    <w:p w:rsidR="002164C5" w:rsidRDefault="002164C5">
      <w:pPr>
        <w:rPr>
          <w:rFonts w:ascii="Georgia" w:hAnsi="Georgia"/>
          <w:sz w:val="28"/>
          <w:szCs w:val="28"/>
        </w:rPr>
      </w:pPr>
    </w:p>
    <w:p w:rsidR="002164C5" w:rsidRDefault="002164C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Paso 3: </w:t>
      </w:r>
      <w:proofErr w:type="spellStart"/>
      <w:r>
        <w:rPr>
          <w:rFonts w:ascii="Georgia" w:hAnsi="Georgia"/>
          <w:sz w:val="28"/>
          <w:szCs w:val="28"/>
        </w:rPr>
        <w:t>Path</w:t>
      </w:r>
      <w:proofErr w:type="spellEnd"/>
    </w:p>
    <w:p w:rsidR="002164C5" w:rsidRDefault="002164C5">
      <w:pPr>
        <w:rPr>
          <w:rFonts w:ascii="Georgia" w:hAnsi="Georgia"/>
          <w:sz w:val="28"/>
          <w:szCs w:val="28"/>
        </w:rPr>
      </w:pPr>
    </w:p>
    <w:p w:rsidR="002164C5" w:rsidRDefault="002164C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Hecho esto, la instalación esta completada, pero debemos configur</w:t>
      </w:r>
      <w:r w:rsidR="00BD1CD8">
        <w:rPr>
          <w:rFonts w:ascii="Georgia" w:hAnsi="Georgia"/>
          <w:sz w:val="28"/>
          <w:szCs w:val="28"/>
        </w:rPr>
        <w:t xml:space="preserve">ar algunas cosas más: </w:t>
      </w:r>
    </w:p>
    <w:p w:rsidR="00BD1CD8" w:rsidRDefault="00BD1CD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-Primero, iremos a la carpeta “</w:t>
      </w:r>
      <w:proofErr w:type="spellStart"/>
      <w:r>
        <w:rPr>
          <w:rFonts w:ascii="Georgia" w:hAnsi="Georgia"/>
          <w:sz w:val="28"/>
          <w:szCs w:val="28"/>
        </w:rPr>
        <w:t>bin</w:t>
      </w:r>
      <w:proofErr w:type="spellEnd"/>
      <w:r>
        <w:rPr>
          <w:rFonts w:ascii="Georgia" w:hAnsi="Georgia"/>
          <w:sz w:val="28"/>
          <w:szCs w:val="28"/>
        </w:rPr>
        <w:t xml:space="preserve">” de Mongo dentro de los archivos de programa y </w:t>
      </w:r>
      <w:r w:rsidRPr="00AA3FCF">
        <w:rPr>
          <w:rFonts w:ascii="Georgia" w:hAnsi="Georgia"/>
          <w:color w:val="FF0000"/>
          <w:sz w:val="28"/>
          <w:szCs w:val="28"/>
        </w:rPr>
        <w:t>copiaremos su dirección</w:t>
      </w:r>
    </w:p>
    <w:p w:rsidR="00BD1CD8" w:rsidRDefault="00BD1CD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28" type="#_x0000_t75" style="width:452.45pt;height:33.8pt">
            <v:imagedata r:id="rId9" o:title="vc"/>
          </v:shape>
        </w:pict>
      </w:r>
    </w:p>
    <w:p w:rsidR="00BD1CD8" w:rsidRDefault="00BD1CD8">
      <w:pPr>
        <w:rPr>
          <w:rFonts w:ascii="Georgia" w:hAnsi="Georgia"/>
          <w:sz w:val="28"/>
          <w:szCs w:val="28"/>
        </w:rPr>
      </w:pPr>
    </w:p>
    <w:p w:rsidR="00BD1CD8" w:rsidRDefault="00BD1CD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-Después, iremos al panel de control, Sistema y seguridad y Sistema</w:t>
      </w:r>
    </w:p>
    <w:p w:rsidR="00BD1CD8" w:rsidRDefault="00BD1CD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29" type="#_x0000_t75" style="width:452.45pt;height:24.9pt">
            <v:imagedata r:id="rId10" o:title="ds"/>
          </v:shape>
        </w:pict>
      </w:r>
    </w:p>
    <w:p w:rsidR="00BD1CD8" w:rsidRDefault="00BD1CD8">
      <w:pPr>
        <w:rPr>
          <w:rFonts w:ascii="Georgia" w:hAnsi="Georgia"/>
          <w:sz w:val="28"/>
          <w:szCs w:val="28"/>
        </w:rPr>
      </w:pPr>
    </w:p>
    <w:p w:rsidR="00BD1CD8" w:rsidRDefault="00BD1CD8">
      <w:pPr>
        <w:rPr>
          <w:rFonts w:ascii="Georgia" w:hAnsi="Georgia"/>
          <w:noProof/>
          <w:sz w:val="28"/>
          <w:szCs w:val="28"/>
          <w:lang w:eastAsia="es-ES"/>
        </w:rPr>
      </w:pPr>
      <w:r>
        <w:rPr>
          <w:rFonts w:ascii="Georgia" w:hAnsi="Georgia"/>
          <w:sz w:val="28"/>
          <w:szCs w:val="28"/>
        </w:rPr>
        <w:t xml:space="preserve">-Una vez ahí, haremos </w:t>
      </w:r>
      <w:proofErr w:type="spellStart"/>
      <w:r>
        <w:rPr>
          <w:rFonts w:ascii="Georgia" w:hAnsi="Georgia"/>
          <w:sz w:val="28"/>
          <w:szCs w:val="28"/>
        </w:rPr>
        <w:t>click</w:t>
      </w:r>
      <w:proofErr w:type="spellEnd"/>
      <w:r>
        <w:rPr>
          <w:rFonts w:ascii="Georgia" w:hAnsi="Georgia"/>
          <w:sz w:val="28"/>
          <w:szCs w:val="28"/>
        </w:rPr>
        <w:t xml:space="preserve"> en la configuración avanzada del sistema, después en variables de entorno     </w:t>
      </w:r>
    </w:p>
    <w:p w:rsidR="00BD1CD8" w:rsidRDefault="00BD1CD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                    </w:t>
      </w:r>
      <w:r>
        <w:rPr>
          <w:rFonts w:ascii="Georgia" w:hAnsi="Georgia"/>
          <w:noProof/>
          <w:sz w:val="28"/>
          <w:szCs w:val="28"/>
          <w:lang w:eastAsia="es-ES"/>
        </w:rPr>
        <w:drawing>
          <wp:inline distT="0" distB="0" distL="0" distR="0" wp14:anchorId="7224BBB8" wp14:editId="064288F1">
            <wp:extent cx="1950357" cy="519288"/>
            <wp:effectExtent l="0" t="0" r="0" b="0"/>
            <wp:docPr id="2" name="Imagen 2" descr="C:\Users\lopez\AppData\Local\Microsoft\Windows\INetCache\Content.Word\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opez\AppData\Local\Microsoft\Windows\INetCache\Content.Word\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656" cy="51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CD8" w:rsidRDefault="00BD1CD8">
      <w:pPr>
        <w:rPr>
          <w:rFonts w:ascii="Georgia" w:hAnsi="Georgia"/>
          <w:noProof/>
          <w:sz w:val="28"/>
          <w:szCs w:val="28"/>
          <w:lang w:eastAsia="es-ES"/>
        </w:rPr>
      </w:pPr>
    </w:p>
    <w:p w:rsidR="00BD1CD8" w:rsidRDefault="00BD1CD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             </w:t>
      </w:r>
      <w:r>
        <w:rPr>
          <w:rFonts w:ascii="Georgia" w:hAnsi="Georgia"/>
          <w:noProof/>
          <w:sz w:val="28"/>
          <w:szCs w:val="28"/>
          <w:lang w:eastAsia="es-ES"/>
        </w:rPr>
        <w:drawing>
          <wp:inline distT="0" distB="0" distL="0" distR="0" wp14:anchorId="70A3B628" wp14:editId="53900894">
            <wp:extent cx="2720622" cy="3207212"/>
            <wp:effectExtent l="0" t="0" r="3810" b="0"/>
            <wp:docPr id="3" name="Imagen 3" descr="C:\Users\lopez\AppData\Local\Microsoft\Windows\INetCache\Content.Word\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opez\AppData\Local\Microsoft\Windows\INetCache\Content.Word\g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28" cy="32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CF" w:rsidRDefault="00AA3FCF">
      <w:pPr>
        <w:rPr>
          <w:rFonts w:ascii="Georgia" w:hAnsi="Georgia"/>
          <w:color w:val="FF0000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-Finalmente le daremos a editar, y </w:t>
      </w:r>
      <w:r w:rsidRPr="00AA3FCF">
        <w:rPr>
          <w:rFonts w:ascii="Georgia" w:hAnsi="Georgia"/>
          <w:color w:val="FF0000"/>
          <w:sz w:val="28"/>
          <w:szCs w:val="28"/>
        </w:rPr>
        <w:t xml:space="preserve">pegaremos la dirección de la carpeta </w:t>
      </w:r>
      <w:proofErr w:type="spellStart"/>
      <w:r w:rsidRPr="00AA3FCF">
        <w:rPr>
          <w:rFonts w:ascii="Georgia" w:hAnsi="Georgia"/>
          <w:color w:val="FF0000"/>
          <w:sz w:val="28"/>
          <w:szCs w:val="28"/>
        </w:rPr>
        <w:t>bin</w:t>
      </w:r>
      <w:proofErr w:type="spellEnd"/>
      <w:r w:rsidRPr="00AA3FCF">
        <w:rPr>
          <w:rFonts w:ascii="Georgia" w:hAnsi="Georgia"/>
          <w:color w:val="FF0000"/>
          <w:sz w:val="28"/>
          <w:szCs w:val="28"/>
        </w:rPr>
        <w:t xml:space="preserve"> en el </w:t>
      </w:r>
      <w:proofErr w:type="spellStart"/>
      <w:r w:rsidRPr="00AA3FCF">
        <w:rPr>
          <w:rFonts w:ascii="Georgia" w:hAnsi="Georgia"/>
          <w:color w:val="FF0000"/>
          <w:sz w:val="28"/>
          <w:szCs w:val="28"/>
        </w:rPr>
        <w:t>path</w:t>
      </w:r>
      <w:proofErr w:type="spellEnd"/>
    </w:p>
    <w:p w:rsidR="00BD1CD8" w:rsidRDefault="00AA3F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30" type="#_x0000_t75" style="width:424.9pt;height:155.55pt">
            <v:imagedata r:id="rId13" o:title="bv"/>
          </v:shape>
        </w:pict>
      </w:r>
    </w:p>
    <w:p w:rsidR="00AA3FCF" w:rsidRDefault="00AA3FCF">
      <w:pPr>
        <w:rPr>
          <w:rFonts w:ascii="Georgia" w:hAnsi="Georgia"/>
          <w:sz w:val="28"/>
          <w:szCs w:val="28"/>
        </w:rPr>
      </w:pPr>
    </w:p>
    <w:p w:rsidR="00AA3FCF" w:rsidRDefault="00AA3F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Paso 4: Comprobación</w:t>
      </w:r>
    </w:p>
    <w:p w:rsidR="00AA3FCF" w:rsidRDefault="00AA3FCF">
      <w:pPr>
        <w:rPr>
          <w:rFonts w:ascii="Georgia" w:hAnsi="Georgia"/>
          <w:sz w:val="28"/>
          <w:szCs w:val="28"/>
        </w:rPr>
      </w:pPr>
    </w:p>
    <w:p w:rsidR="00AA3FCF" w:rsidRDefault="00AA3F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Comprobaremos que el servicio de </w:t>
      </w:r>
      <w:proofErr w:type="spellStart"/>
      <w:r>
        <w:rPr>
          <w:rFonts w:ascii="Georgia" w:hAnsi="Georgia"/>
          <w:sz w:val="28"/>
          <w:szCs w:val="28"/>
        </w:rPr>
        <w:t>mongoDB</w:t>
      </w:r>
      <w:proofErr w:type="spellEnd"/>
      <w:r>
        <w:rPr>
          <w:rFonts w:ascii="Georgia" w:hAnsi="Georgia"/>
          <w:sz w:val="28"/>
          <w:szCs w:val="28"/>
        </w:rPr>
        <w:t xml:space="preserve"> funciona correctamente yendo a </w:t>
      </w:r>
      <w:proofErr w:type="spellStart"/>
      <w:r>
        <w:rPr>
          <w:rFonts w:ascii="Georgia" w:hAnsi="Georgia"/>
          <w:sz w:val="28"/>
          <w:szCs w:val="28"/>
        </w:rPr>
        <w:t>Servicos</w:t>
      </w:r>
      <w:proofErr w:type="spellEnd"/>
      <w:r>
        <w:rPr>
          <w:rFonts w:ascii="Georgia" w:hAnsi="Georgia"/>
          <w:sz w:val="28"/>
          <w:szCs w:val="28"/>
        </w:rPr>
        <w:t xml:space="preserve"> en el buscador de Windows, donde buscaremos el servicio de </w:t>
      </w:r>
      <w:proofErr w:type="spellStart"/>
      <w:r>
        <w:rPr>
          <w:rFonts w:ascii="Georgia" w:hAnsi="Georgia"/>
          <w:sz w:val="28"/>
          <w:szCs w:val="28"/>
        </w:rPr>
        <w:t>MongoDB</w:t>
      </w:r>
      <w:proofErr w:type="spellEnd"/>
      <w:r>
        <w:rPr>
          <w:rFonts w:ascii="Georgia" w:hAnsi="Georgia"/>
          <w:sz w:val="28"/>
          <w:szCs w:val="28"/>
        </w:rPr>
        <w:t xml:space="preserve"> y nos aseguraremos de que está habilitado</w:t>
      </w:r>
      <w:r>
        <w:rPr>
          <w:rFonts w:ascii="Georgia" w:hAnsi="Georgia"/>
          <w:sz w:val="28"/>
          <w:szCs w:val="28"/>
        </w:rPr>
        <w:pict>
          <v:shape id="_x0000_i1031" type="#_x0000_t75" style="width:424.9pt;height:271.1pt">
            <v:imagedata r:id="rId14" o:title="dsf"/>
          </v:shape>
        </w:pict>
      </w:r>
    </w:p>
    <w:p w:rsidR="00BD1CD8" w:rsidRDefault="00BD1CD8">
      <w:pPr>
        <w:rPr>
          <w:rFonts w:ascii="Georgia" w:hAnsi="Georgia"/>
          <w:sz w:val="28"/>
          <w:szCs w:val="28"/>
        </w:rPr>
      </w:pPr>
    </w:p>
    <w:p w:rsidR="00BD1CD8" w:rsidRDefault="00AA3F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Paso 5: </w:t>
      </w:r>
      <w:proofErr w:type="spellStart"/>
      <w:r>
        <w:rPr>
          <w:rFonts w:ascii="Georgia" w:hAnsi="Georgia"/>
          <w:sz w:val="28"/>
          <w:szCs w:val="28"/>
        </w:rPr>
        <w:t>mongoDB</w:t>
      </w:r>
      <w:proofErr w:type="spellEnd"/>
    </w:p>
    <w:p w:rsidR="00AA3FCF" w:rsidRDefault="00AA3FCF">
      <w:pPr>
        <w:rPr>
          <w:rFonts w:ascii="Georgia" w:hAnsi="Georgia"/>
          <w:sz w:val="28"/>
          <w:szCs w:val="28"/>
        </w:rPr>
      </w:pPr>
    </w:p>
    <w:p w:rsidR="00AA3FCF" w:rsidRDefault="00AA3F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Ahora podemos empezar a usar mongo, y lo haremos desde Windows </w:t>
      </w:r>
      <w:proofErr w:type="spellStart"/>
      <w:r>
        <w:rPr>
          <w:rFonts w:ascii="Georgia" w:hAnsi="Georgia"/>
          <w:sz w:val="28"/>
          <w:szCs w:val="28"/>
        </w:rPr>
        <w:t>PowerShell</w:t>
      </w:r>
      <w:proofErr w:type="spellEnd"/>
      <w:r>
        <w:rPr>
          <w:rFonts w:ascii="Georgia" w:hAnsi="Georgia"/>
          <w:sz w:val="28"/>
          <w:szCs w:val="28"/>
        </w:rPr>
        <w:t>, escribiendo “</w:t>
      </w:r>
      <w:r w:rsidRPr="00684CEE">
        <w:rPr>
          <w:rFonts w:ascii="Georgia" w:hAnsi="Georgia"/>
          <w:color w:val="FF0000"/>
          <w:sz w:val="28"/>
          <w:szCs w:val="28"/>
        </w:rPr>
        <w:t>mongo</w:t>
      </w:r>
      <w:r>
        <w:rPr>
          <w:rFonts w:ascii="Georgia" w:hAnsi="Georgia"/>
          <w:sz w:val="28"/>
          <w:szCs w:val="28"/>
        </w:rPr>
        <w:t>” para comprobar que funciona</w:t>
      </w:r>
    </w:p>
    <w:p w:rsidR="00AA3FCF" w:rsidRDefault="00AA3F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32" type="#_x0000_t75" style="width:424.9pt;height:215.1pt">
            <v:imagedata r:id="rId15" o:title="as"/>
          </v:shape>
        </w:pict>
      </w:r>
    </w:p>
    <w:p w:rsidR="00BD1CD8" w:rsidRDefault="00BD1CD8">
      <w:pPr>
        <w:rPr>
          <w:rFonts w:ascii="Georgia" w:hAnsi="Georgia"/>
          <w:sz w:val="28"/>
          <w:szCs w:val="28"/>
        </w:rPr>
      </w:pPr>
    </w:p>
    <w:p w:rsidR="00AA3FCF" w:rsidRDefault="00AA3F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Ahora podemos escribir el comando </w:t>
      </w:r>
      <w:r w:rsidRPr="00684CEE">
        <w:rPr>
          <w:rFonts w:ascii="Georgia" w:hAnsi="Georgia"/>
          <w:sz w:val="28"/>
          <w:szCs w:val="28"/>
        </w:rPr>
        <w:t>“</w:t>
      </w:r>
      <w:proofErr w:type="spellStart"/>
      <w:r w:rsidRPr="00684CEE">
        <w:rPr>
          <w:rFonts w:ascii="Georgia" w:hAnsi="Georgia"/>
          <w:color w:val="FF0000"/>
          <w:sz w:val="28"/>
          <w:szCs w:val="28"/>
        </w:rPr>
        <w:t>help</w:t>
      </w:r>
      <w:proofErr w:type="spellEnd"/>
      <w:r w:rsidRPr="00684CEE">
        <w:rPr>
          <w:rFonts w:ascii="Georgia" w:hAnsi="Georgia"/>
          <w:sz w:val="28"/>
          <w:szCs w:val="28"/>
        </w:rPr>
        <w:t xml:space="preserve">”, </w:t>
      </w:r>
      <w:r>
        <w:rPr>
          <w:rFonts w:ascii="Georgia" w:hAnsi="Georgia"/>
          <w:sz w:val="28"/>
          <w:szCs w:val="28"/>
        </w:rPr>
        <w:t>para que la Shell nos muestre una lista de comandos esenciales para el uso de mongo</w:t>
      </w:r>
    </w:p>
    <w:p w:rsidR="00AA3FCF" w:rsidRDefault="00AA3F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33" type="#_x0000_t75" style="width:424.9pt;height:200pt">
            <v:imagedata r:id="rId16" o:title="ads"/>
          </v:shape>
        </w:pict>
      </w:r>
    </w:p>
    <w:p w:rsidR="00BD1CD8" w:rsidRDefault="00BD1CD8">
      <w:pPr>
        <w:rPr>
          <w:rFonts w:ascii="Georgia" w:hAnsi="Georgia"/>
          <w:sz w:val="28"/>
          <w:szCs w:val="28"/>
        </w:rPr>
      </w:pPr>
    </w:p>
    <w:p w:rsidR="00BD1CD8" w:rsidRDefault="00BD1CD8">
      <w:pPr>
        <w:rPr>
          <w:rFonts w:ascii="Georgia" w:hAnsi="Georgia"/>
          <w:sz w:val="28"/>
          <w:szCs w:val="28"/>
        </w:rPr>
      </w:pPr>
    </w:p>
    <w:p w:rsidR="00684CEE" w:rsidRDefault="00684C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Si con la pequeña explicación a la derecha de los comandos mostrados tenemos dudas del uso de mongo, hemos de consultar el Manual de </w:t>
      </w:r>
      <w:proofErr w:type="spellStart"/>
      <w:r>
        <w:rPr>
          <w:rFonts w:ascii="Georgia" w:hAnsi="Georgia"/>
          <w:sz w:val="28"/>
          <w:szCs w:val="28"/>
        </w:rPr>
        <w:t>mongoDB</w:t>
      </w:r>
      <w:proofErr w:type="spellEnd"/>
      <w:r>
        <w:rPr>
          <w:rFonts w:ascii="Georgia" w:hAnsi="Georgia"/>
          <w:sz w:val="28"/>
          <w:szCs w:val="28"/>
        </w:rPr>
        <w:t xml:space="preserve"> (</w:t>
      </w:r>
      <w:hyperlink r:id="rId17" w:history="1">
        <w:r w:rsidRPr="001C326E">
          <w:rPr>
            <w:rStyle w:val="Hipervnculo"/>
            <w:rFonts w:ascii="Georgia" w:hAnsi="Georgia"/>
            <w:sz w:val="28"/>
            <w:szCs w:val="28"/>
          </w:rPr>
          <w:t>https://docs.mongodb.com/manual/</w:t>
        </w:r>
      </w:hyperlink>
      <w:r>
        <w:rPr>
          <w:rFonts w:ascii="Georgia" w:hAnsi="Georgia"/>
          <w:sz w:val="28"/>
          <w:szCs w:val="28"/>
        </w:rPr>
        <w:t>), donde está toda la información necesaria para aprender.</w:t>
      </w:r>
    </w:p>
    <w:p w:rsidR="00684CEE" w:rsidRDefault="00684CEE">
      <w:pPr>
        <w:rPr>
          <w:rFonts w:ascii="Georgia" w:hAnsi="Georgia"/>
          <w:sz w:val="28"/>
          <w:szCs w:val="28"/>
        </w:rPr>
      </w:pPr>
    </w:p>
    <w:p w:rsidR="00684CEE" w:rsidRDefault="00684C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34" type="#_x0000_t75" style="width:424.9pt;height:193.8pt">
            <v:imagedata r:id="rId18" o:title="Capturadf"/>
          </v:shape>
        </w:pict>
      </w:r>
    </w:p>
    <w:p w:rsidR="00BD1CD8" w:rsidRDefault="00BD1CD8">
      <w:pPr>
        <w:rPr>
          <w:rFonts w:ascii="Georgia" w:hAnsi="Georgia"/>
          <w:sz w:val="28"/>
          <w:szCs w:val="28"/>
        </w:rPr>
      </w:pPr>
    </w:p>
    <w:p w:rsidR="00BD1CD8" w:rsidRDefault="00684C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Paso 6: </w:t>
      </w:r>
      <w:proofErr w:type="spellStart"/>
      <w:r>
        <w:rPr>
          <w:rFonts w:ascii="Georgia" w:hAnsi="Georgia"/>
          <w:sz w:val="28"/>
          <w:szCs w:val="28"/>
        </w:rPr>
        <w:t>Compass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</w:p>
    <w:p w:rsidR="00684CEE" w:rsidRDefault="00684C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Para ver nuestras bases de datos y sus colecciones, basta con entrar el </w:t>
      </w:r>
      <w:proofErr w:type="spellStart"/>
      <w:r>
        <w:rPr>
          <w:rFonts w:ascii="Georgia" w:hAnsi="Georgia"/>
          <w:sz w:val="28"/>
          <w:szCs w:val="28"/>
        </w:rPr>
        <w:t>MongoDB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Compass</w:t>
      </w:r>
      <w:proofErr w:type="spellEnd"/>
      <w:r>
        <w:rPr>
          <w:rFonts w:ascii="Georgia" w:hAnsi="Georgia"/>
          <w:sz w:val="28"/>
          <w:szCs w:val="28"/>
        </w:rPr>
        <w:t xml:space="preserve">, pulsar </w:t>
      </w:r>
      <w:proofErr w:type="spellStart"/>
      <w:r>
        <w:rPr>
          <w:rFonts w:ascii="Georgia" w:hAnsi="Georgia"/>
          <w:sz w:val="28"/>
          <w:szCs w:val="28"/>
        </w:rPr>
        <w:t>connect</w:t>
      </w:r>
      <w:proofErr w:type="spellEnd"/>
      <w:r>
        <w:rPr>
          <w:rFonts w:ascii="Georgia" w:hAnsi="Georgia"/>
          <w:sz w:val="28"/>
          <w:szCs w:val="28"/>
        </w:rPr>
        <w:t xml:space="preserve"> y podremos ver su estado</w:t>
      </w:r>
    </w:p>
    <w:p w:rsidR="00684CEE" w:rsidRDefault="00684C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pict>
          <v:shape id="_x0000_i1035" type="#_x0000_t75" style="width:424.9pt;height:195.55pt">
            <v:imagedata r:id="rId19" o:title="cx"/>
          </v:shape>
        </w:pict>
      </w:r>
    </w:p>
    <w:p w:rsidR="00BD1CD8" w:rsidRDefault="00684CE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Al crear nuestra primera colección</w:t>
      </w:r>
      <w:r w:rsidR="00234B5A">
        <w:rPr>
          <w:rFonts w:ascii="Georgia" w:hAnsi="Georgia"/>
          <w:sz w:val="28"/>
          <w:szCs w:val="28"/>
        </w:rPr>
        <w:t>, se creará automáticamente una base de datos llamada “Test”, donde estará nuestra colección.</w:t>
      </w:r>
    </w:p>
    <w:p w:rsidR="00BD1CD8" w:rsidRDefault="00BD1CD8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:rsidR="00BD1CD8" w:rsidRPr="00BD1CD8" w:rsidRDefault="00BD1CD8">
      <w:pPr>
        <w:rPr>
          <w:rFonts w:ascii="Georgia" w:hAnsi="Georgia"/>
          <w:sz w:val="28"/>
          <w:szCs w:val="28"/>
        </w:rPr>
      </w:pPr>
    </w:p>
    <w:sectPr w:rsidR="00BD1CD8" w:rsidRPr="00BD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85"/>
    <w:rsid w:val="002164C5"/>
    <w:rsid w:val="00234B5A"/>
    <w:rsid w:val="004330C3"/>
    <w:rsid w:val="004F51C2"/>
    <w:rsid w:val="00684CEE"/>
    <w:rsid w:val="00817C14"/>
    <w:rsid w:val="00AA3FCF"/>
    <w:rsid w:val="00AB791B"/>
    <w:rsid w:val="00BD1CD8"/>
    <w:rsid w:val="00D15F60"/>
    <w:rsid w:val="00D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5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5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1C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84C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5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5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1C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84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mongodb.com/manual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López Borrego</dc:creator>
  <cp:keywords/>
  <dc:description/>
  <cp:lastModifiedBy>Blanca López Borrego</cp:lastModifiedBy>
  <cp:revision>4</cp:revision>
  <dcterms:created xsi:type="dcterms:W3CDTF">2020-10-06T18:06:00Z</dcterms:created>
  <dcterms:modified xsi:type="dcterms:W3CDTF">2020-10-06T19:08:00Z</dcterms:modified>
</cp:coreProperties>
</file>