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Introduction/Business Problem</w:t>
      </w:r>
    </w:p>
    <w:p w:rsidR="00836272" w:rsidRPr="00836272" w:rsidRDefault="00836272" w:rsidP="00C07E07">
      <w:pPr>
        <w:pBdr>
          <w:bottom w:val="single" w:sz="6" w:space="4" w:color="EAECEF"/>
        </w:pBdr>
        <w:shd w:val="clear" w:color="auto" w:fill="FFFFFF"/>
        <w:spacing w:before="360" w:after="240" w:line="240" w:lineRule="auto"/>
        <w:outlineLvl w:val="1"/>
        <w:rPr>
          <w:rFonts w:ascii="Helvetica" w:hAnsi="Helvetica"/>
          <w:color w:val="000000"/>
          <w:sz w:val="21"/>
          <w:szCs w:val="21"/>
          <w:shd w:val="clear" w:color="auto" w:fill="FFFFFF"/>
          <w:lang w:val="en-US"/>
        </w:rPr>
      </w:pPr>
      <w:r w:rsidRPr="00836272">
        <w:rPr>
          <w:lang w:val="en-US"/>
        </w:rPr>
        <w:br/>
      </w:r>
      <w:r w:rsidRPr="00836272">
        <w:rPr>
          <w:rFonts w:ascii="Helvetica" w:hAnsi="Helvetica"/>
          <w:color w:val="000000"/>
          <w:sz w:val="21"/>
          <w:szCs w:val="21"/>
          <w:shd w:val="clear" w:color="auto" w:fill="FFFFFF"/>
          <w:lang w:val="en-US"/>
        </w:rPr>
        <w:t>People who is looking for a si</w:t>
      </w:r>
      <w:r>
        <w:rPr>
          <w:rFonts w:ascii="Helvetica" w:hAnsi="Helvetica"/>
          <w:color w:val="000000"/>
          <w:sz w:val="21"/>
          <w:szCs w:val="21"/>
          <w:shd w:val="clear" w:color="auto" w:fill="FFFFFF"/>
          <w:lang w:val="en-US"/>
        </w:rPr>
        <w:t>milar city to live in New York</w:t>
      </w:r>
      <w:r w:rsidRPr="00836272">
        <w:rPr>
          <w:rFonts w:ascii="Helvetica" w:hAnsi="Helvetica"/>
          <w:color w:val="000000"/>
          <w:sz w:val="21"/>
          <w:szCs w:val="21"/>
          <w:shd w:val="clear" w:color="auto" w:fill="FFFFFF"/>
          <w:lang w:val="en-US"/>
        </w:rPr>
        <w:t>, trying to get all amenities they have in Toronto. When moving out somewhere else due to work, family or any other, is very important to reduce stress as much as possible, one of the most common stressful things is to arrive somewhere that you don’t even know what kind of venues you have available to visit and feel that everything is as close as you have them in your own home, with this project we are going to make it easy for those who have to be involved in these processes, so they can feel like their home faster that people that don’t consider this as an issue.</w:t>
      </w:r>
      <w:r>
        <w:rPr>
          <w:rFonts w:ascii="Helvetica" w:hAnsi="Helvetica"/>
          <w:color w:val="000000"/>
          <w:sz w:val="21"/>
          <w:szCs w:val="21"/>
          <w:shd w:val="clear" w:color="auto" w:fill="FFFFFF"/>
          <w:lang w:val="en-US"/>
        </w:rPr>
        <w:t xml:space="preserve"> </w:t>
      </w:r>
      <w:r w:rsidRPr="00836272">
        <w:rPr>
          <w:rFonts w:ascii="Helvetica" w:hAnsi="Helvetica"/>
          <w:color w:val="000000"/>
          <w:sz w:val="21"/>
          <w:szCs w:val="21"/>
          <w:shd w:val="clear" w:color="auto" w:fill="FFFFFF"/>
          <w:lang w:val="en-US"/>
        </w:rPr>
        <w:t>When people moving out somewhere else for different reasons, sometimes it’s difficult for them and their families since they feel themselves as strangers where they have to start call home. Leaving all behind they lose time when feeling and adapting to new things.</w:t>
      </w:r>
    </w:p>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Data Section</w:t>
      </w:r>
    </w:p>
    <w:p w:rsidR="00C07E07" w:rsidRPr="00C07E07" w:rsidRDefault="00836272"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The data used for this project is the one used for last labs New York segmentation and Toronto Clustering and segmentation.</w:t>
      </w:r>
      <w:r w:rsidR="00C07E07" w:rsidRPr="00C07E07">
        <w:rPr>
          <w:rFonts w:ascii="Segoe UI" w:eastAsia="Times New Roman" w:hAnsi="Segoe UI" w:cs="Segoe UI"/>
          <w:color w:val="24292E"/>
          <w:sz w:val="24"/>
          <w:szCs w:val="24"/>
          <w:lang w:val="en-US" w:eastAsia="es-CR"/>
        </w:rPr>
        <w:t xml:space="preserve"> Bo</w:t>
      </w:r>
      <w:r>
        <w:rPr>
          <w:rFonts w:ascii="Segoe UI" w:eastAsia="Times New Roman" w:hAnsi="Segoe UI" w:cs="Segoe UI"/>
          <w:color w:val="24292E"/>
          <w:sz w:val="24"/>
          <w:szCs w:val="24"/>
          <w:lang w:val="en-US" w:eastAsia="es-CR"/>
        </w:rPr>
        <w:t>th of them consist of</w:t>
      </w:r>
      <w:r w:rsidR="00C07E07" w:rsidRPr="00C07E07">
        <w:rPr>
          <w:rFonts w:ascii="Segoe UI" w:eastAsia="Times New Roman" w:hAnsi="Segoe UI" w:cs="Segoe UI"/>
          <w:color w:val="24292E"/>
          <w:sz w:val="24"/>
          <w:szCs w:val="24"/>
          <w:lang w:val="en-US" w:eastAsia="es-CR"/>
        </w:rPr>
        <w:t xml:space="preserve"> </w:t>
      </w:r>
      <w:r>
        <w:rPr>
          <w:rFonts w:ascii="Segoe UI" w:eastAsia="Times New Roman" w:hAnsi="Segoe UI" w:cs="Segoe UI"/>
          <w:color w:val="24292E"/>
          <w:sz w:val="24"/>
          <w:szCs w:val="24"/>
          <w:lang w:val="en-US" w:eastAsia="es-CR"/>
        </w:rPr>
        <w:t xml:space="preserve">their </w:t>
      </w:r>
      <w:r w:rsidR="00C07E07" w:rsidRPr="00C07E07">
        <w:rPr>
          <w:rFonts w:ascii="Segoe UI" w:eastAsia="Times New Roman" w:hAnsi="Segoe UI" w:cs="Segoe UI"/>
          <w:color w:val="24292E"/>
          <w:sz w:val="24"/>
          <w:szCs w:val="24"/>
          <w:lang w:val="en-US" w:eastAsia="es-CR"/>
        </w:rPr>
        <w:t>boroughs, neighbo</w:t>
      </w:r>
      <w:r>
        <w:rPr>
          <w:rFonts w:ascii="Segoe UI" w:eastAsia="Times New Roman" w:hAnsi="Segoe UI" w:cs="Segoe UI"/>
          <w:color w:val="24292E"/>
          <w:sz w:val="24"/>
          <w:szCs w:val="24"/>
          <w:lang w:val="en-US" w:eastAsia="es-CR"/>
        </w:rPr>
        <w:t>rhoods and the locations</w:t>
      </w:r>
      <w:r w:rsidR="00C07E07" w:rsidRPr="00C07E07">
        <w:rPr>
          <w:rFonts w:ascii="Segoe UI" w:eastAsia="Times New Roman" w:hAnsi="Segoe UI" w:cs="Segoe UI"/>
          <w:color w:val="24292E"/>
          <w:sz w:val="24"/>
          <w:szCs w:val="24"/>
          <w:lang w:val="en-US" w:eastAsia="es-CR"/>
        </w:rPr>
        <w:t xml:space="preserve">. </w:t>
      </w:r>
      <w:r>
        <w:rPr>
          <w:rFonts w:ascii="Segoe UI" w:eastAsia="Times New Roman" w:hAnsi="Segoe UI" w:cs="Segoe UI"/>
          <w:color w:val="24292E"/>
          <w:sz w:val="24"/>
          <w:szCs w:val="24"/>
          <w:lang w:val="en-US" w:eastAsia="es-CR"/>
        </w:rPr>
        <w:t>Besides, we are going to use Foursquare in order to get the information regarding these location’s venues.</w:t>
      </w:r>
    </w:p>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Methodology Section</w:t>
      </w:r>
    </w:p>
    <w:p w:rsidR="00C07E07" w:rsidRPr="00C07E07" w:rsidRDefault="00836272"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By loading and reading the data, we are going to use Foursquare in order to get the venues nearby these specific locations. </w:t>
      </w:r>
      <w:r w:rsidR="00E666C6">
        <w:rPr>
          <w:rFonts w:ascii="Segoe UI" w:eastAsia="Times New Roman" w:hAnsi="Segoe UI" w:cs="Segoe UI"/>
          <w:color w:val="24292E"/>
          <w:sz w:val="24"/>
          <w:szCs w:val="24"/>
          <w:lang w:val="en-US" w:eastAsia="es-CR"/>
        </w:rPr>
        <w:t xml:space="preserve">We are going to select a random point in Toronto and we are going to cluster the cities using most of the venues in a specific range that we can identify as a regular range where most of the venues or the most important venues are in this range. At the end we are going to compare 5 clusters in every city, considering as many venues of the same category in every one of the five clusters, so the cluster in New York with the main venues nearby, is the best place to move in New York. </w:t>
      </w:r>
    </w:p>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Result Section</w:t>
      </w:r>
    </w:p>
    <w:p w:rsidR="00C07E07" w:rsidRPr="00C07E07" w:rsidRDefault="005A5E8E"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After the visualization, we can say that there are many neighborhoods in New York that are really similar that any random neighborhood in Toronto. Talking about main services, cluster #1 is the best place to live considering that cluster #1 in Toronto has as many venues as we desire. Supermarkets, gyms, coffee shops, </w:t>
      </w:r>
      <w:r>
        <w:rPr>
          <w:rFonts w:ascii="Segoe UI" w:eastAsia="Times New Roman" w:hAnsi="Segoe UI" w:cs="Segoe UI"/>
          <w:color w:val="24292E"/>
          <w:sz w:val="24"/>
          <w:szCs w:val="24"/>
          <w:lang w:val="en-US" w:eastAsia="es-CR"/>
        </w:rPr>
        <w:lastRenderedPageBreak/>
        <w:t xml:space="preserve">restaurants, etc. all nearby cluster #1 in New York, as we can find them in cluster #1 in Toronto as well. </w:t>
      </w:r>
    </w:p>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Discussion Section</w:t>
      </w:r>
    </w:p>
    <w:p w:rsidR="00C07E07" w:rsidRPr="00C07E07" w:rsidRDefault="005A5E8E" w:rsidP="00C07E07">
      <w:pPr>
        <w:shd w:val="clear" w:color="auto" w:fill="FFFFFF"/>
        <w:spacing w:after="240"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 xml:space="preserve">I focused this project in </w:t>
      </w:r>
      <w:r w:rsidR="00266858">
        <w:rPr>
          <w:rFonts w:ascii="Segoe UI" w:eastAsia="Times New Roman" w:hAnsi="Segoe UI" w:cs="Segoe UI"/>
          <w:color w:val="24292E"/>
          <w:sz w:val="24"/>
          <w:szCs w:val="24"/>
          <w:lang w:val="en-US" w:eastAsia="es-CR"/>
        </w:rPr>
        <w:t xml:space="preserve">similarities between two different cities in two different countries, there are many other things we can </w:t>
      </w:r>
      <w:r w:rsidR="004C2C26">
        <w:rPr>
          <w:rFonts w:ascii="Segoe UI" w:eastAsia="Times New Roman" w:hAnsi="Segoe UI" w:cs="Segoe UI"/>
          <w:color w:val="24292E"/>
          <w:sz w:val="24"/>
          <w:szCs w:val="24"/>
          <w:lang w:val="en-US" w:eastAsia="es-CR"/>
        </w:rPr>
        <w:t xml:space="preserve">consider when moving to a different city, we can consider cost of life in that specific city, schools, beaches, malls, </w:t>
      </w:r>
      <w:proofErr w:type="spellStart"/>
      <w:r w:rsidR="004C2C26">
        <w:rPr>
          <w:rFonts w:ascii="Segoe UI" w:eastAsia="Times New Roman" w:hAnsi="Segoe UI" w:cs="Segoe UI"/>
          <w:color w:val="24292E"/>
          <w:sz w:val="24"/>
          <w:szCs w:val="24"/>
          <w:lang w:val="en-US" w:eastAsia="es-CR"/>
        </w:rPr>
        <w:t>etc</w:t>
      </w:r>
      <w:proofErr w:type="spellEnd"/>
      <w:r w:rsidR="004C2C26">
        <w:rPr>
          <w:rFonts w:ascii="Segoe UI" w:eastAsia="Times New Roman" w:hAnsi="Segoe UI" w:cs="Segoe UI"/>
          <w:color w:val="24292E"/>
          <w:sz w:val="24"/>
          <w:szCs w:val="24"/>
          <w:lang w:val="en-US" w:eastAsia="es-CR"/>
        </w:rPr>
        <w:t>, it depends on every individual, but I took the most common venues we need to survive.</w:t>
      </w:r>
    </w:p>
    <w:p w:rsidR="00C07E07" w:rsidRPr="00C07E07" w:rsidRDefault="00C07E07" w:rsidP="00C07E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es-CR"/>
        </w:rPr>
      </w:pPr>
      <w:r w:rsidRPr="00C07E07">
        <w:rPr>
          <w:rFonts w:ascii="Segoe UI" w:eastAsia="Times New Roman" w:hAnsi="Segoe UI" w:cs="Segoe UI"/>
          <w:b/>
          <w:bCs/>
          <w:color w:val="24292E"/>
          <w:sz w:val="36"/>
          <w:szCs w:val="36"/>
          <w:lang w:val="en-US" w:eastAsia="es-CR"/>
        </w:rPr>
        <w:t>Conclusion Section</w:t>
      </w:r>
    </w:p>
    <w:p w:rsidR="00C07E07" w:rsidRPr="00C07E07" w:rsidRDefault="004C2C26" w:rsidP="00C07E07">
      <w:pPr>
        <w:shd w:val="clear" w:color="auto" w:fill="FFFFFF"/>
        <w:spacing w:after="100" w:afterAutospacing="1" w:line="240" w:lineRule="auto"/>
        <w:rPr>
          <w:rFonts w:ascii="Segoe UI" w:eastAsia="Times New Roman" w:hAnsi="Segoe UI" w:cs="Segoe UI"/>
          <w:color w:val="24292E"/>
          <w:sz w:val="24"/>
          <w:szCs w:val="24"/>
          <w:lang w:val="en-US" w:eastAsia="es-CR"/>
        </w:rPr>
      </w:pPr>
      <w:r>
        <w:rPr>
          <w:rFonts w:ascii="Segoe UI" w:eastAsia="Times New Roman" w:hAnsi="Segoe UI" w:cs="Segoe UI"/>
          <w:color w:val="24292E"/>
          <w:sz w:val="24"/>
          <w:szCs w:val="24"/>
          <w:lang w:val="en-US" w:eastAsia="es-CR"/>
        </w:rPr>
        <w:t>After analyze both</w:t>
      </w:r>
      <w:r w:rsidR="00C07E07" w:rsidRPr="00C07E07">
        <w:rPr>
          <w:rFonts w:ascii="Segoe UI" w:eastAsia="Times New Roman" w:hAnsi="Segoe UI" w:cs="Segoe UI"/>
          <w:color w:val="24292E"/>
          <w:sz w:val="24"/>
          <w:szCs w:val="24"/>
          <w:lang w:val="en-US" w:eastAsia="es-CR"/>
        </w:rPr>
        <w:t xml:space="preserve"> citie</w:t>
      </w:r>
      <w:r>
        <w:rPr>
          <w:rFonts w:ascii="Segoe UI" w:eastAsia="Times New Roman" w:hAnsi="Segoe UI" w:cs="Segoe UI"/>
          <w:color w:val="24292E"/>
          <w:sz w:val="24"/>
          <w:szCs w:val="24"/>
          <w:lang w:val="en-US" w:eastAsia="es-CR"/>
        </w:rPr>
        <w:t>s,</w:t>
      </w:r>
      <w:bookmarkStart w:id="0" w:name="_GoBack"/>
      <w:bookmarkEnd w:id="0"/>
      <w:r w:rsidR="00C07E07" w:rsidRPr="00C07E07">
        <w:rPr>
          <w:rFonts w:ascii="Segoe UI" w:eastAsia="Times New Roman" w:hAnsi="Segoe UI" w:cs="Segoe UI"/>
          <w:color w:val="24292E"/>
          <w:sz w:val="24"/>
          <w:szCs w:val="24"/>
          <w:lang w:val="en-US" w:eastAsia="es-CR"/>
        </w:rPr>
        <w:t xml:space="preserve"> by applying machine learning algorithm (K-means clustering), I realized tha</w:t>
      </w:r>
      <w:r>
        <w:rPr>
          <w:rFonts w:ascii="Segoe UI" w:eastAsia="Times New Roman" w:hAnsi="Segoe UI" w:cs="Segoe UI"/>
          <w:color w:val="24292E"/>
          <w:sz w:val="24"/>
          <w:szCs w:val="24"/>
          <w:lang w:val="en-US" w:eastAsia="es-CR"/>
        </w:rPr>
        <w:t>t many  venues are</w:t>
      </w:r>
      <w:r w:rsidR="00C07E07" w:rsidRPr="00C07E07">
        <w:rPr>
          <w:rFonts w:ascii="Segoe UI" w:eastAsia="Times New Roman" w:hAnsi="Segoe UI" w:cs="Segoe UI"/>
          <w:color w:val="24292E"/>
          <w:sz w:val="24"/>
          <w:szCs w:val="24"/>
          <w:lang w:val="en-US" w:eastAsia="es-CR"/>
        </w:rPr>
        <w:t xml:space="preserve"> in both the cities but are distributed differently for both </w:t>
      </w:r>
      <w:r>
        <w:rPr>
          <w:rFonts w:ascii="Segoe UI" w:eastAsia="Times New Roman" w:hAnsi="Segoe UI" w:cs="Segoe UI"/>
          <w:color w:val="24292E"/>
          <w:sz w:val="24"/>
          <w:szCs w:val="24"/>
          <w:lang w:val="en-US" w:eastAsia="es-CR"/>
        </w:rPr>
        <w:t xml:space="preserve">of </w:t>
      </w:r>
      <w:r w:rsidR="00C07E07" w:rsidRPr="00C07E07">
        <w:rPr>
          <w:rFonts w:ascii="Segoe UI" w:eastAsia="Times New Roman" w:hAnsi="Segoe UI" w:cs="Segoe UI"/>
          <w:color w:val="24292E"/>
          <w:sz w:val="24"/>
          <w:szCs w:val="24"/>
          <w:lang w:val="en-US" w:eastAsia="es-CR"/>
        </w:rPr>
        <w:t xml:space="preserve">them and it's the nature and circumstances as well as arrangement which leads to these </w:t>
      </w:r>
      <w:r>
        <w:rPr>
          <w:rFonts w:ascii="Segoe UI" w:eastAsia="Times New Roman" w:hAnsi="Segoe UI" w:cs="Segoe UI"/>
          <w:color w:val="24292E"/>
          <w:sz w:val="24"/>
          <w:szCs w:val="24"/>
          <w:lang w:val="en-US" w:eastAsia="es-CR"/>
        </w:rPr>
        <w:t>different distribution in both cities.</w:t>
      </w:r>
    </w:p>
    <w:p w:rsidR="00A129DF" w:rsidRPr="00C07E07" w:rsidRDefault="00A129DF">
      <w:pPr>
        <w:rPr>
          <w:lang w:val="en-US"/>
        </w:rPr>
      </w:pPr>
    </w:p>
    <w:sectPr w:rsidR="00A129DF" w:rsidRPr="00C07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07"/>
    <w:rsid w:val="00266858"/>
    <w:rsid w:val="004C2C26"/>
    <w:rsid w:val="005A5E8E"/>
    <w:rsid w:val="00836272"/>
    <w:rsid w:val="00A129DF"/>
    <w:rsid w:val="00C07E07"/>
    <w:rsid w:val="00E666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74146-791E-4F36-BDE0-1B570001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07E07"/>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07E07"/>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C07E07"/>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1</cp:revision>
  <dcterms:created xsi:type="dcterms:W3CDTF">2020-08-18T17:44:00Z</dcterms:created>
  <dcterms:modified xsi:type="dcterms:W3CDTF">2020-08-18T20:53:00Z</dcterms:modified>
</cp:coreProperties>
</file>