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6AD7" w14:textId="77777777" w:rsidR="00006F79" w:rsidRDefault="00006F79" w:rsidP="00006F79">
      <w:pPr>
        <w:spacing w:before="172" w:after="71"/>
        <w:ind w:left="578"/>
        <w:rPr>
          <w:b/>
          <w:color w:val="030000"/>
          <w:spacing w:val="-2"/>
          <w:w w:val="95"/>
          <w:sz w:val="24"/>
        </w:rPr>
      </w:pPr>
    </w:p>
    <w:p w14:paraId="1FBAA362" w14:textId="77777777" w:rsidR="00006F79" w:rsidRDefault="00006F79" w:rsidP="00006F79">
      <w:pPr>
        <w:spacing w:before="172" w:after="71"/>
        <w:ind w:left="578"/>
        <w:rPr>
          <w:b/>
          <w:color w:val="030000"/>
          <w:spacing w:val="-2"/>
          <w:w w:val="95"/>
          <w:sz w:val="24"/>
        </w:rPr>
      </w:pPr>
    </w:p>
    <w:p w14:paraId="561AA1F2" w14:textId="77777777" w:rsidR="00006F79" w:rsidRDefault="00006F79" w:rsidP="00006F79">
      <w:pPr>
        <w:spacing w:before="172" w:after="71"/>
        <w:ind w:left="578"/>
        <w:rPr>
          <w:b/>
          <w:color w:val="030000"/>
          <w:spacing w:val="-2"/>
          <w:w w:val="95"/>
          <w:sz w:val="24"/>
        </w:rPr>
      </w:pPr>
    </w:p>
    <w:p w14:paraId="56C3955B" w14:textId="629EF254" w:rsidR="00006F79" w:rsidRDefault="00647A9B" w:rsidP="00006F79">
      <w:pPr>
        <w:spacing w:before="172" w:after="71"/>
        <w:ind w:left="578"/>
        <w:rPr>
          <w:b/>
          <w:color w:val="030000"/>
          <w:spacing w:val="-2"/>
          <w:w w:val="95"/>
          <w:sz w:val="24"/>
        </w:rPr>
      </w:pPr>
      <w:r>
        <w:rPr>
          <w:b/>
          <w:color w:val="030000"/>
          <w:spacing w:val="-2"/>
          <w:w w:val="95"/>
          <w:sz w:val="24"/>
        </w:rPr>
        <w:t xml:space="preserve">Andrés </w:t>
      </w:r>
      <w:proofErr w:type="spellStart"/>
      <w:r>
        <w:rPr>
          <w:b/>
          <w:color w:val="030000"/>
          <w:spacing w:val="-2"/>
          <w:w w:val="95"/>
          <w:sz w:val="24"/>
        </w:rPr>
        <w:t>Máspero</w:t>
      </w:r>
      <w:proofErr w:type="spellEnd"/>
      <w:r>
        <w:rPr>
          <w:b/>
          <w:color w:val="030000"/>
          <w:spacing w:val="-2"/>
          <w:w w:val="95"/>
          <w:sz w:val="24"/>
        </w:rPr>
        <w:t xml:space="preserve"> Castro</w:t>
      </w:r>
    </w:p>
    <w:p w14:paraId="2845B919" w14:textId="77777777" w:rsidR="00006F79" w:rsidRDefault="00006F79" w:rsidP="00006F79">
      <w:pPr>
        <w:spacing w:before="172" w:after="71"/>
        <w:ind w:left="578"/>
        <w:rPr>
          <w:b/>
          <w:color w:val="030000"/>
          <w:spacing w:val="-2"/>
          <w:w w:val="95"/>
          <w:sz w:val="24"/>
        </w:rPr>
      </w:pPr>
      <w:r>
        <w:rPr>
          <w:b/>
          <w:color w:val="030000"/>
          <w:spacing w:val="-2"/>
          <w:w w:val="95"/>
          <w:sz w:val="24"/>
        </w:rPr>
        <w:t>PRESUPUESTO DE SITIO WEB</w:t>
      </w:r>
    </w:p>
    <w:p w14:paraId="15DAC349" w14:textId="77777777" w:rsidR="00006F79" w:rsidRDefault="00006F79" w:rsidP="00006F79">
      <w:pPr>
        <w:spacing w:before="172" w:after="71"/>
        <w:ind w:left="578"/>
        <w:rPr>
          <w:b/>
          <w:sz w:val="24"/>
        </w:rPr>
      </w:pPr>
      <w:r>
        <w:rPr>
          <w:b/>
          <w:color w:val="030000"/>
          <w:spacing w:val="-2"/>
          <w:w w:val="95"/>
          <w:sz w:val="24"/>
        </w:rPr>
        <w:t>Tareas a realizar</w:t>
      </w:r>
      <w:r>
        <w:rPr>
          <w:b/>
          <w:color w:val="030000"/>
          <w:spacing w:val="-1"/>
          <w:w w:val="95"/>
          <w:sz w:val="24"/>
        </w:rPr>
        <w:t>:</w:t>
      </w:r>
    </w:p>
    <w:p w14:paraId="04827AC6" w14:textId="77777777" w:rsidR="00006F79" w:rsidRPr="00147A8C" w:rsidRDefault="00006F79" w:rsidP="00147A8C">
      <w:pPr>
        <w:tabs>
          <w:tab w:val="left" w:pos="-605"/>
        </w:tabs>
        <w:spacing w:line="86" w:lineRule="exact"/>
        <w:ind w:left="-1174"/>
        <w:rPr>
          <w:rFonts w:ascii="Trebuchet MS" w:hAnsi="Trebuchet MS" w:cs="Trebuchet MS"/>
          <w:sz w:val="8"/>
        </w:rPr>
      </w:pPr>
      <w:r>
        <w:rPr>
          <w:position w:val="-1"/>
          <w:sz w:val="8"/>
        </w:rPr>
        <w:tab/>
      </w:r>
    </w:p>
    <w:p w14:paraId="1CACBAB3" w14:textId="77777777" w:rsidR="00006F79" w:rsidRDefault="00147A8C" w:rsidP="00147A8C">
      <w:pPr>
        <w:pStyle w:val="Textoindependiente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Diseño de página web:</w:t>
      </w:r>
    </w:p>
    <w:p w14:paraId="2983246B" w14:textId="77777777" w:rsidR="00147A8C" w:rsidRDefault="00147A8C" w:rsidP="00147A8C">
      <w:pPr>
        <w:pStyle w:val="Textoindependiente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Diseño de los respectivos </w:t>
      </w:r>
      <w:proofErr w:type="spellStart"/>
      <w:r>
        <w:rPr>
          <w:rFonts w:ascii="Arial" w:hAnsi="Arial" w:cs="Arial"/>
          <w:sz w:val="22"/>
          <w:szCs w:val="22"/>
        </w:rPr>
        <w:t>frameworks</w:t>
      </w:r>
      <w:proofErr w:type="spellEnd"/>
      <w:r>
        <w:rPr>
          <w:rFonts w:ascii="Arial" w:hAnsi="Arial" w:cs="Arial"/>
          <w:sz w:val="22"/>
          <w:szCs w:val="22"/>
        </w:rPr>
        <w:t xml:space="preserve"> a los fines de definir</w:t>
      </w:r>
      <w:r w:rsidR="007B4B44">
        <w:rPr>
          <w:rFonts w:ascii="Arial" w:hAnsi="Arial" w:cs="Arial"/>
          <w:sz w:val="22"/>
          <w:szCs w:val="22"/>
        </w:rPr>
        <w:t xml:space="preserve"> la estructura de la página web, tiempo estimado 16hs.</w:t>
      </w:r>
    </w:p>
    <w:p w14:paraId="2718E9F9" w14:textId="40030E04" w:rsidR="00147A8C" w:rsidRDefault="00147A8C" w:rsidP="00147A8C">
      <w:pPr>
        <w:pStyle w:val="Textoindependiente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Diseño, en versión Desktop y Mobile, de la página y sus diferentes secciones (NOSOTROS, </w:t>
      </w:r>
      <w:r w:rsidR="00647A9B">
        <w:rPr>
          <w:rFonts w:ascii="Arial" w:hAnsi="Arial" w:cs="Arial"/>
          <w:sz w:val="22"/>
          <w:szCs w:val="22"/>
        </w:rPr>
        <w:t>PRODUCTOS,SUCURSALES,COMPANIA</w:t>
      </w:r>
      <w:r>
        <w:rPr>
          <w:rFonts w:ascii="Arial" w:hAnsi="Arial" w:cs="Arial"/>
          <w:sz w:val="22"/>
          <w:szCs w:val="22"/>
        </w:rPr>
        <w:t xml:space="preserve"> Y CONTACTO)</w:t>
      </w:r>
      <w:r w:rsidR="007B4B44">
        <w:rPr>
          <w:rFonts w:ascii="Arial" w:hAnsi="Arial" w:cs="Arial"/>
          <w:sz w:val="22"/>
          <w:szCs w:val="22"/>
        </w:rPr>
        <w:t>, tiempo estimado 80hs.</w:t>
      </w:r>
    </w:p>
    <w:p w14:paraId="01D4CBC7" w14:textId="77777777" w:rsidR="00147A8C" w:rsidRDefault="00C758DD" w:rsidP="00C758DD">
      <w:pPr>
        <w:pStyle w:val="Textoindependiente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Desarrollo de página web:</w:t>
      </w:r>
    </w:p>
    <w:p w14:paraId="5B9A4E5C" w14:textId="77777777" w:rsidR="00C758DD" w:rsidRDefault="00C758DD" w:rsidP="00C758DD">
      <w:pPr>
        <w:pStyle w:val="Textoindependiente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Creación y desarrollo de la página prev</w:t>
      </w:r>
      <w:r w:rsidR="009D31BC">
        <w:rPr>
          <w:rFonts w:ascii="Arial" w:hAnsi="Arial" w:cs="Arial"/>
          <w:sz w:val="22"/>
          <w:szCs w:val="22"/>
        </w:rPr>
        <w:t>iamente definida con el cliente, tiempo estimado 80hs.</w:t>
      </w:r>
    </w:p>
    <w:p w14:paraId="49BCFAB0" w14:textId="77777777" w:rsidR="00C758DD" w:rsidRDefault="00C758DD" w:rsidP="00C758DD">
      <w:pPr>
        <w:pStyle w:val="Textoindependiente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Utilización de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html,css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scss</w:t>
      </w:r>
      <w:proofErr w:type="spellEnd"/>
      <w:r>
        <w:rPr>
          <w:rFonts w:ascii="Arial" w:hAnsi="Arial" w:cs="Arial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sz w:val="22"/>
          <w:szCs w:val="22"/>
        </w:rPr>
        <w:t>bootstrap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</w:p>
    <w:p w14:paraId="71EA058E" w14:textId="77777777" w:rsidR="00C758DD" w:rsidRDefault="00C758DD" w:rsidP="004861E8">
      <w:pPr>
        <w:pStyle w:val="Textoindependiente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Seo Basic:</w:t>
      </w:r>
    </w:p>
    <w:p w14:paraId="39E40DB3" w14:textId="77777777" w:rsidR="00C758DD" w:rsidRDefault="00C758DD" w:rsidP="00C758DD">
      <w:pPr>
        <w:pStyle w:val="Textoindependiente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Instalación de </w:t>
      </w:r>
      <w:proofErr w:type="spellStart"/>
      <w:r>
        <w:rPr>
          <w:rFonts w:ascii="Arial" w:hAnsi="Arial" w:cs="Arial"/>
          <w:sz w:val="22"/>
          <w:szCs w:val="22"/>
        </w:rPr>
        <w:t>google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analytics</w:t>
      </w:r>
      <w:proofErr w:type="spellEnd"/>
      <w:r w:rsidR="009D31BC">
        <w:rPr>
          <w:rFonts w:ascii="Arial" w:hAnsi="Arial" w:cs="Arial"/>
          <w:sz w:val="22"/>
          <w:szCs w:val="22"/>
        </w:rPr>
        <w:t>, tiempo estimado 16hs.</w:t>
      </w:r>
    </w:p>
    <w:p w14:paraId="7CEE6244" w14:textId="77777777" w:rsidR="00C758DD" w:rsidRDefault="00C758DD" w:rsidP="00C758DD">
      <w:pPr>
        <w:pStyle w:val="Textoindependiente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Instalación de </w:t>
      </w:r>
      <w:proofErr w:type="spellStart"/>
      <w:r>
        <w:rPr>
          <w:rFonts w:ascii="Arial" w:hAnsi="Arial" w:cs="Arial"/>
          <w:sz w:val="22"/>
          <w:szCs w:val="22"/>
        </w:rPr>
        <w:t>pli</w:t>
      </w:r>
      <w:r w:rsidR="009D31BC">
        <w:rPr>
          <w:rFonts w:ascii="Arial" w:hAnsi="Arial" w:cs="Arial"/>
          <w:sz w:val="22"/>
          <w:szCs w:val="22"/>
        </w:rPr>
        <w:t>ugin</w:t>
      </w:r>
      <w:proofErr w:type="spellEnd"/>
      <w:r w:rsidR="009D31BC">
        <w:rPr>
          <w:rFonts w:ascii="Arial" w:hAnsi="Arial" w:cs="Arial"/>
          <w:sz w:val="22"/>
          <w:szCs w:val="22"/>
        </w:rPr>
        <w:t xml:space="preserve"> seo </w:t>
      </w:r>
      <w:proofErr w:type="spellStart"/>
      <w:r w:rsidR="009D31BC">
        <w:rPr>
          <w:rFonts w:ascii="Arial" w:hAnsi="Arial" w:cs="Arial"/>
          <w:sz w:val="22"/>
          <w:szCs w:val="22"/>
        </w:rPr>
        <w:t>yoast</w:t>
      </w:r>
      <w:proofErr w:type="spellEnd"/>
      <w:r w:rsidR="009D31BC">
        <w:rPr>
          <w:rFonts w:ascii="Arial" w:hAnsi="Arial" w:cs="Arial"/>
          <w:sz w:val="22"/>
          <w:szCs w:val="22"/>
        </w:rPr>
        <w:t>, tiempo estimado 16hs.</w:t>
      </w:r>
    </w:p>
    <w:p w14:paraId="603CCD87" w14:textId="77777777" w:rsidR="00C758DD" w:rsidRDefault="009D31BC" w:rsidP="00C758DD">
      <w:pPr>
        <w:pStyle w:val="Textoindependiente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Registración </w:t>
      </w:r>
      <w:proofErr w:type="spellStart"/>
      <w:r>
        <w:rPr>
          <w:rFonts w:ascii="Arial" w:hAnsi="Arial" w:cs="Arial"/>
          <w:sz w:val="22"/>
          <w:szCs w:val="22"/>
        </w:rPr>
        <w:t>search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console</w:t>
      </w:r>
      <w:proofErr w:type="spellEnd"/>
      <w:r>
        <w:rPr>
          <w:rFonts w:ascii="Arial" w:hAnsi="Arial" w:cs="Arial"/>
          <w:sz w:val="22"/>
          <w:szCs w:val="22"/>
        </w:rPr>
        <w:t>, tiempo estimado 16hs.</w:t>
      </w:r>
    </w:p>
    <w:p w14:paraId="17A59394" w14:textId="77777777" w:rsidR="00C758DD" w:rsidRDefault="00C758DD" w:rsidP="00C758DD">
      <w:pPr>
        <w:pStyle w:val="Textoindependiente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Enviar </w:t>
      </w:r>
      <w:proofErr w:type="spellStart"/>
      <w:r>
        <w:rPr>
          <w:rFonts w:ascii="Arial" w:hAnsi="Arial" w:cs="Arial"/>
          <w:sz w:val="22"/>
          <w:szCs w:val="22"/>
        </w:rPr>
        <w:t>sitemap</w:t>
      </w:r>
      <w:proofErr w:type="spellEnd"/>
      <w:r>
        <w:rPr>
          <w:rFonts w:ascii="Arial" w:hAnsi="Arial" w:cs="Arial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sz w:val="22"/>
          <w:szCs w:val="22"/>
        </w:rPr>
        <w:t>google</w:t>
      </w:r>
      <w:proofErr w:type="spellEnd"/>
      <w:r w:rsidR="009D31BC">
        <w:rPr>
          <w:rFonts w:ascii="Arial" w:hAnsi="Arial" w:cs="Arial"/>
          <w:sz w:val="22"/>
          <w:szCs w:val="22"/>
        </w:rPr>
        <w:t>,</w:t>
      </w:r>
      <w:r w:rsidR="009D31BC" w:rsidRPr="009D31BC">
        <w:rPr>
          <w:rFonts w:ascii="Arial" w:hAnsi="Arial" w:cs="Arial"/>
          <w:sz w:val="22"/>
          <w:szCs w:val="22"/>
        </w:rPr>
        <w:t xml:space="preserve"> </w:t>
      </w:r>
      <w:r w:rsidR="009D31BC">
        <w:rPr>
          <w:rFonts w:ascii="Arial" w:hAnsi="Arial" w:cs="Arial"/>
          <w:sz w:val="22"/>
          <w:szCs w:val="22"/>
        </w:rPr>
        <w:t>tiempo estimado 16hs.</w:t>
      </w:r>
    </w:p>
    <w:p w14:paraId="461B5EF2" w14:textId="77777777" w:rsidR="00A0573C" w:rsidRDefault="00A0573C" w:rsidP="00A0573C">
      <w:pPr>
        <w:pStyle w:val="Textoindependiente"/>
        <w:ind w:left="720"/>
        <w:rPr>
          <w:rFonts w:ascii="Arial" w:hAnsi="Arial" w:cs="Arial"/>
          <w:sz w:val="22"/>
          <w:szCs w:val="22"/>
        </w:rPr>
      </w:pPr>
    </w:p>
    <w:p w14:paraId="23163D03" w14:textId="77777777" w:rsidR="00A0573C" w:rsidRDefault="00A0573C" w:rsidP="00A0573C">
      <w:pPr>
        <w:pStyle w:val="Textoindependiente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hace saber que las tareas aquí enunciadas no contemplan los gastos de diseño de imágenes, host y dominio, los cuales serán soportados por el cliente atento un presupuesto aparte.</w:t>
      </w:r>
    </w:p>
    <w:p w14:paraId="272F606D" w14:textId="77777777" w:rsidR="004220B1" w:rsidRPr="00006F79" w:rsidRDefault="004220B1" w:rsidP="00A0573C">
      <w:pPr>
        <w:pStyle w:val="Textoindependiente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Asimismo, para poder proceder de una fase a otra el cliente deberá prestar su consentimiento sin excepción.</w:t>
      </w:r>
    </w:p>
    <w:p w14:paraId="5F93023F" w14:textId="77777777" w:rsidR="00A83A28" w:rsidRDefault="00647A9B"/>
    <w:tbl>
      <w:tblPr>
        <w:tblStyle w:val="TableNormal"/>
        <w:tblpPr w:leftFromText="141" w:rightFromText="141" w:vertAnchor="text" w:horzAnchor="margin" w:tblpXSpec="center" w:tblpY="164"/>
        <w:tblW w:w="11331" w:type="dxa"/>
        <w:tblLayout w:type="fixed"/>
        <w:tblLook w:val="01E0" w:firstRow="1" w:lastRow="1" w:firstColumn="1" w:lastColumn="1" w:noHBand="0" w:noVBand="0"/>
      </w:tblPr>
      <w:tblGrid>
        <w:gridCol w:w="3777"/>
        <w:gridCol w:w="3777"/>
        <w:gridCol w:w="3777"/>
      </w:tblGrid>
      <w:tr w:rsidR="00006F79" w14:paraId="6A05E831" w14:textId="77777777" w:rsidTr="00006F79">
        <w:trPr>
          <w:trHeight w:val="338"/>
        </w:trPr>
        <w:tc>
          <w:tcPr>
            <w:tcW w:w="3777" w:type="dxa"/>
            <w:tcBorders>
              <w:bottom w:val="single" w:sz="4" w:space="0" w:color="A7A9AC"/>
            </w:tcBorders>
          </w:tcPr>
          <w:p w14:paraId="25CA241F" w14:textId="77777777" w:rsidR="00006F79" w:rsidRDefault="00006F79" w:rsidP="00006F79">
            <w:pPr>
              <w:pStyle w:val="TableParagraph"/>
              <w:spacing w:line="164" w:lineRule="exact"/>
              <w:ind w:left="151"/>
              <w:rPr>
                <w:sz w:val="14"/>
              </w:rPr>
            </w:pPr>
            <w:r>
              <w:rPr>
                <w:color w:val="444647"/>
                <w:sz w:val="14"/>
              </w:rPr>
              <w:t>Descripción</w:t>
            </w:r>
          </w:p>
        </w:tc>
        <w:tc>
          <w:tcPr>
            <w:tcW w:w="3777" w:type="dxa"/>
            <w:tcBorders>
              <w:bottom w:val="single" w:sz="4" w:space="0" w:color="A7A9AC"/>
            </w:tcBorders>
          </w:tcPr>
          <w:p w14:paraId="56D88F0E" w14:textId="77777777" w:rsidR="00006F79" w:rsidRDefault="00006F79" w:rsidP="00006F79">
            <w:pPr>
              <w:pStyle w:val="TableParagraph"/>
              <w:spacing w:line="164" w:lineRule="exact"/>
              <w:ind w:right="179"/>
              <w:jc w:val="right"/>
              <w:rPr>
                <w:sz w:val="14"/>
              </w:rPr>
            </w:pPr>
            <w:r>
              <w:rPr>
                <w:color w:val="444647"/>
                <w:sz w:val="14"/>
              </w:rPr>
              <w:t>Cant.</w:t>
            </w:r>
          </w:p>
        </w:tc>
        <w:tc>
          <w:tcPr>
            <w:tcW w:w="3777" w:type="dxa"/>
            <w:tcBorders>
              <w:bottom w:val="single" w:sz="4" w:space="0" w:color="A7A9AC"/>
            </w:tcBorders>
          </w:tcPr>
          <w:p w14:paraId="4CF4E51A" w14:textId="77777777" w:rsidR="00006F79" w:rsidRDefault="00006F79" w:rsidP="00006F79">
            <w:pPr>
              <w:pStyle w:val="TableParagraph"/>
              <w:spacing w:line="164" w:lineRule="exact"/>
              <w:ind w:right="154"/>
              <w:jc w:val="right"/>
              <w:rPr>
                <w:sz w:val="14"/>
              </w:rPr>
            </w:pPr>
            <w:proofErr w:type="spellStart"/>
            <w:r>
              <w:rPr>
                <w:color w:val="444647"/>
                <w:w w:val="95"/>
                <w:sz w:val="14"/>
              </w:rPr>
              <w:t>Precio</w:t>
            </w:r>
            <w:proofErr w:type="spellEnd"/>
            <w:r>
              <w:rPr>
                <w:color w:val="444647"/>
                <w:spacing w:val="-2"/>
                <w:w w:val="95"/>
                <w:sz w:val="14"/>
              </w:rPr>
              <w:t xml:space="preserve"> </w:t>
            </w:r>
            <w:r>
              <w:rPr>
                <w:color w:val="444647"/>
                <w:w w:val="95"/>
                <w:sz w:val="14"/>
              </w:rPr>
              <w:t>Total</w:t>
            </w:r>
          </w:p>
        </w:tc>
      </w:tr>
      <w:tr w:rsidR="00C758DD" w14:paraId="4CA2DD50" w14:textId="77777777" w:rsidTr="00006F79">
        <w:trPr>
          <w:trHeight w:val="338"/>
        </w:trPr>
        <w:tc>
          <w:tcPr>
            <w:tcW w:w="3777" w:type="dxa"/>
            <w:tcBorders>
              <w:bottom w:val="single" w:sz="4" w:space="0" w:color="A7A9AC"/>
            </w:tcBorders>
          </w:tcPr>
          <w:p w14:paraId="7FA98028" w14:textId="77777777" w:rsidR="00C758DD" w:rsidRDefault="004861E8" w:rsidP="00006F79">
            <w:pPr>
              <w:pStyle w:val="TableParagraph"/>
              <w:spacing w:line="164" w:lineRule="exact"/>
              <w:ind w:left="151"/>
              <w:rPr>
                <w:color w:val="444647"/>
                <w:sz w:val="14"/>
              </w:rPr>
            </w:pPr>
            <w:r>
              <w:rPr>
                <w:color w:val="444647"/>
                <w:sz w:val="14"/>
              </w:rPr>
              <w:t>DISEÑO PAGINA WEB</w:t>
            </w:r>
          </w:p>
        </w:tc>
        <w:tc>
          <w:tcPr>
            <w:tcW w:w="3777" w:type="dxa"/>
            <w:tcBorders>
              <w:bottom w:val="single" w:sz="4" w:space="0" w:color="A7A9AC"/>
            </w:tcBorders>
          </w:tcPr>
          <w:p w14:paraId="24A66F00" w14:textId="77777777" w:rsidR="00C758DD" w:rsidRDefault="004861E8" w:rsidP="00006F79">
            <w:pPr>
              <w:pStyle w:val="TableParagraph"/>
              <w:spacing w:line="164" w:lineRule="exact"/>
              <w:ind w:right="179"/>
              <w:jc w:val="right"/>
              <w:rPr>
                <w:color w:val="444647"/>
                <w:sz w:val="14"/>
              </w:rPr>
            </w:pPr>
            <w:r>
              <w:rPr>
                <w:color w:val="444647"/>
                <w:sz w:val="14"/>
              </w:rPr>
              <w:t>1</w:t>
            </w:r>
          </w:p>
        </w:tc>
        <w:tc>
          <w:tcPr>
            <w:tcW w:w="3777" w:type="dxa"/>
            <w:tcBorders>
              <w:bottom w:val="single" w:sz="4" w:space="0" w:color="A7A9AC"/>
            </w:tcBorders>
          </w:tcPr>
          <w:p w14:paraId="1FFD1F34" w14:textId="77777777" w:rsidR="00C758DD" w:rsidRDefault="004861E8" w:rsidP="00006F79">
            <w:pPr>
              <w:pStyle w:val="TableParagraph"/>
              <w:spacing w:line="164" w:lineRule="exact"/>
              <w:ind w:right="154"/>
              <w:jc w:val="right"/>
              <w:rPr>
                <w:color w:val="444647"/>
                <w:w w:val="95"/>
                <w:sz w:val="14"/>
              </w:rPr>
            </w:pPr>
            <w:r>
              <w:rPr>
                <w:color w:val="444647"/>
                <w:w w:val="95"/>
                <w:sz w:val="14"/>
              </w:rPr>
              <w:t>$15000</w:t>
            </w:r>
          </w:p>
        </w:tc>
      </w:tr>
      <w:tr w:rsidR="00006F79" w14:paraId="001ACB28" w14:textId="77777777" w:rsidTr="004861E8">
        <w:trPr>
          <w:trHeight w:val="287"/>
        </w:trPr>
        <w:tc>
          <w:tcPr>
            <w:tcW w:w="3777" w:type="dxa"/>
            <w:tcBorders>
              <w:top w:val="single" w:sz="4" w:space="0" w:color="A7A9AC"/>
              <w:bottom w:val="single" w:sz="4" w:space="0" w:color="A7A9AC"/>
            </w:tcBorders>
          </w:tcPr>
          <w:p w14:paraId="1F113496" w14:textId="77777777" w:rsidR="00006F79" w:rsidRDefault="004861E8" w:rsidP="00006F79">
            <w:pPr>
              <w:pStyle w:val="TableParagraph"/>
              <w:ind w:left="152"/>
              <w:rPr>
                <w:sz w:val="14"/>
              </w:rPr>
            </w:pPr>
            <w:r>
              <w:rPr>
                <w:sz w:val="14"/>
              </w:rPr>
              <w:t>DESARROLLO PAGINA WEB</w:t>
            </w:r>
          </w:p>
        </w:tc>
        <w:tc>
          <w:tcPr>
            <w:tcW w:w="3777" w:type="dxa"/>
            <w:tcBorders>
              <w:top w:val="single" w:sz="4" w:space="0" w:color="A7A9AC"/>
              <w:bottom w:val="single" w:sz="4" w:space="0" w:color="A7A9AC"/>
            </w:tcBorders>
          </w:tcPr>
          <w:p w14:paraId="721B0EE5" w14:textId="77777777" w:rsidR="00006F79" w:rsidRDefault="004861E8" w:rsidP="00006F79">
            <w:pPr>
              <w:pStyle w:val="TableParagraph"/>
              <w:ind w:right="178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777" w:type="dxa"/>
            <w:tcBorders>
              <w:top w:val="single" w:sz="4" w:space="0" w:color="A7A9AC"/>
              <w:bottom w:val="single" w:sz="4" w:space="0" w:color="A7A9AC"/>
            </w:tcBorders>
          </w:tcPr>
          <w:p w14:paraId="13174E12" w14:textId="77777777" w:rsidR="00006F79" w:rsidRDefault="004861E8" w:rsidP="00006F79">
            <w:pPr>
              <w:pStyle w:val="TableParagraph"/>
              <w:ind w:right="156"/>
              <w:jc w:val="right"/>
              <w:rPr>
                <w:sz w:val="14"/>
              </w:rPr>
            </w:pPr>
            <w:r>
              <w:rPr>
                <w:sz w:val="14"/>
              </w:rPr>
              <w:t>$55000</w:t>
            </w:r>
          </w:p>
        </w:tc>
      </w:tr>
      <w:tr w:rsidR="004861E8" w14:paraId="175F41AC" w14:textId="77777777" w:rsidTr="004861E8">
        <w:trPr>
          <w:trHeight w:val="276"/>
        </w:trPr>
        <w:tc>
          <w:tcPr>
            <w:tcW w:w="3777" w:type="dxa"/>
            <w:tcBorders>
              <w:top w:val="single" w:sz="4" w:space="0" w:color="A7A9AC"/>
              <w:bottom w:val="single" w:sz="4" w:space="0" w:color="A7A9AC"/>
            </w:tcBorders>
          </w:tcPr>
          <w:p w14:paraId="1EF05D01" w14:textId="77777777" w:rsidR="004861E8" w:rsidRDefault="004861E8" w:rsidP="00006F79">
            <w:pPr>
              <w:pStyle w:val="TableParagraph"/>
              <w:ind w:left="152"/>
              <w:rPr>
                <w:sz w:val="14"/>
              </w:rPr>
            </w:pPr>
            <w:r>
              <w:rPr>
                <w:sz w:val="14"/>
              </w:rPr>
              <w:t>SEO BASIC</w:t>
            </w:r>
          </w:p>
        </w:tc>
        <w:tc>
          <w:tcPr>
            <w:tcW w:w="3777" w:type="dxa"/>
            <w:tcBorders>
              <w:top w:val="single" w:sz="4" w:space="0" w:color="A7A9AC"/>
              <w:bottom w:val="single" w:sz="4" w:space="0" w:color="A7A9AC"/>
            </w:tcBorders>
          </w:tcPr>
          <w:p w14:paraId="062CADEF" w14:textId="77777777" w:rsidR="004861E8" w:rsidRDefault="004861E8" w:rsidP="00006F79">
            <w:pPr>
              <w:pStyle w:val="TableParagraph"/>
              <w:ind w:right="178"/>
              <w:jc w:val="right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3777" w:type="dxa"/>
            <w:tcBorders>
              <w:top w:val="single" w:sz="4" w:space="0" w:color="A7A9AC"/>
              <w:bottom w:val="single" w:sz="4" w:space="0" w:color="A7A9AC"/>
            </w:tcBorders>
          </w:tcPr>
          <w:p w14:paraId="7B195F05" w14:textId="77777777" w:rsidR="004861E8" w:rsidRDefault="004861E8" w:rsidP="00006F79">
            <w:pPr>
              <w:pStyle w:val="TableParagraph"/>
              <w:ind w:right="156"/>
              <w:jc w:val="right"/>
              <w:rPr>
                <w:sz w:val="14"/>
              </w:rPr>
            </w:pPr>
            <w:r>
              <w:rPr>
                <w:sz w:val="14"/>
              </w:rPr>
              <w:t>$30000</w:t>
            </w:r>
          </w:p>
        </w:tc>
      </w:tr>
      <w:tr w:rsidR="00006F79" w14:paraId="702E3457" w14:textId="77777777" w:rsidTr="004861E8">
        <w:trPr>
          <w:trHeight w:val="70"/>
        </w:trPr>
        <w:tc>
          <w:tcPr>
            <w:tcW w:w="3777" w:type="dxa"/>
            <w:tcBorders>
              <w:top w:val="single" w:sz="4" w:space="0" w:color="A7A9AC"/>
              <w:bottom w:val="single" w:sz="4" w:space="0" w:color="A7A9AC"/>
            </w:tcBorders>
          </w:tcPr>
          <w:p w14:paraId="3C672AE4" w14:textId="77777777" w:rsidR="00006F79" w:rsidRPr="004861E8" w:rsidRDefault="00006F79" w:rsidP="00006F79">
            <w:pPr>
              <w:pStyle w:val="TableParagraph"/>
              <w:ind w:left="152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77" w:type="dxa"/>
            <w:tcBorders>
              <w:top w:val="single" w:sz="4" w:space="0" w:color="A7A9AC"/>
              <w:bottom w:val="single" w:sz="4" w:space="0" w:color="A7A9AC"/>
            </w:tcBorders>
          </w:tcPr>
          <w:p w14:paraId="5CE54AA3" w14:textId="77777777" w:rsidR="00006F79" w:rsidRDefault="00006F79" w:rsidP="00006F79">
            <w:pPr>
              <w:pStyle w:val="TableParagraph"/>
              <w:ind w:right="178"/>
              <w:jc w:val="right"/>
              <w:rPr>
                <w:sz w:val="14"/>
              </w:rPr>
            </w:pPr>
          </w:p>
        </w:tc>
        <w:tc>
          <w:tcPr>
            <w:tcW w:w="3777" w:type="dxa"/>
            <w:tcBorders>
              <w:top w:val="single" w:sz="4" w:space="0" w:color="A7A9AC"/>
              <w:bottom w:val="single" w:sz="4" w:space="0" w:color="A7A9AC"/>
            </w:tcBorders>
          </w:tcPr>
          <w:p w14:paraId="636D38F0" w14:textId="77777777" w:rsidR="00006F79" w:rsidRDefault="00006F79" w:rsidP="00006F79">
            <w:pPr>
              <w:pStyle w:val="TableParagraph"/>
              <w:ind w:right="156"/>
              <w:jc w:val="right"/>
              <w:rPr>
                <w:sz w:val="14"/>
              </w:rPr>
            </w:pPr>
          </w:p>
        </w:tc>
      </w:tr>
      <w:tr w:rsidR="00006F79" w14:paraId="6C0B1105" w14:textId="77777777" w:rsidTr="004861E8">
        <w:trPr>
          <w:trHeight w:val="70"/>
        </w:trPr>
        <w:tc>
          <w:tcPr>
            <w:tcW w:w="3777" w:type="dxa"/>
            <w:tcBorders>
              <w:top w:val="single" w:sz="4" w:space="0" w:color="A7A9AC"/>
              <w:bottom w:val="single" w:sz="4" w:space="0" w:color="A7A9AC"/>
            </w:tcBorders>
          </w:tcPr>
          <w:p w14:paraId="379ACFB0" w14:textId="77777777" w:rsidR="00006F79" w:rsidRDefault="00006F79" w:rsidP="00006F79">
            <w:pPr>
              <w:pStyle w:val="TableParagraph"/>
              <w:ind w:left="152"/>
              <w:rPr>
                <w:sz w:val="14"/>
              </w:rPr>
            </w:pPr>
          </w:p>
        </w:tc>
        <w:tc>
          <w:tcPr>
            <w:tcW w:w="3777" w:type="dxa"/>
            <w:tcBorders>
              <w:top w:val="single" w:sz="4" w:space="0" w:color="A7A9AC"/>
              <w:bottom w:val="single" w:sz="4" w:space="0" w:color="A7A9AC"/>
            </w:tcBorders>
          </w:tcPr>
          <w:p w14:paraId="491E63EF" w14:textId="77777777" w:rsidR="00006F79" w:rsidRDefault="00006F79" w:rsidP="00006F79">
            <w:pPr>
              <w:pStyle w:val="TableParagraph"/>
              <w:ind w:right="178"/>
              <w:jc w:val="right"/>
              <w:rPr>
                <w:sz w:val="14"/>
              </w:rPr>
            </w:pPr>
          </w:p>
        </w:tc>
        <w:tc>
          <w:tcPr>
            <w:tcW w:w="3777" w:type="dxa"/>
            <w:tcBorders>
              <w:top w:val="single" w:sz="4" w:space="0" w:color="A7A9AC"/>
              <w:bottom w:val="single" w:sz="4" w:space="0" w:color="A7A9AC"/>
            </w:tcBorders>
          </w:tcPr>
          <w:p w14:paraId="2DECAF3A" w14:textId="77777777" w:rsidR="00006F79" w:rsidRDefault="00006F79" w:rsidP="00006F79">
            <w:pPr>
              <w:pStyle w:val="TableParagraph"/>
              <w:ind w:right="156"/>
              <w:jc w:val="right"/>
              <w:rPr>
                <w:sz w:val="14"/>
              </w:rPr>
            </w:pPr>
          </w:p>
        </w:tc>
      </w:tr>
      <w:tr w:rsidR="00006F79" w14:paraId="408F791B" w14:textId="77777777" w:rsidTr="004861E8">
        <w:trPr>
          <w:trHeight w:val="70"/>
        </w:trPr>
        <w:tc>
          <w:tcPr>
            <w:tcW w:w="3777" w:type="dxa"/>
            <w:tcBorders>
              <w:top w:val="single" w:sz="4" w:space="0" w:color="A7A9AC"/>
              <w:bottom w:val="single" w:sz="8" w:space="0" w:color="A7A9AC"/>
            </w:tcBorders>
          </w:tcPr>
          <w:p w14:paraId="7F98DB8F" w14:textId="77777777" w:rsidR="00006F79" w:rsidRDefault="00006F79" w:rsidP="004861E8">
            <w:pPr>
              <w:pStyle w:val="TableParagraph"/>
              <w:rPr>
                <w:sz w:val="14"/>
              </w:rPr>
            </w:pPr>
          </w:p>
        </w:tc>
        <w:tc>
          <w:tcPr>
            <w:tcW w:w="3777" w:type="dxa"/>
            <w:tcBorders>
              <w:top w:val="single" w:sz="4" w:space="0" w:color="A7A9AC"/>
              <w:bottom w:val="single" w:sz="8" w:space="0" w:color="A7A9AC"/>
            </w:tcBorders>
          </w:tcPr>
          <w:p w14:paraId="262BE8C6" w14:textId="77777777" w:rsidR="00006F79" w:rsidRDefault="00006F79" w:rsidP="00006F79">
            <w:pPr>
              <w:pStyle w:val="TableParagraph"/>
              <w:ind w:right="178"/>
              <w:jc w:val="right"/>
              <w:rPr>
                <w:sz w:val="14"/>
              </w:rPr>
            </w:pPr>
          </w:p>
        </w:tc>
        <w:tc>
          <w:tcPr>
            <w:tcW w:w="3777" w:type="dxa"/>
            <w:tcBorders>
              <w:top w:val="single" w:sz="4" w:space="0" w:color="A7A9AC"/>
              <w:bottom w:val="single" w:sz="8" w:space="0" w:color="A7A9AC"/>
            </w:tcBorders>
          </w:tcPr>
          <w:p w14:paraId="7D8DB617" w14:textId="77777777" w:rsidR="00006F79" w:rsidRDefault="00006F79" w:rsidP="00006F79">
            <w:pPr>
              <w:pStyle w:val="TableParagraph"/>
              <w:ind w:right="156"/>
              <w:jc w:val="right"/>
              <w:rPr>
                <w:sz w:val="14"/>
              </w:rPr>
            </w:pPr>
          </w:p>
        </w:tc>
      </w:tr>
      <w:tr w:rsidR="00006F79" w14:paraId="46042A5B" w14:textId="77777777" w:rsidTr="00006F79">
        <w:trPr>
          <w:trHeight w:val="505"/>
        </w:trPr>
        <w:tc>
          <w:tcPr>
            <w:tcW w:w="3777" w:type="dxa"/>
            <w:tcBorders>
              <w:top w:val="single" w:sz="4" w:space="0" w:color="A7A9AC"/>
              <w:bottom w:val="single" w:sz="8" w:space="0" w:color="A7A9AC"/>
            </w:tcBorders>
          </w:tcPr>
          <w:p w14:paraId="5B25D840" w14:textId="77777777" w:rsidR="00006F79" w:rsidRDefault="00006F79" w:rsidP="00006F79">
            <w:pPr>
              <w:pStyle w:val="TableParagraph"/>
              <w:spacing w:before="6"/>
              <w:rPr>
                <w:rFonts w:ascii="Arial MT"/>
                <w:sz w:val="14"/>
              </w:rPr>
            </w:pPr>
          </w:p>
        </w:tc>
        <w:tc>
          <w:tcPr>
            <w:tcW w:w="3777" w:type="dxa"/>
            <w:tcBorders>
              <w:top w:val="single" w:sz="4" w:space="0" w:color="A7A9AC"/>
              <w:bottom w:val="single" w:sz="8" w:space="0" w:color="A7A9AC"/>
            </w:tcBorders>
          </w:tcPr>
          <w:p w14:paraId="55E5E81D" w14:textId="77777777" w:rsidR="00006F79" w:rsidRDefault="00006F79" w:rsidP="00006F79">
            <w:pPr>
              <w:pStyle w:val="TableParagraph"/>
              <w:spacing w:before="154"/>
              <w:ind w:right="178"/>
              <w:jc w:val="right"/>
              <w:rPr>
                <w:sz w:val="14"/>
              </w:rPr>
            </w:pPr>
            <w:r>
              <w:rPr>
                <w:color w:val="6D6E71"/>
                <w:w w:val="95"/>
                <w:sz w:val="14"/>
              </w:rPr>
              <w:t>Sub</w:t>
            </w:r>
            <w:r>
              <w:rPr>
                <w:color w:val="6D6E71"/>
                <w:spacing w:val="-8"/>
                <w:w w:val="95"/>
                <w:sz w:val="14"/>
              </w:rPr>
              <w:t xml:space="preserve"> </w:t>
            </w:r>
            <w:r>
              <w:rPr>
                <w:color w:val="6D6E71"/>
                <w:w w:val="95"/>
                <w:sz w:val="14"/>
              </w:rPr>
              <w:t>Total</w:t>
            </w:r>
          </w:p>
        </w:tc>
        <w:tc>
          <w:tcPr>
            <w:tcW w:w="3777" w:type="dxa"/>
            <w:tcBorders>
              <w:top w:val="single" w:sz="4" w:space="0" w:color="A7A9AC"/>
              <w:bottom w:val="single" w:sz="8" w:space="0" w:color="A7A9AC"/>
            </w:tcBorders>
          </w:tcPr>
          <w:p w14:paraId="70068AB5" w14:textId="77777777" w:rsidR="00006F79" w:rsidRDefault="004861E8" w:rsidP="00006F79">
            <w:pPr>
              <w:pStyle w:val="TableParagraph"/>
              <w:spacing w:before="154"/>
              <w:ind w:right="156"/>
              <w:jc w:val="right"/>
              <w:rPr>
                <w:sz w:val="14"/>
              </w:rPr>
            </w:pPr>
            <w:r>
              <w:rPr>
                <w:color w:val="6D6E71"/>
                <w:sz w:val="14"/>
              </w:rPr>
              <w:t>$100000</w:t>
            </w:r>
          </w:p>
        </w:tc>
      </w:tr>
      <w:tr w:rsidR="00006F79" w14:paraId="05951885" w14:textId="77777777" w:rsidTr="00006F79">
        <w:trPr>
          <w:trHeight w:val="505"/>
        </w:trPr>
        <w:tc>
          <w:tcPr>
            <w:tcW w:w="3777" w:type="dxa"/>
            <w:tcBorders>
              <w:top w:val="single" w:sz="4" w:space="0" w:color="A7A9AC"/>
              <w:bottom w:val="single" w:sz="8" w:space="0" w:color="A7A9AC"/>
            </w:tcBorders>
          </w:tcPr>
          <w:p w14:paraId="28D9AE6A" w14:textId="77777777" w:rsidR="00006F79" w:rsidRDefault="00006F79" w:rsidP="00006F79">
            <w:pPr>
              <w:pStyle w:val="TableParagraph"/>
              <w:spacing w:before="6"/>
              <w:rPr>
                <w:rFonts w:ascii="Arial MT"/>
                <w:sz w:val="14"/>
              </w:rPr>
            </w:pPr>
          </w:p>
        </w:tc>
        <w:tc>
          <w:tcPr>
            <w:tcW w:w="3777" w:type="dxa"/>
            <w:tcBorders>
              <w:top w:val="single" w:sz="4" w:space="0" w:color="A7A9AC"/>
              <w:bottom w:val="single" w:sz="8" w:space="0" w:color="A7A9AC"/>
            </w:tcBorders>
          </w:tcPr>
          <w:p w14:paraId="4204EBAE" w14:textId="77777777" w:rsidR="00006F79" w:rsidRDefault="00006F79" w:rsidP="00006F79">
            <w:pPr>
              <w:pStyle w:val="TableParagraph"/>
              <w:spacing w:before="6"/>
              <w:rPr>
                <w:rFonts w:ascii="Arial MT"/>
                <w:sz w:val="14"/>
              </w:rPr>
            </w:pPr>
          </w:p>
          <w:p w14:paraId="51D23D83" w14:textId="77777777" w:rsidR="00006F79" w:rsidRDefault="00006F79" w:rsidP="00006F79">
            <w:pPr>
              <w:pStyle w:val="TableParagraph"/>
              <w:ind w:right="178"/>
              <w:jc w:val="right"/>
              <w:rPr>
                <w:sz w:val="14"/>
              </w:rPr>
            </w:pPr>
            <w:r>
              <w:rPr>
                <w:color w:val="6D6E71"/>
                <w:spacing w:val="-1"/>
                <w:w w:val="85"/>
                <w:sz w:val="14"/>
              </w:rPr>
              <w:t>I.V.A</w:t>
            </w:r>
            <w:r>
              <w:rPr>
                <w:color w:val="6D6E71"/>
                <w:spacing w:val="-9"/>
                <w:w w:val="85"/>
                <w:sz w:val="14"/>
              </w:rPr>
              <w:t xml:space="preserve"> </w:t>
            </w:r>
            <w:r>
              <w:rPr>
                <w:color w:val="6D6E71"/>
                <w:spacing w:val="-1"/>
                <w:w w:val="85"/>
                <w:sz w:val="14"/>
              </w:rPr>
              <w:t>(21%)</w:t>
            </w:r>
          </w:p>
        </w:tc>
        <w:tc>
          <w:tcPr>
            <w:tcW w:w="3777" w:type="dxa"/>
            <w:tcBorders>
              <w:top w:val="single" w:sz="4" w:space="0" w:color="A7A9AC"/>
              <w:bottom w:val="single" w:sz="8" w:space="0" w:color="A7A9AC"/>
            </w:tcBorders>
          </w:tcPr>
          <w:p w14:paraId="098EB97D" w14:textId="77777777" w:rsidR="00006F79" w:rsidRDefault="00006F79" w:rsidP="00006F79">
            <w:pPr>
              <w:pStyle w:val="TableParagraph"/>
              <w:spacing w:before="6"/>
              <w:rPr>
                <w:rFonts w:ascii="Arial MT"/>
                <w:sz w:val="14"/>
              </w:rPr>
            </w:pPr>
          </w:p>
          <w:p w14:paraId="436E9D4B" w14:textId="77777777" w:rsidR="00006F79" w:rsidRDefault="004861E8" w:rsidP="00006F79">
            <w:pPr>
              <w:pStyle w:val="TableParagraph"/>
              <w:ind w:right="156"/>
              <w:jc w:val="right"/>
              <w:rPr>
                <w:sz w:val="14"/>
              </w:rPr>
            </w:pPr>
            <w:r>
              <w:rPr>
                <w:color w:val="6D6E71"/>
                <w:sz w:val="14"/>
              </w:rPr>
              <w:t>$21000</w:t>
            </w:r>
          </w:p>
        </w:tc>
      </w:tr>
      <w:tr w:rsidR="00006F79" w14:paraId="05B33ACC" w14:textId="77777777" w:rsidTr="00006F79">
        <w:trPr>
          <w:trHeight w:val="505"/>
        </w:trPr>
        <w:tc>
          <w:tcPr>
            <w:tcW w:w="3777" w:type="dxa"/>
            <w:tcBorders>
              <w:top w:val="single" w:sz="4" w:space="0" w:color="A7A9AC"/>
              <w:bottom w:val="single" w:sz="8" w:space="0" w:color="A7A9AC"/>
            </w:tcBorders>
          </w:tcPr>
          <w:p w14:paraId="43DA6ABA" w14:textId="77777777" w:rsidR="00006F79" w:rsidRDefault="00006F79" w:rsidP="00006F79">
            <w:pPr>
              <w:pStyle w:val="TableParagraph"/>
              <w:spacing w:before="6"/>
              <w:rPr>
                <w:rFonts w:ascii="Arial MT"/>
                <w:sz w:val="14"/>
              </w:rPr>
            </w:pPr>
          </w:p>
        </w:tc>
        <w:tc>
          <w:tcPr>
            <w:tcW w:w="3777" w:type="dxa"/>
            <w:tcBorders>
              <w:top w:val="single" w:sz="4" w:space="0" w:color="A7A9AC"/>
              <w:bottom w:val="single" w:sz="8" w:space="0" w:color="A7A9AC"/>
            </w:tcBorders>
          </w:tcPr>
          <w:p w14:paraId="2D3D3531" w14:textId="77777777" w:rsidR="00006F79" w:rsidRDefault="00006F79" w:rsidP="00006F79">
            <w:pPr>
              <w:pStyle w:val="TableParagraph"/>
              <w:spacing w:before="3"/>
              <w:rPr>
                <w:rFonts w:ascii="Arial MT"/>
                <w:sz w:val="15"/>
              </w:rPr>
            </w:pPr>
          </w:p>
          <w:p w14:paraId="202E678D" w14:textId="77777777" w:rsidR="00006F79" w:rsidRDefault="00006F79" w:rsidP="00006F79">
            <w:pPr>
              <w:pStyle w:val="TableParagraph"/>
              <w:spacing w:line="156" w:lineRule="exact"/>
              <w:ind w:right="176"/>
              <w:jc w:val="right"/>
              <w:rPr>
                <w:rFonts w:ascii="Trebuchet MS"/>
                <w:b/>
                <w:sz w:val="14"/>
              </w:rPr>
            </w:pPr>
            <w:r>
              <w:rPr>
                <w:rFonts w:ascii="Trebuchet MS"/>
                <w:b/>
                <w:color w:val="6D6E71"/>
                <w:sz w:val="14"/>
              </w:rPr>
              <w:t>Total</w:t>
            </w:r>
          </w:p>
        </w:tc>
        <w:tc>
          <w:tcPr>
            <w:tcW w:w="3777" w:type="dxa"/>
            <w:tcBorders>
              <w:top w:val="single" w:sz="4" w:space="0" w:color="A7A9AC"/>
              <w:bottom w:val="single" w:sz="8" w:space="0" w:color="A7A9AC"/>
            </w:tcBorders>
          </w:tcPr>
          <w:p w14:paraId="2F476264" w14:textId="77777777" w:rsidR="00006F79" w:rsidRDefault="00006F79" w:rsidP="00006F79">
            <w:pPr>
              <w:pStyle w:val="TableParagraph"/>
              <w:spacing w:before="3"/>
              <w:rPr>
                <w:rFonts w:ascii="Arial MT"/>
                <w:sz w:val="15"/>
              </w:rPr>
            </w:pPr>
          </w:p>
          <w:p w14:paraId="60966BD2" w14:textId="77777777" w:rsidR="00006F79" w:rsidRDefault="004861E8" w:rsidP="00006F79">
            <w:pPr>
              <w:pStyle w:val="TableParagraph"/>
              <w:spacing w:line="156" w:lineRule="exact"/>
              <w:ind w:right="156"/>
              <w:jc w:val="right"/>
              <w:rPr>
                <w:rFonts w:ascii="Trebuchet MS" w:hAnsi="Trebuchet MS"/>
                <w:b/>
                <w:sz w:val="14"/>
              </w:rPr>
            </w:pPr>
            <w:r>
              <w:rPr>
                <w:rFonts w:ascii="Trebuchet MS" w:hAnsi="Trebuchet MS"/>
                <w:b/>
                <w:color w:val="6D6E71"/>
                <w:sz w:val="14"/>
              </w:rPr>
              <w:t>$121000</w:t>
            </w:r>
          </w:p>
        </w:tc>
      </w:tr>
    </w:tbl>
    <w:p w14:paraId="47E35FFA" w14:textId="77777777" w:rsidR="00006F79" w:rsidRDefault="00006F79"/>
    <w:p w14:paraId="78E5D8AD" w14:textId="77777777" w:rsidR="00006F79" w:rsidRDefault="00006F79"/>
    <w:p w14:paraId="24B66367" w14:textId="77777777" w:rsidR="00006F79" w:rsidRDefault="00006F79"/>
    <w:sectPr w:rsidR="00006F79">
      <w:pgSz w:w="11910" w:h="16840"/>
      <w:pgMar w:top="280" w:right="1580" w:bottom="640" w:left="1600" w:header="0" w:footer="45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4C4F"/>
    <w:multiLevelType w:val="hybridMultilevel"/>
    <w:tmpl w:val="75ACB51A"/>
    <w:lvl w:ilvl="0" w:tplc="2D2C7D7E">
      <w:numFmt w:val="bullet"/>
      <w:lvlText w:val="*"/>
      <w:lvlJc w:val="left"/>
      <w:pPr>
        <w:ind w:left="100" w:hanging="87"/>
      </w:pPr>
      <w:rPr>
        <w:rFonts w:ascii="Tahoma" w:eastAsia="Tahoma" w:hAnsi="Tahoma" w:cs="Tahoma" w:hint="default"/>
        <w:color w:val="808285"/>
        <w:w w:val="76"/>
        <w:sz w:val="14"/>
        <w:szCs w:val="14"/>
        <w:lang w:val="es-ES" w:eastAsia="en-US" w:bidi="ar-SA"/>
      </w:rPr>
    </w:lvl>
    <w:lvl w:ilvl="1" w:tplc="E27C2ADE">
      <w:start w:val="1"/>
      <w:numFmt w:val="decimal"/>
      <w:lvlText w:val="[%2]"/>
      <w:lvlJc w:val="left"/>
      <w:pPr>
        <w:ind w:left="701" w:hanging="276"/>
        <w:jc w:val="left"/>
      </w:pPr>
      <w:rPr>
        <w:rFonts w:ascii="Trebuchet MS" w:eastAsia="Trebuchet MS" w:hAnsi="Trebuchet MS" w:cs="Trebuchet MS" w:hint="default"/>
        <w:b/>
        <w:bCs/>
        <w:color w:val="030000"/>
        <w:spacing w:val="-2"/>
        <w:w w:val="87"/>
        <w:sz w:val="20"/>
        <w:szCs w:val="20"/>
        <w:lang w:val="es-ES" w:eastAsia="en-US" w:bidi="ar-SA"/>
      </w:rPr>
    </w:lvl>
    <w:lvl w:ilvl="2" w:tplc="0FE8A3DE">
      <w:numFmt w:val="bullet"/>
      <w:lvlText w:val="•"/>
      <w:lvlJc w:val="left"/>
      <w:pPr>
        <w:ind w:left="1369" w:hanging="276"/>
      </w:pPr>
      <w:rPr>
        <w:rFonts w:hint="default"/>
        <w:lang w:val="es-ES" w:eastAsia="en-US" w:bidi="ar-SA"/>
      </w:rPr>
    </w:lvl>
    <w:lvl w:ilvl="3" w:tplc="0970644E">
      <w:numFmt w:val="bullet"/>
      <w:lvlText w:val="•"/>
      <w:lvlJc w:val="left"/>
      <w:pPr>
        <w:ind w:left="1879" w:hanging="276"/>
      </w:pPr>
      <w:rPr>
        <w:rFonts w:hint="default"/>
        <w:lang w:val="es-ES" w:eastAsia="en-US" w:bidi="ar-SA"/>
      </w:rPr>
    </w:lvl>
    <w:lvl w:ilvl="4" w:tplc="9EEC6412">
      <w:numFmt w:val="bullet"/>
      <w:lvlText w:val="•"/>
      <w:lvlJc w:val="left"/>
      <w:pPr>
        <w:ind w:left="2388" w:hanging="276"/>
      </w:pPr>
      <w:rPr>
        <w:rFonts w:hint="default"/>
        <w:lang w:val="es-ES" w:eastAsia="en-US" w:bidi="ar-SA"/>
      </w:rPr>
    </w:lvl>
    <w:lvl w:ilvl="5" w:tplc="9A54FBAC">
      <w:numFmt w:val="bullet"/>
      <w:lvlText w:val="•"/>
      <w:lvlJc w:val="left"/>
      <w:pPr>
        <w:ind w:left="2898" w:hanging="276"/>
      </w:pPr>
      <w:rPr>
        <w:rFonts w:hint="default"/>
        <w:lang w:val="es-ES" w:eastAsia="en-US" w:bidi="ar-SA"/>
      </w:rPr>
    </w:lvl>
    <w:lvl w:ilvl="6" w:tplc="A698B060">
      <w:numFmt w:val="bullet"/>
      <w:lvlText w:val="•"/>
      <w:lvlJc w:val="left"/>
      <w:pPr>
        <w:ind w:left="3407" w:hanging="276"/>
      </w:pPr>
      <w:rPr>
        <w:rFonts w:hint="default"/>
        <w:lang w:val="es-ES" w:eastAsia="en-US" w:bidi="ar-SA"/>
      </w:rPr>
    </w:lvl>
    <w:lvl w:ilvl="7" w:tplc="C5DAD1BA">
      <w:numFmt w:val="bullet"/>
      <w:lvlText w:val="•"/>
      <w:lvlJc w:val="left"/>
      <w:pPr>
        <w:ind w:left="3917" w:hanging="276"/>
      </w:pPr>
      <w:rPr>
        <w:rFonts w:hint="default"/>
        <w:lang w:val="es-ES" w:eastAsia="en-US" w:bidi="ar-SA"/>
      </w:rPr>
    </w:lvl>
    <w:lvl w:ilvl="8" w:tplc="469C2F1A">
      <w:numFmt w:val="bullet"/>
      <w:lvlText w:val="•"/>
      <w:lvlJc w:val="left"/>
      <w:pPr>
        <w:ind w:left="4426" w:hanging="276"/>
      </w:pPr>
      <w:rPr>
        <w:rFonts w:hint="default"/>
        <w:lang w:val="es-ES" w:eastAsia="en-US" w:bidi="ar-SA"/>
      </w:rPr>
    </w:lvl>
  </w:abstractNum>
  <w:abstractNum w:abstractNumId="1" w15:restartNumberingAfterBreak="0">
    <w:nsid w:val="0B9C20A7"/>
    <w:multiLevelType w:val="hybridMultilevel"/>
    <w:tmpl w:val="836E8578"/>
    <w:lvl w:ilvl="0" w:tplc="FE2C7C0E">
      <w:start w:val="1"/>
      <w:numFmt w:val="decimal"/>
      <w:lvlText w:val="%1"/>
      <w:lvlJc w:val="left"/>
      <w:pPr>
        <w:ind w:left="122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42" w:hanging="360"/>
      </w:pPr>
    </w:lvl>
    <w:lvl w:ilvl="2" w:tplc="0C0A001B" w:tentative="1">
      <w:start w:val="1"/>
      <w:numFmt w:val="lowerRoman"/>
      <w:lvlText w:val="%3."/>
      <w:lvlJc w:val="right"/>
      <w:pPr>
        <w:ind w:left="2662" w:hanging="180"/>
      </w:pPr>
    </w:lvl>
    <w:lvl w:ilvl="3" w:tplc="0C0A000F" w:tentative="1">
      <w:start w:val="1"/>
      <w:numFmt w:val="decimal"/>
      <w:lvlText w:val="%4."/>
      <w:lvlJc w:val="left"/>
      <w:pPr>
        <w:ind w:left="3382" w:hanging="360"/>
      </w:pPr>
    </w:lvl>
    <w:lvl w:ilvl="4" w:tplc="0C0A0019" w:tentative="1">
      <w:start w:val="1"/>
      <w:numFmt w:val="lowerLetter"/>
      <w:lvlText w:val="%5."/>
      <w:lvlJc w:val="left"/>
      <w:pPr>
        <w:ind w:left="4102" w:hanging="360"/>
      </w:pPr>
    </w:lvl>
    <w:lvl w:ilvl="5" w:tplc="0C0A001B" w:tentative="1">
      <w:start w:val="1"/>
      <w:numFmt w:val="lowerRoman"/>
      <w:lvlText w:val="%6."/>
      <w:lvlJc w:val="right"/>
      <w:pPr>
        <w:ind w:left="4822" w:hanging="180"/>
      </w:pPr>
    </w:lvl>
    <w:lvl w:ilvl="6" w:tplc="0C0A000F" w:tentative="1">
      <w:start w:val="1"/>
      <w:numFmt w:val="decimal"/>
      <w:lvlText w:val="%7."/>
      <w:lvlJc w:val="left"/>
      <w:pPr>
        <w:ind w:left="5542" w:hanging="360"/>
      </w:pPr>
    </w:lvl>
    <w:lvl w:ilvl="7" w:tplc="0C0A0019" w:tentative="1">
      <w:start w:val="1"/>
      <w:numFmt w:val="lowerLetter"/>
      <w:lvlText w:val="%8."/>
      <w:lvlJc w:val="left"/>
      <w:pPr>
        <w:ind w:left="6262" w:hanging="360"/>
      </w:pPr>
    </w:lvl>
    <w:lvl w:ilvl="8" w:tplc="0C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 w15:restartNumberingAfterBreak="0">
    <w:nsid w:val="21A55DA9"/>
    <w:multiLevelType w:val="hybridMultilevel"/>
    <w:tmpl w:val="A7F4D406"/>
    <w:lvl w:ilvl="0" w:tplc="62086B8A">
      <w:numFmt w:val="bullet"/>
      <w:lvlText w:val="-"/>
      <w:lvlJc w:val="left"/>
      <w:pPr>
        <w:ind w:left="512" w:hanging="87"/>
      </w:pPr>
      <w:rPr>
        <w:rFonts w:ascii="Trebuchet MS" w:eastAsia="Trebuchet MS" w:hAnsi="Trebuchet MS" w:cs="Trebuchet MS" w:hint="default"/>
        <w:color w:val="030000"/>
        <w:w w:val="81"/>
        <w:sz w:val="18"/>
        <w:szCs w:val="18"/>
        <w:lang w:val="es-ES" w:eastAsia="en-US" w:bidi="ar-SA"/>
      </w:rPr>
    </w:lvl>
    <w:lvl w:ilvl="1" w:tplc="1C3469E8">
      <w:numFmt w:val="bullet"/>
      <w:lvlText w:val="•"/>
      <w:lvlJc w:val="left"/>
      <w:pPr>
        <w:ind w:left="1394" w:hanging="87"/>
      </w:pPr>
      <w:rPr>
        <w:rFonts w:hint="default"/>
        <w:lang w:val="es-ES" w:eastAsia="en-US" w:bidi="ar-SA"/>
      </w:rPr>
    </w:lvl>
    <w:lvl w:ilvl="2" w:tplc="7DF6AE50">
      <w:numFmt w:val="bullet"/>
      <w:lvlText w:val="•"/>
      <w:lvlJc w:val="left"/>
      <w:pPr>
        <w:ind w:left="2209" w:hanging="87"/>
      </w:pPr>
      <w:rPr>
        <w:rFonts w:hint="default"/>
        <w:lang w:val="es-ES" w:eastAsia="en-US" w:bidi="ar-SA"/>
      </w:rPr>
    </w:lvl>
    <w:lvl w:ilvl="3" w:tplc="B35C80C6">
      <w:numFmt w:val="bullet"/>
      <w:lvlText w:val="•"/>
      <w:lvlJc w:val="left"/>
      <w:pPr>
        <w:ind w:left="3023" w:hanging="87"/>
      </w:pPr>
      <w:rPr>
        <w:rFonts w:hint="default"/>
        <w:lang w:val="es-ES" w:eastAsia="en-US" w:bidi="ar-SA"/>
      </w:rPr>
    </w:lvl>
    <w:lvl w:ilvl="4" w:tplc="BEDEEC20">
      <w:numFmt w:val="bullet"/>
      <w:lvlText w:val="•"/>
      <w:lvlJc w:val="left"/>
      <w:pPr>
        <w:ind w:left="3838" w:hanging="87"/>
      </w:pPr>
      <w:rPr>
        <w:rFonts w:hint="default"/>
        <w:lang w:val="es-ES" w:eastAsia="en-US" w:bidi="ar-SA"/>
      </w:rPr>
    </w:lvl>
    <w:lvl w:ilvl="5" w:tplc="0FD00956">
      <w:numFmt w:val="bullet"/>
      <w:lvlText w:val="•"/>
      <w:lvlJc w:val="left"/>
      <w:pPr>
        <w:ind w:left="4652" w:hanging="87"/>
      </w:pPr>
      <w:rPr>
        <w:rFonts w:hint="default"/>
        <w:lang w:val="es-ES" w:eastAsia="en-US" w:bidi="ar-SA"/>
      </w:rPr>
    </w:lvl>
    <w:lvl w:ilvl="6" w:tplc="ACA6C768">
      <w:numFmt w:val="bullet"/>
      <w:lvlText w:val="•"/>
      <w:lvlJc w:val="left"/>
      <w:pPr>
        <w:ind w:left="5467" w:hanging="87"/>
      </w:pPr>
      <w:rPr>
        <w:rFonts w:hint="default"/>
        <w:lang w:val="es-ES" w:eastAsia="en-US" w:bidi="ar-SA"/>
      </w:rPr>
    </w:lvl>
    <w:lvl w:ilvl="7" w:tplc="5B80CD20">
      <w:numFmt w:val="bullet"/>
      <w:lvlText w:val="•"/>
      <w:lvlJc w:val="left"/>
      <w:pPr>
        <w:ind w:left="6281" w:hanging="87"/>
      </w:pPr>
      <w:rPr>
        <w:rFonts w:hint="default"/>
        <w:lang w:val="es-ES" w:eastAsia="en-US" w:bidi="ar-SA"/>
      </w:rPr>
    </w:lvl>
    <w:lvl w:ilvl="8" w:tplc="CBD09C0C">
      <w:numFmt w:val="bullet"/>
      <w:lvlText w:val="•"/>
      <w:lvlJc w:val="left"/>
      <w:pPr>
        <w:ind w:left="7096" w:hanging="87"/>
      </w:pPr>
      <w:rPr>
        <w:rFonts w:hint="default"/>
        <w:lang w:val="es-ES" w:eastAsia="en-US" w:bidi="ar-SA"/>
      </w:rPr>
    </w:lvl>
  </w:abstractNum>
  <w:abstractNum w:abstractNumId="3" w15:restartNumberingAfterBreak="0">
    <w:nsid w:val="2E691E08"/>
    <w:multiLevelType w:val="hybridMultilevel"/>
    <w:tmpl w:val="AB2EB39C"/>
    <w:lvl w:ilvl="0" w:tplc="5CE64C9E">
      <w:start w:val="1"/>
      <w:numFmt w:val="decimal"/>
      <w:lvlText w:val="%1"/>
      <w:lvlJc w:val="left"/>
      <w:pPr>
        <w:ind w:left="9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7" w:hanging="360"/>
      </w:pPr>
    </w:lvl>
    <w:lvl w:ilvl="2" w:tplc="0C0A001B" w:tentative="1">
      <w:start w:val="1"/>
      <w:numFmt w:val="lowerRoman"/>
      <w:lvlText w:val="%3."/>
      <w:lvlJc w:val="right"/>
      <w:pPr>
        <w:ind w:left="2377" w:hanging="180"/>
      </w:pPr>
    </w:lvl>
    <w:lvl w:ilvl="3" w:tplc="0C0A000F" w:tentative="1">
      <w:start w:val="1"/>
      <w:numFmt w:val="decimal"/>
      <w:lvlText w:val="%4."/>
      <w:lvlJc w:val="left"/>
      <w:pPr>
        <w:ind w:left="3097" w:hanging="360"/>
      </w:pPr>
    </w:lvl>
    <w:lvl w:ilvl="4" w:tplc="0C0A0019" w:tentative="1">
      <w:start w:val="1"/>
      <w:numFmt w:val="lowerLetter"/>
      <w:lvlText w:val="%5."/>
      <w:lvlJc w:val="left"/>
      <w:pPr>
        <w:ind w:left="3817" w:hanging="360"/>
      </w:pPr>
    </w:lvl>
    <w:lvl w:ilvl="5" w:tplc="0C0A001B" w:tentative="1">
      <w:start w:val="1"/>
      <w:numFmt w:val="lowerRoman"/>
      <w:lvlText w:val="%6."/>
      <w:lvlJc w:val="right"/>
      <w:pPr>
        <w:ind w:left="4537" w:hanging="180"/>
      </w:pPr>
    </w:lvl>
    <w:lvl w:ilvl="6" w:tplc="0C0A000F" w:tentative="1">
      <w:start w:val="1"/>
      <w:numFmt w:val="decimal"/>
      <w:lvlText w:val="%7."/>
      <w:lvlJc w:val="left"/>
      <w:pPr>
        <w:ind w:left="5257" w:hanging="360"/>
      </w:pPr>
    </w:lvl>
    <w:lvl w:ilvl="7" w:tplc="0C0A0019" w:tentative="1">
      <w:start w:val="1"/>
      <w:numFmt w:val="lowerLetter"/>
      <w:lvlText w:val="%8."/>
      <w:lvlJc w:val="left"/>
      <w:pPr>
        <w:ind w:left="5977" w:hanging="360"/>
      </w:pPr>
    </w:lvl>
    <w:lvl w:ilvl="8" w:tplc="0C0A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4" w15:restartNumberingAfterBreak="0">
    <w:nsid w:val="42771494"/>
    <w:multiLevelType w:val="hybridMultilevel"/>
    <w:tmpl w:val="F132A316"/>
    <w:lvl w:ilvl="0" w:tplc="FEF0C94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2BE2632"/>
    <w:multiLevelType w:val="hybridMultilevel"/>
    <w:tmpl w:val="CED66754"/>
    <w:lvl w:ilvl="0" w:tplc="5B70449E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4DE938EF"/>
    <w:multiLevelType w:val="hybridMultilevel"/>
    <w:tmpl w:val="13AE622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F267F"/>
    <w:multiLevelType w:val="hybridMultilevel"/>
    <w:tmpl w:val="D5326E36"/>
    <w:lvl w:ilvl="0" w:tplc="CB1A2B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6A7171"/>
    <w:multiLevelType w:val="hybridMultilevel"/>
    <w:tmpl w:val="F056A8EA"/>
    <w:lvl w:ilvl="0" w:tplc="0C6E2B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EA0187"/>
    <w:multiLevelType w:val="hybridMultilevel"/>
    <w:tmpl w:val="AB4AE2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96FC1"/>
    <w:multiLevelType w:val="hybridMultilevel"/>
    <w:tmpl w:val="782479CA"/>
    <w:lvl w:ilvl="0" w:tplc="58681590">
      <w:start w:val="1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55" w:hanging="360"/>
      </w:pPr>
    </w:lvl>
    <w:lvl w:ilvl="2" w:tplc="0C0A001B" w:tentative="1">
      <w:start w:val="1"/>
      <w:numFmt w:val="lowerRoman"/>
      <w:lvlText w:val="%3."/>
      <w:lvlJc w:val="right"/>
      <w:pPr>
        <w:ind w:left="2475" w:hanging="180"/>
      </w:pPr>
    </w:lvl>
    <w:lvl w:ilvl="3" w:tplc="0C0A000F" w:tentative="1">
      <w:start w:val="1"/>
      <w:numFmt w:val="decimal"/>
      <w:lvlText w:val="%4."/>
      <w:lvlJc w:val="left"/>
      <w:pPr>
        <w:ind w:left="3195" w:hanging="360"/>
      </w:pPr>
    </w:lvl>
    <w:lvl w:ilvl="4" w:tplc="0C0A0019" w:tentative="1">
      <w:start w:val="1"/>
      <w:numFmt w:val="lowerLetter"/>
      <w:lvlText w:val="%5."/>
      <w:lvlJc w:val="left"/>
      <w:pPr>
        <w:ind w:left="3915" w:hanging="360"/>
      </w:pPr>
    </w:lvl>
    <w:lvl w:ilvl="5" w:tplc="0C0A001B" w:tentative="1">
      <w:start w:val="1"/>
      <w:numFmt w:val="lowerRoman"/>
      <w:lvlText w:val="%6."/>
      <w:lvlJc w:val="right"/>
      <w:pPr>
        <w:ind w:left="4635" w:hanging="180"/>
      </w:pPr>
    </w:lvl>
    <w:lvl w:ilvl="6" w:tplc="0C0A000F" w:tentative="1">
      <w:start w:val="1"/>
      <w:numFmt w:val="decimal"/>
      <w:lvlText w:val="%7."/>
      <w:lvlJc w:val="left"/>
      <w:pPr>
        <w:ind w:left="5355" w:hanging="360"/>
      </w:pPr>
    </w:lvl>
    <w:lvl w:ilvl="7" w:tplc="0C0A0019" w:tentative="1">
      <w:start w:val="1"/>
      <w:numFmt w:val="lowerLetter"/>
      <w:lvlText w:val="%8."/>
      <w:lvlJc w:val="left"/>
      <w:pPr>
        <w:ind w:left="6075" w:hanging="360"/>
      </w:pPr>
    </w:lvl>
    <w:lvl w:ilvl="8" w:tplc="0C0A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1" w15:restartNumberingAfterBreak="0">
    <w:nsid w:val="700E23FA"/>
    <w:multiLevelType w:val="hybridMultilevel"/>
    <w:tmpl w:val="50F417E8"/>
    <w:lvl w:ilvl="0" w:tplc="ED9657BC">
      <w:start w:val="2"/>
      <w:numFmt w:val="decimal"/>
      <w:lvlText w:val="%1"/>
      <w:lvlJc w:val="left"/>
      <w:pPr>
        <w:ind w:left="1061" w:hanging="360"/>
      </w:pPr>
      <w:rPr>
        <w:rFonts w:hint="default"/>
        <w:color w:val="030000"/>
        <w:w w:val="95"/>
      </w:rPr>
    </w:lvl>
    <w:lvl w:ilvl="1" w:tplc="0C0A0019">
      <w:start w:val="1"/>
      <w:numFmt w:val="lowerLetter"/>
      <w:lvlText w:val="%2."/>
      <w:lvlJc w:val="left"/>
      <w:pPr>
        <w:ind w:left="1781" w:hanging="360"/>
      </w:pPr>
    </w:lvl>
    <w:lvl w:ilvl="2" w:tplc="0C0A001B" w:tentative="1">
      <w:start w:val="1"/>
      <w:numFmt w:val="lowerRoman"/>
      <w:lvlText w:val="%3."/>
      <w:lvlJc w:val="right"/>
      <w:pPr>
        <w:ind w:left="2501" w:hanging="180"/>
      </w:pPr>
    </w:lvl>
    <w:lvl w:ilvl="3" w:tplc="0C0A000F" w:tentative="1">
      <w:start w:val="1"/>
      <w:numFmt w:val="decimal"/>
      <w:lvlText w:val="%4."/>
      <w:lvlJc w:val="left"/>
      <w:pPr>
        <w:ind w:left="3221" w:hanging="360"/>
      </w:pPr>
    </w:lvl>
    <w:lvl w:ilvl="4" w:tplc="0C0A0019" w:tentative="1">
      <w:start w:val="1"/>
      <w:numFmt w:val="lowerLetter"/>
      <w:lvlText w:val="%5."/>
      <w:lvlJc w:val="left"/>
      <w:pPr>
        <w:ind w:left="3941" w:hanging="360"/>
      </w:pPr>
    </w:lvl>
    <w:lvl w:ilvl="5" w:tplc="0C0A001B" w:tentative="1">
      <w:start w:val="1"/>
      <w:numFmt w:val="lowerRoman"/>
      <w:lvlText w:val="%6."/>
      <w:lvlJc w:val="right"/>
      <w:pPr>
        <w:ind w:left="4661" w:hanging="180"/>
      </w:pPr>
    </w:lvl>
    <w:lvl w:ilvl="6" w:tplc="0C0A000F" w:tentative="1">
      <w:start w:val="1"/>
      <w:numFmt w:val="decimal"/>
      <w:lvlText w:val="%7."/>
      <w:lvlJc w:val="left"/>
      <w:pPr>
        <w:ind w:left="5381" w:hanging="360"/>
      </w:pPr>
    </w:lvl>
    <w:lvl w:ilvl="7" w:tplc="0C0A0019" w:tentative="1">
      <w:start w:val="1"/>
      <w:numFmt w:val="lowerLetter"/>
      <w:lvlText w:val="%8."/>
      <w:lvlJc w:val="left"/>
      <w:pPr>
        <w:ind w:left="6101" w:hanging="360"/>
      </w:pPr>
    </w:lvl>
    <w:lvl w:ilvl="8" w:tplc="0C0A001B" w:tentative="1">
      <w:start w:val="1"/>
      <w:numFmt w:val="lowerRoman"/>
      <w:lvlText w:val="%9."/>
      <w:lvlJc w:val="right"/>
      <w:pPr>
        <w:ind w:left="6821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1"/>
  </w:num>
  <w:num w:numId="5">
    <w:abstractNumId w:val="5"/>
  </w:num>
  <w:num w:numId="6">
    <w:abstractNumId w:val="3"/>
  </w:num>
  <w:num w:numId="7">
    <w:abstractNumId w:val="1"/>
  </w:num>
  <w:num w:numId="8">
    <w:abstractNumId w:val="10"/>
  </w:num>
  <w:num w:numId="9">
    <w:abstractNumId w:val="6"/>
  </w:num>
  <w:num w:numId="10">
    <w:abstractNumId w:val="9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F79"/>
    <w:rsid w:val="00006F79"/>
    <w:rsid w:val="00147A8C"/>
    <w:rsid w:val="00155D3F"/>
    <w:rsid w:val="004220B1"/>
    <w:rsid w:val="004861E8"/>
    <w:rsid w:val="00611ABF"/>
    <w:rsid w:val="00647A9B"/>
    <w:rsid w:val="00686BE9"/>
    <w:rsid w:val="007B4B44"/>
    <w:rsid w:val="009D31BC"/>
    <w:rsid w:val="00A0573C"/>
    <w:rsid w:val="00C7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435B"/>
  <w15:chartTrackingRefBased/>
  <w15:docId w15:val="{BECEE75C-20F2-4409-B1A7-733D286D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A8C"/>
  </w:style>
  <w:style w:type="paragraph" w:styleId="Ttulo1">
    <w:name w:val="heading 1"/>
    <w:basedOn w:val="Normal"/>
    <w:next w:val="Normal"/>
    <w:link w:val="Ttulo1Car"/>
    <w:uiPriority w:val="9"/>
    <w:qFormat/>
    <w:rsid w:val="00147A8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7A8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7A8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7A8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7A8C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7A8C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7A8C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7A8C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7A8C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7A8C"/>
    <w:rPr>
      <w:smallCaps/>
      <w:spacing w:val="5"/>
      <w:sz w:val="32"/>
      <w:szCs w:val="32"/>
    </w:rPr>
  </w:style>
  <w:style w:type="paragraph" w:styleId="Textoindependiente">
    <w:name w:val="Body Text"/>
    <w:basedOn w:val="Normal"/>
    <w:link w:val="TextoindependienteCar"/>
    <w:uiPriority w:val="1"/>
    <w:rsid w:val="00006F79"/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06F79"/>
    <w:rPr>
      <w:rFonts w:ascii="Trebuchet MS" w:eastAsia="Trebuchet MS" w:hAnsi="Trebuchet MS" w:cs="Trebuchet MS"/>
      <w:sz w:val="18"/>
      <w:szCs w:val="18"/>
    </w:rPr>
  </w:style>
  <w:style w:type="paragraph" w:styleId="Prrafodelista">
    <w:name w:val="List Paragraph"/>
    <w:basedOn w:val="Normal"/>
    <w:uiPriority w:val="34"/>
    <w:qFormat/>
    <w:rsid w:val="00006F7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006F7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006F79"/>
    <w:rPr>
      <w:rFonts w:ascii="Tahoma" w:eastAsia="Tahoma" w:hAnsi="Tahoma" w:cs="Tahoma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7A8C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7A8C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7A8C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7A8C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7A8C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7A8C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7A8C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7A8C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47A8C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47A8C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7A8C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47A8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147A8C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147A8C"/>
    <w:rPr>
      <w:b/>
      <w:bCs/>
      <w:color w:val="70AD47" w:themeColor="accent6"/>
    </w:rPr>
  </w:style>
  <w:style w:type="character" w:styleId="nfasis">
    <w:name w:val="Emphasis"/>
    <w:uiPriority w:val="20"/>
    <w:qFormat/>
    <w:rsid w:val="00147A8C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147A8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47A8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7A8C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7A8C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7A8C"/>
    <w:rPr>
      <w:b/>
      <w:bCs/>
      <w:i/>
      <w:iCs/>
    </w:rPr>
  </w:style>
  <w:style w:type="character" w:styleId="nfasissutil">
    <w:name w:val="Subtle Emphasis"/>
    <w:uiPriority w:val="19"/>
    <w:qFormat/>
    <w:rsid w:val="00147A8C"/>
    <w:rPr>
      <w:i/>
      <w:iCs/>
    </w:rPr>
  </w:style>
  <w:style w:type="character" w:styleId="nfasisintenso">
    <w:name w:val="Intense Emphasis"/>
    <w:uiPriority w:val="21"/>
    <w:qFormat/>
    <w:rsid w:val="00147A8C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147A8C"/>
    <w:rPr>
      <w:b/>
      <w:bCs/>
    </w:rPr>
  </w:style>
  <w:style w:type="character" w:styleId="Referenciaintensa">
    <w:name w:val="Intense Reference"/>
    <w:uiPriority w:val="32"/>
    <w:qFormat/>
    <w:rsid w:val="00147A8C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147A8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47A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Andres</cp:lastModifiedBy>
  <cp:revision>2</cp:revision>
  <dcterms:created xsi:type="dcterms:W3CDTF">2021-11-15T22:56:00Z</dcterms:created>
  <dcterms:modified xsi:type="dcterms:W3CDTF">2021-11-15T22:56:00Z</dcterms:modified>
</cp:coreProperties>
</file>