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7D3" w:rsidRPr="004026EB" w:rsidRDefault="00D43DDC" w:rsidP="00065B32">
      <w:pPr>
        <w:jc w:val="center"/>
        <w:rPr>
          <w:b/>
          <w:sz w:val="36"/>
          <w:lang w:val="es-CO"/>
        </w:rPr>
      </w:pPr>
      <w:r w:rsidRPr="004026EB">
        <w:rPr>
          <w:b/>
          <w:sz w:val="36"/>
          <w:lang w:val="es-CO"/>
        </w:rPr>
        <w:t>Club</w:t>
      </w:r>
    </w:p>
    <w:p w:rsidR="00065B32" w:rsidRDefault="00065B32" w:rsidP="004026EB">
      <w:pPr>
        <w:pStyle w:val="Ttulo1"/>
        <w:pBdr>
          <w:right w:val="single" w:sz="4" w:space="31" w:color="auto"/>
        </w:pBdr>
        <w:ind w:left="-851"/>
      </w:pPr>
      <w:r>
        <w:t>Listado de Requerimientos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3A79CE" w:rsidRPr="00CB6304" w:rsidTr="003A7EE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A79CE" w:rsidRPr="00FB4362" w:rsidRDefault="003A79CE" w:rsidP="003A7EE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bookmarkStart w:id="0" w:name="_GoBack"/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3A79CE" w:rsidRPr="000E6546" w:rsidRDefault="003A79CE" w:rsidP="003A7EE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0E6546">
              <w:rPr>
                <w:sz w:val="18"/>
                <w:szCs w:val="18"/>
              </w:rPr>
              <w:t>R1 –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Visualizar la información de un socio</w:t>
            </w:r>
          </w:p>
        </w:tc>
      </w:tr>
      <w:bookmarkEnd w:id="0"/>
      <w:tr w:rsidR="003A79CE" w:rsidRPr="00FB4362" w:rsidTr="003A7EE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A79CE" w:rsidRPr="00FB4362" w:rsidRDefault="003A79CE" w:rsidP="003A7EE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3A79CE" w:rsidRPr="00FB4362" w:rsidRDefault="003A79CE" w:rsidP="003A7EE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Visualizar los datos de un socio.</w:t>
            </w:r>
          </w:p>
        </w:tc>
      </w:tr>
      <w:tr w:rsidR="003A79CE" w:rsidTr="003A7EE6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3A79CE" w:rsidRDefault="003A79CE" w:rsidP="003A7EE6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A79CE" w:rsidRPr="00FB4362" w:rsidTr="003A7EE6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3A79CE" w:rsidRPr="00FB4362" w:rsidRDefault="003A79CE" w:rsidP="003A7EE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3A79CE" w:rsidTr="003A7EE6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3A79CE" w:rsidRDefault="003A79CE" w:rsidP="003A7EE6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A79CE" w:rsidRPr="00FB4362" w:rsidTr="003A7EE6">
        <w:trPr>
          <w:jc w:val="center"/>
        </w:trPr>
        <w:tc>
          <w:tcPr>
            <w:tcW w:w="10305" w:type="dxa"/>
            <w:gridSpan w:val="2"/>
          </w:tcPr>
          <w:p w:rsidR="003A79CE" w:rsidRPr="00FB4362" w:rsidRDefault="003A79CE" w:rsidP="003A7EE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>
              <w:rPr>
                <w:b w:val="0"/>
                <w:sz w:val="18"/>
                <w:szCs w:val="18"/>
              </w:rPr>
              <w:t>muestra la cédula, el nombre, los fondos disponibles y el tipo de suscripción del socio.</w:t>
            </w:r>
          </w:p>
        </w:tc>
      </w:tr>
    </w:tbl>
    <w:p w:rsidR="003A79CE" w:rsidRPr="003A79CE" w:rsidRDefault="003A79CE" w:rsidP="003A79CE">
      <w:pPr>
        <w:rPr>
          <w:lang w:eastAsia="es-ES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0088E" w:rsidRPr="00CB6304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D43DDC" w:rsidRPr="000E6546" w:rsidRDefault="003A79CE" w:rsidP="00E714F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  <w:r w:rsidR="00C0088E" w:rsidRPr="000E6546">
              <w:rPr>
                <w:sz w:val="18"/>
                <w:szCs w:val="18"/>
              </w:rPr>
              <w:t xml:space="preserve"> –</w:t>
            </w:r>
            <w:r w:rsidR="00D43DDC">
              <w:rPr>
                <w:sz w:val="18"/>
                <w:szCs w:val="18"/>
              </w:rPr>
              <w:t xml:space="preserve"> Afiliar un socio al club</w:t>
            </w:r>
          </w:p>
        </w:tc>
      </w:tr>
      <w:tr w:rsidR="00C0088E" w:rsidRPr="00FB4362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C0088E" w:rsidRPr="00FB4362" w:rsidRDefault="00D43DDC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Agrega un nuevo socio al club.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0088E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D43DDC" w:rsidRPr="00FB4362" w:rsidRDefault="00D43DDC" w:rsidP="0051598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socio</w:t>
            </w:r>
            <w:r w:rsidR="00EF2FF1">
              <w:rPr>
                <w:b w:val="0"/>
                <w:sz w:val="18"/>
                <w:szCs w:val="18"/>
              </w:rPr>
              <w:t>.</w:t>
            </w:r>
          </w:p>
        </w:tc>
      </w:tr>
      <w:tr w:rsidR="00515981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515981" w:rsidRDefault="00515981" w:rsidP="0051598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Cédula del socio</w:t>
            </w:r>
            <w:r w:rsidR="00EF2FF1">
              <w:rPr>
                <w:b w:val="0"/>
                <w:sz w:val="18"/>
                <w:szCs w:val="18"/>
              </w:rPr>
              <w:t>.</w:t>
            </w:r>
          </w:p>
        </w:tc>
      </w:tr>
      <w:tr w:rsidR="004026EB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4026EB" w:rsidRDefault="004026EB" w:rsidP="004026E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suscripción</w:t>
            </w:r>
            <w:r w:rsidR="00EF2FF1">
              <w:rPr>
                <w:b w:val="0"/>
                <w:sz w:val="18"/>
                <w:szCs w:val="18"/>
              </w:rPr>
              <w:t>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0088E" w:rsidRPr="00FB4362" w:rsidTr="00EF2FF1">
        <w:trPr>
          <w:jc w:val="center"/>
        </w:trPr>
        <w:tc>
          <w:tcPr>
            <w:tcW w:w="10305" w:type="dxa"/>
            <w:gridSpan w:val="2"/>
          </w:tcPr>
          <w:p w:rsidR="00C0088E" w:rsidRPr="00FB4362" w:rsidRDefault="00D43DDC" w:rsidP="00F95D1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</w:t>
            </w:r>
            <w:r w:rsidR="00EF2FF1">
              <w:rPr>
                <w:b w:val="0"/>
                <w:sz w:val="18"/>
                <w:szCs w:val="18"/>
              </w:rPr>
              <w:t xml:space="preserve"> agrega el nuevo so</w:t>
            </w:r>
            <w:r w:rsidR="00F95D1B">
              <w:rPr>
                <w:b w:val="0"/>
                <w:sz w:val="18"/>
                <w:szCs w:val="18"/>
              </w:rPr>
              <w:t>cio a la lista de socios.</w:t>
            </w:r>
          </w:p>
        </w:tc>
      </w:tr>
      <w:tr w:rsidR="004C7914" w:rsidRPr="00FB4362" w:rsidTr="00EF2FF1">
        <w:trPr>
          <w:jc w:val="center"/>
        </w:trPr>
        <w:tc>
          <w:tcPr>
            <w:tcW w:w="10305" w:type="dxa"/>
            <w:gridSpan w:val="2"/>
          </w:tcPr>
          <w:p w:rsidR="004C7914" w:rsidRDefault="004C7914" w:rsidP="00EF2FF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ya existe un socio con esa cédula, no se agrega el socio y se muestra un mensaje al usuario indicándolo.</w:t>
            </w:r>
          </w:p>
        </w:tc>
      </w:tr>
    </w:tbl>
    <w:p w:rsidR="00C0088E" w:rsidRDefault="00C0088E" w:rsidP="00C0088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0088E" w:rsidRPr="00CB6304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C0088E" w:rsidRPr="000E6546" w:rsidRDefault="00C0088E" w:rsidP="004C791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0E6546">
              <w:rPr>
                <w:sz w:val="18"/>
                <w:szCs w:val="18"/>
              </w:rPr>
              <w:t>R</w:t>
            </w:r>
            <w:r w:rsidR="003A79CE">
              <w:rPr>
                <w:sz w:val="18"/>
                <w:szCs w:val="18"/>
              </w:rPr>
              <w:t>3</w:t>
            </w:r>
            <w:r w:rsidRPr="000E6546">
              <w:rPr>
                <w:sz w:val="18"/>
                <w:szCs w:val="18"/>
              </w:rPr>
              <w:t xml:space="preserve"> – </w:t>
            </w:r>
            <w:r w:rsidR="004C7914">
              <w:rPr>
                <w:sz w:val="18"/>
                <w:szCs w:val="18"/>
              </w:rPr>
              <w:t>Agregar</w:t>
            </w:r>
            <w:r w:rsidR="00D43DDC">
              <w:rPr>
                <w:sz w:val="18"/>
                <w:szCs w:val="18"/>
              </w:rPr>
              <w:t xml:space="preserve"> una persona autorizada por un socio</w:t>
            </w:r>
          </w:p>
        </w:tc>
      </w:tr>
      <w:tr w:rsidR="00C0088E" w:rsidRPr="00FB4362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C0088E" w:rsidRPr="00FB4362" w:rsidRDefault="00D43DDC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Agrega un autorizado a la lista de autorizados de un socio. Una persona autorizada puede ingresar al club y realizar consumos en sus restaurantes.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0088E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D43DDC" w:rsidRPr="00FB4362" w:rsidRDefault="00F95D1B" w:rsidP="00EF2FF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Cédula del socio</w:t>
            </w:r>
            <w:r w:rsidR="00F5393A">
              <w:rPr>
                <w:b w:val="0"/>
                <w:sz w:val="18"/>
                <w:szCs w:val="18"/>
              </w:rPr>
              <w:t>.</w:t>
            </w:r>
          </w:p>
        </w:tc>
      </w:tr>
      <w:tr w:rsidR="00EF2FF1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EF2FF1" w:rsidRDefault="00EF2FF1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autorizado</w:t>
            </w:r>
            <w:r w:rsidR="00F5393A">
              <w:rPr>
                <w:b w:val="0"/>
                <w:sz w:val="18"/>
                <w:szCs w:val="18"/>
              </w:rPr>
              <w:t>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0088E" w:rsidRPr="00FB4362" w:rsidTr="00F95D1B">
        <w:trPr>
          <w:jc w:val="center"/>
        </w:trPr>
        <w:tc>
          <w:tcPr>
            <w:tcW w:w="10305" w:type="dxa"/>
            <w:gridSpan w:val="2"/>
          </w:tcPr>
          <w:p w:rsidR="00C0088E" w:rsidRPr="00FB4362" w:rsidRDefault="00F95D1B" w:rsidP="00F95D1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agrega el autorizado a la lista de autorizados del socio</w:t>
            </w:r>
            <w:r w:rsidR="00D43DDC">
              <w:rPr>
                <w:b w:val="0"/>
                <w:sz w:val="18"/>
                <w:szCs w:val="18"/>
              </w:rPr>
              <w:t>.</w:t>
            </w:r>
          </w:p>
        </w:tc>
      </w:tr>
      <w:tr w:rsidR="00F95D1B" w:rsidRPr="00FB4362" w:rsidTr="00F95D1B">
        <w:trPr>
          <w:jc w:val="center"/>
        </w:trPr>
        <w:tc>
          <w:tcPr>
            <w:tcW w:w="10305" w:type="dxa"/>
            <w:gridSpan w:val="2"/>
          </w:tcPr>
          <w:p w:rsidR="00F95D1B" w:rsidRDefault="00F95D1B" w:rsidP="00F95D1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el nombre del socio es igual al nombre del autorizado, no se agrega el autorizado y se muestra un mensaje al usuario indicándolo.</w:t>
            </w:r>
          </w:p>
        </w:tc>
      </w:tr>
      <w:tr w:rsidR="00F95D1B" w:rsidRPr="00FB4362" w:rsidTr="00F95D1B">
        <w:trPr>
          <w:jc w:val="center"/>
        </w:trPr>
        <w:tc>
          <w:tcPr>
            <w:tcW w:w="10305" w:type="dxa"/>
            <w:gridSpan w:val="2"/>
          </w:tcPr>
          <w:p w:rsidR="00F95D1B" w:rsidRDefault="00F95D1B" w:rsidP="00F95D1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el autorizado ya existe en la lista, no se agrega el autorizado y se muestra un mensaje al usuario indicándolo.</w:t>
            </w:r>
          </w:p>
        </w:tc>
      </w:tr>
      <w:tr w:rsidR="00F95D1B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F95D1B" w:rsidRDefault="00F95D1B" w:rsidP="00F95D1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el socio no tiene fondos para financiar un nuevo autorizado, se muestra un mensaje al usuario indicándolo.</w:t>
            </w:r>
          </w:p>
        </w:tc>
      </w:tr>
    </w:tbl>
    <w:p w:rsidR="00C0088E" w:rsidRDefault="00C0088E" w:rsidP="00C0088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0088E" w:rsidRPr="00CB6304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C0088E" w:rsidRPr="000E6546" w:rsidRDefault="003A79CE" w:rsidP="00E714F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R4</w:t>
            </w:r>
            <w:r w:rsidR="00C0088E" w:rsidRPr="000E6546">
              <w:rPr>
                <w:sz w:val="18"/>
                <w:szCs w:val="18"/>
              </w:rPr>
              <w:t xml:space="preserve"> – </w:t>
            </w:r>
            <w:r w:rsidR="00D43DDC">
              <w:rPr>
                <w:sz w:val="18"/>
                <w:szCs w:val="18"/>
              </w:rPr>
              <w:t>Pagar una factura</w:t>
            </w:r>
          </w:p>
        </w:tc>
      </w:tr>
      <w:tr w:rsidR="00C0088E" w:rsidRPr="00FB4362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C0088E" w:rsidRPr="00FB4362" w:rsidRDefault="00D43DDC" w:rsidP="00F95D1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Paga una factura de la lista de facturas pendientes de un socio</w:t>
            </w:r>
            <w:r w:rsidR="002F1C57">
              <w:rPr>
                <w:b w:val="0"/>
                <w:sz w:val="18"/>
                <w:szCs w:val="18"/>
              </w:rPr>
              <w:t>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0088E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D43DDC" w:rsidRPr="00FB4362" w:rsidRDefault="00FD371E" w:rsidP="00F95D1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Cédula del socio.</w:t>
            </w:r>
          </w:p>
        </w:tc>
      </w:tr>
      <w:tr w:rsidR="00F95D1B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F95D1B" w:rsidRDefault="00FD371E" w:rsidP="00F95D1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Factura a eliminar.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0088E" w:rsidRPr="00FB4362" w:rsidTr="00E77A6E">
        <w:trPr>
          <w:jc w:val="center"/>
        </w:trPr>
        <w:tc>
          <w:tcPr>
            <w:tcW w:w="10305" w:type="dxa"/>
            <w:gridSpan w:val="2"/>
          </w:tcPr>
          <w:p w:rsidR="00C0088E" w:rsidRPr="00FB4362" w:rsidRDefault="00D43DDC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elimina la factura de la lista de f</w:t>
            </w:r>
            <w:r w:rsidR="002F1C57">
              <w:rPr>
                <w:b w:val="0"/>
                <w:sz w:val="18"/>
                <w:szCs w:val="18"/>
              </w:rPr>
              <w:t>acturas pendientes de un socio y se disminuye</w:t>
            </w:r>
            <w:r w:rsidR="00F95D1B">
              <w:rPr>
                <w:b w:val="0"/>
                <w:sz w:val="18"/>
                <w:szCs w:val="18"/>
              </w:rPr>
              <w:t>n</w:t>
            </w:r>
            <w:r w:rsidR="002F1C57">
              <w:rPr>
                <w:b w:val="0"/>
                <w:sz w:val="18"/>
                <w:szCs w:val="18"/>
              </w:rPr>
              <w:t xml:space="preserve"> los fondos disponibles por el valor del consumo. </w:t>
            </w:r>
          </w:p>
        </w:tc>
      </w:tr>
      <w:tr w:rsidR="004B0B49" w:rsidRPr="00FB4362" w:rsidTr="00E77A6E">
        <w:trPr>
          <w:jc w:val="center"/>
        </w:trPr>
        <w:tc>
          <w:tcPr>
            <w:tcW w:w="10305" w:type="dxa"/>
            <w:gridSpan w:val="2"/>
          </w:tcPr>
          <w:p w:rsidR="004B0B49" w:rsidRDefault="004B0B49" w:rsidP="000A2B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Si el </w:t>
            </w:r>
            <w:r w:rsidR="000A2B76">
              <w:rPr>
                <w:b w:val="0"/>
                <w:sz w:val="18"/>
                <w:szCs w:val="18"/>
              </w:rPr>
              <w:t>socio</w:t>
            </w:r>
            <w:r>
              <w:rPr>
                <w:b w:val="0"/>
                <w:sz w:val="18"/>
                <w:szCs w:val="18"/>
              </w:rPr>
              <w:t xml:space="preserve"> no tiene fondos suficientes para pagar la factura, no se eliminar la factura y se muestra un mensaje al usuario indicándolo.</w:t>
            </w:r>
          </w:p>
        </w:tc>
      </w:tr>
    </w:tbl>
    <w:p w:rsidR="00C0088E" w:rsidRDefault="00C0088E" w:rsidP="00C0088E">
      <w:pPr>
        <w:pStyle w:val="TituloPrincipla"/>
        <w:jc w:val="left"/>
        <w:rPr>
          <w:sz w:val="32"/>
          <w:szCs w:val="32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0088E" w:rsidRPr="00CB6304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C0088E" w:rsidRPr="000E6546" w:rsidRDefault="003A79CE" w:rsidP="00FD371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R5</w:t>
            </w:r>
            <w:r w:rsidR="00C0088E" w:rsidRPr="000E6546">
              <w:rPr>
                <w:sz w:val="18"/>
                <w:szCs w:val="18"/>
              </w:rPr>
              <w:t xml:space="preserve"> – </w:t>
            </w:r>
            <w:r w:rsidR="002F1C57">
              <w:rPr>
                <w:sz w:val="18"/>
                <w:szCs w:val="18"/>
              </w:rPr>
              <w:t>Registrar un consumo</w:t>
            </w:r>
            <w:r w:rsidR="00FD371E">
              <w:rPr>
                <w:sz w:val="18"/>
                <w:szCs w:val="18"/>
              </w:rPr>
              <w:t>.</w:t>
            </w:r>
            <w:r w:rsidR="002F1C57">
              <w:rPr>
                <w:sz w:val="18"/>
                <w:szCs w:val="18"/>
              </w:rPr>
              <w:t xml:space="preserve"> </w:t>
            </w:r>
          </w:p>
        </w:tc>
      </w:tr>
      <w:tr w:rsidR="00C0088E" w:rsidRPr="00FB4362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C0088E" w:rsidRPr="00FB4362" w:rsidRDefault="002F1C57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Registra el consumo del socio o de uno de sus autorizados en la cuenta del socio seleccionado. 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0088E" w:rsidRPr="00CB6304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2F1C57" w:rsidRPr="00FB4362" w:rsidRDefault="00FD371E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Cédula del socio.</w:t>
            </w:r>
          </w:p>
        </w:tc>
      </w:tr>
      <w:tr w:rsidR="00FD371E" w:rsidRPr="00CB6304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FD371E" w:rsidRDefault="00FD371E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autorizado.</w:t>
            </w:r>
          </w:p>
        </w:tc>
      </w:tr>
      <w:tr w:rsidR="00FD371E" w:rsidRPr="00CB6304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FD371E" w:rsidRDefault="00FD371E" w:rsidP="00FD371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Concepto del consumo.</w:t>
            </w:r>
          </w:p>
        </w:tc>
      </w:tr>
      <w:tr w:rsidR="00FD371E" w:rsidRPr="00CB6304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FD371E" w:rsidRDefault="00FD371E" w:rsidP="00FD371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Valor del consumo.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0088E" w:rsidRPr="00FB4362" w:rsidTr="00E77A6E">
        <w:trPr>
          <w:jc w:val="center"/>
        </w:trPr>
        <w:tc>
          <w:tcPr>
            <w:tcW w:w="10305" w:type="dxa"/>
            <w:gridSpan w:val="2"/>
          </w:tcPr>
          <w:p w:rsidR="00C0088E" w:rsidRPr="00FB4362" w:rsidRDefault="002F1C57" w:rsidP="005C755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una factura en la lista de facturas pendientes. </w:t>
            </w:r>
          </w:p>
        </w:tc>
      </w:tr>
      <w:tr w:rsidR="009E6ED1" w:rsidRPr="00FB4362" w:rsidTr="00E77A6E">
        <w:trPr>
          <w:jc w:val="center"/>
        </w:trPr>
        <w:tc>
          <w:tcPr>
            <w:tcW w:w="10305" w:type="dxa"/>
            <w:gridSpan w:val="2"/>
          </w:tcPr>
          <w:p w:rsidR="009E6ED1" w:rsidRDefault="009E6ED1" w:rsidP="00E714F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Si el socio </w:t>
            </w:r>
            <w:r w:rsidR="005C7550">
              <w:rPr>
                <w:b w:val="0"/>
                <w:sz w:val="18"/>
                <w:szCs w:val="18"/>
              </w:rPr>
              <w:t>no tiene fondos suficientes, no se registra el consumo y se muestra un mensaje al usuario indicándolo.</w:t>
            </w:r>
          </w:p>
        </w:tc>
      </w:tr>
    </w:tbl>
    <w:p w:rsidR="00C0088E" w:rsidRDefault="00C0088E" w:rsidP="00C0088E">
      <w:pPr>
        <w:pStyle w:val="TituloPrincipla"/>
        <w:jc w:val="left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2F1C57" w:rsidRPr="00CB6304" w:rsidTr="00363CA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F1C57" w:rsidRPr="00FB4362" w:rsidRDefault="002F1C57" w:rsidP="00363CA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2F1C57" w:rsidRPr="000E6546" w:rsidRDefault="003A79CE" w:rsidP="00363CAD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R6</w:t>
            </w:r>
            <w:r w:rsidR="00B22425" w:rsidRPr="000E6546">
              <w:rPr>
                <w:sz w:val="18"/>
                <w:szCs w:val="18"/>
              </w:rPr>
              <w:t xml:space="preserve"> – </w:t>
            </w:r>
            <w:r w:rsidR="002F1C57">
              <w:rPr>
                <w:sz w:val="18"/>
                <w:szCs w:val="18"/>
              </w:rPr>
              <w:t>Aumentar fondos de la cuenta de un socio</w:t>
            </w:r>
          </w:p>
        </w:tc>
      </w:tr>
      <w:tr w:rsidR="002F1C57" w:rsidRPr="00FB4362" w:rsidTr="00363CA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F1C57" w:rsidRPr="00FB4362" w:rsidRDefault="002F1C57" w:rsidP="00363CA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2F1C57" w:rsidRPr="00FB4362" w:rsidRDefault="002F1C57" w:rsidP="00363CA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Aumenta los fondos de la cuenta de un socio por el valor dado.</w:t>
            </w:r>
          </w:p>
        </w:tc>
      </w:tr>
      <w:tr w:rsidR="002F1C57" w:rsidTr="00363CA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2F1C57" w:rsidRDefault="002F1C57" w:rsidP="00363CA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F1C57" w:rsidRPr="00CB6304" w:rsidTr="00363CA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2F1C57" w:rsidRPr="00FB4362" w:rsidRDefault="005C7550" w:rsidP="00363CA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Cédula del socio.</w:t>
            </w:r>
          </w:p>
        </w:tc>
      </w:tr>
      <w:tr w:rsidR="005C7550" w:rsidRPr="00CB6304" w:rsidTr="00363CA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5C7550" w:rsidRDefault="005C7550" w:rsidP="00363CA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Valor a aumentar.</w:t>
            </w:r>
          </w:p>
        </w:tc>
      </w:tr>
      <w:tr w:rsidR="002F1C57" w:rsidTr="00363CA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2F1C57" w:rsidRDefault="002F1C57" w:rsidP="00363CA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F1C57" w:rsidRPr="00FB4362" w:rsidTr="00363CAD">
        <w:trPr>
          <w:jc w:val="center"/>
        </w:trPr>
        <w:tc>
          <w:tcPr>
            <w:tcW w:w="10305" w:type="dxa"/>
            <w:gridSpan w:val="2"/>
          </w:tcPr>
          <w:p w:rsidR="002F1C57" w:rsidRPr="00FB4362" w:rsidRDefault="001705FA" w:rsidP="005C755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5C7550">
              <w:rPr>
                <w:b w:val="0"/>
                <w:sz w:val="18"/>
                <w:szCs w:val="18"/>
              </w:rPr>
              <w:t>actualiza</w:t>
            </w:r>
            <w:r>
              <w:rPr>
                <w:b w:val="0"/>
                <w:sz w:val="18"/>
                <w:szCs w:val="18"/>
              </w:rPr>
              <w:t xml:space="preserve"> el nuevo valo</w:t>
            </w:r>
            <w:r w:rsidR="005C7550">
              <w:rPr>
                <w:b w:val="0"/>
                <w:sz w:val="18"/>
                <w:szCs w:val="18"/>
              </w:rPr>
              <w:t xml:space="preserve">r de los fondos de la cuenta del </w:t>
            </w:r>
            <w:r>
              <w:rPr>
                <w:b w:val="0"/>
                <w:sz w:val="18"/>
                <w:szCs w:val="18"/>
              </w:rPr>
              <w:t xml:space="preserve">socio. </w:t>
            </w:r>
          </w:p>
        </w:tc>
      </w:tr>
      <w:tr w:rsidR="005C7550" w:rsidRPr="00FB4362" w:rsidTr="00363CAD">
        <w:trPr>
          <w:jc w:val="center"/>
        </w:trPr>
        <w:tc>
          <w:tcPr>
            <w:tcW w:w="10305" w:type="dxa"/>
            <w:gridSpan w:val="2"/>
          </w:tcPr>
          <w:p w:rsidR="005C7550" w:rsidRDefault="005C7550" w:rsidP="005C755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los fondos del socio exceden el límite establecido, no se aumentan los fondos y se muestra un mensaje al usuario indicándolo.</w:t>
            </w:r>
          </w:p>
        </w:tc>
      </w:tr>
    </w:tbl>
    <w:p w:rsidR="002F1C57" w:rsidRDefault="002F1C57" w:rsidP="00C0088E">
      <w:pPr>
        <w:pStyle w:val="TituloPrincipla"/>
        <w:jc w:val="left"/>
      </w:pPr>
    </w:p>
    <w:p w:rsidR="001F45E0" w:rsidRPr="00B523AA" w:rsidRDefault="001F45E0" w:rsidP="00C0088E">
      <w:pPr>
        <w:pStyle w:val="TituloPrincipla"/>
        <w:jc w:val="left"/>
      </w:pPr>
    </w:p>
    <w:sectPr w:rsidR="001F45E0" w:rsidRPr="00B523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CB7" w:rsidRDefault="009D3CB7" w:rsidP="003066AA">
      <w:pPr>
        <w:spacing w:after="0" w:line="240" w:lineRule="auto"/>
      </w:pPr>
      <w:r>
        <w:separator/>
      </w:r>
    </w:p>
  </w:endnote>
  <w:endnote w:type="continuationSeparator" w:id="0">
    <w:p w:rsidR="009D3CB7" w:rsidRDefault="009D3CB7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:rsidTr="003066AA">
      <w:tc>
        <w:tcPr>
          <w:tcW w:w="10773" w:type="dxa"/>
        </w:tcPr>
        <w:p w:rsidR="003066AA" w:rsidRPr="004B6ED1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</w:p>
        <w:p w:rsid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:rsidR="003066AA" w:rsidRP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:rsidR="003066AA" w:rsidRDefault="003066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CB7" w:rsidRDefault="009D3CB7" w:rsidP="003066AA">
      <w:pPr>
        <w:spacing w:after="0" w:line="240" w:lineRule="auto"/>
      </w:pPr>
      <w:r>
        <w:separator/>
      </w:r>
    </w:p>
  </w:footnote>
  <w:footnote w:type="continuationSeparator" w:id="0">
    <w:p w:rsidR="009D3CB7" w:rsidRDefault="009D3CB7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:rsidTr="003066AA">
      <w:tc>
        <w:tcPr>
          <w:tcW w:w="12020" w:type="dxa"/>
        </w:tcPr>
        <w:tbl>
          <w:tblPr>
            <w:tblStyle w:val="Tablaconcuadrcula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:rsidTr="003066AA">
            <w:tc>
              <w:tcPr>
                <w:tcW w:w="4961" w:type="dxa"/>
              </w:tcPr>
              <w:p w:rsidR="003066AA" w:rsidRDefault="003066AA" w:rsidP="003066AA">
                <w:pPr>
                  <w:pStyle w:val="Encabezado"/>
                </w:pPr>
                <w:r>
                  <w:rPr>
                    <w:noProof/>
                  </w:rPr>
                  <w:drawing>
                    <wp:inline distT="0" distB="0" distL="0" distR="0" wp14:anchorId="379019BD" wp14:editId="2E38325D">
                      <wp:extent cx="2594759" cy="810710"/>
                      <wp:effectExtent l="0" t="0" r="0" b="8890"/>
                      <wp:docPr id="13" name="Imagen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:rsidR="003066AA" w:rsidRDefault="00E22278" w:rsidP="003066AA">
                <w:pPr>
                  <w:pStyle w:val="Encabezado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3CF0F74C" wp14:editId="034BEC77">
                      <wp:extent cx="1685925" cy="820632"/>
                      <wp:effectExtent l="0" t="0" r="0" b="0"/>
                      <wp:docPr id="14" name="Imagen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 Cupi2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6744" cy="8940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066AA" w:rsidRDefault="003066AA" w:rsidP="003066AA">
          <w:pPr>
            <w:pStyle w:val="Encabezado"/>
          </w:pPr>
        </w:p>
      </w:tc>
    </w:tr>
  </w:tbl>
  <w:p w:rsidR="003066AA" w:rsidRDefault="003066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32"/>
    <w:rsid w:val="00065B32"/>
    <w:rsid w:val="00072B48"/>
    <w:rsid w:val="000977D3"/>
    <w:rsid w:val="000A2B76"/>
    <w:rsid w:val="000E6546"/>
    <w:rsid w:val="00135E3D"/>
    <w:rsid w:val="00151BB2"/>
    <w:rsid w:val="001705FA"/>
    <w:rsid w:val="0018546D"/>
    <w:rsid w:val="001F4074"/>
    <w:rsid w:val="001F45E0"/>
    <w:rsid w:val="002013DE"/>
    <w:rsid w:val="002F1C57"/>
    <w:rsid w:val="003066AA"/>
    <w:rsid w:val="003A79CE"/>
    <w:rsid w:val="004026EB"/>
    <w:rsid w:val="004B0B49"/>
    <w:rsid w:val="004C7914"/>
    <w:rsid w:val="00515981"/>
    <w:rsid w:val="00560A50"/>
    <w:rsid w:val="005C7550"/>
    <w:rsid w:val="005E2DD7"/>
    <w:rsid w:val="006F159C"/>
    <w:rsid w:val="00704FED"/>
    <w:rsid w:val="007D7742"/>
    <w:rsid w:val="008304CA"/>
    <w:rsid w:val="00845559"/>
    <w:rsid w:val="009013DC"/>
    <w:rsid w:val="009C3C38"/>
    <w:rsid w:val="009D3CB7"/>
    <w:rsid w:val="009E6ED1"/>
    <w:rsid w:val="00A86D36"/>
    <w:rsid w:val="00AA44CA"/>
    <w:rsid w:val="00B22425"/>
    <w:rsid w:val="00BB33B1"/>
    <w:rsid w:val="00C0088E"/>
    <w:rsid w:val="00CF4270"/>
    <w:rsid w:val="00D13693"/>
    <w:rsid w:val="00D43DDC"/>
    <w:rsid w:val="00DE78D2"/>
    <w:rsid w:val="00E13E70"/>
    <w:rsid w:val="00E22278"/>
    <w:rsid w:val="00E714F5"/>
    <w:rsid w:val="00E77A6E"/>
    <w:rsid w:val="00ED065B"/>
    <w:rsid w:val="00EF2FF1"/>
    <w:rsid w:val="00F5393A"/>
    <w:rsid w:val="00F95D1B"/>
    <w:rsid w:val="00FD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1E4B2"/>
  <w15:docId w15:val="{C4EC55CC-96CA-40F3-A817-96987253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</Template>
  <TotalTime>420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Juliana Montes Maestre</cp:lastModifiedBy>
  <cp:revision>18</cp:revision>
  <dcterms:created xsi:type="dcterms:W3CDTF">2016-10-03T17:17:00Z</dcterms:created>
  <dcterms:modified xsi:type="dcterms:W3CDTF">2018-06-01T19:27:00Z</dcterms:modified>
</cp:coreProperties>
</file>