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73202" w14:textId="1DA37F3B" w:rsidR="002319D6" w:rsidRDefault="53E3ABC9" w:rsidP="6F13A805">
      <w:pPr>
        <w:spacing w:after="0"/>
        <w:rPr>
          <w:rFonts w:ascii="Calibri" w:eastAsia="Calibri" w:hAnsi="Calibri" w:cs="Calibri"/>
          <w:b/>
          <w:bCs/>
          <w:sz w:val="24"/>
          <w:szCs w:val="24"/>
          <w:lang w:val="es"/>
        </w:rPr>
      </w:pPr>
      <w:r w:rsidRPr="6F13A805">
        <w:rPr>
          <w:rFonts w:ascii="Calibri" w:eastAsia="Calibri" w:hAnsi="Calibri" w:cs="Calibri"/>
          <w:b/>
          <w:bCs/>
          <w:sz w:val="24"/>
          <w:szCs w:val="24"/>
          <w:lang w:val="es"/>
        </w:rPr>
        <w:t>Procesamiento de imágenes médicas</w:t>
      </w:r>
    </w:p>
    <w:p w14:paraId="3C249C3F" w14:textId="75730BEF" w:rsidR="002319D6" w:rsidRDefault="53E3ABC9" w:rsidP="6F13A805">
      <w:pPr>
        <w:spacing w:after="0"/>
      </w:pPr>
      <w:r w:rsidRPr="6F13A805">
        <w:rPr>
          <w:rFonts w:ascii="Calibri" w:eastAsia="Calibri" w:hAnsi="Calibri" w:cs="Calibri"/>
          <w:b/>
          <w:bCs/>
          <w:sz w:val="24"/>
          <w:szCs w:val="24"/>
          <w:lang w:val="es"/>
        </w:rPr>
        <w:t xml:space="preserve">Programa de Bioingeniería </w:t>
      </w:r>
    </w:p>
    <w:p w14:paraId="3C1A8498" w14:textId="2C547118" w:rsidR="002319D6" w:rsidRDefault="53E3ABC9" w:rsidP="6F13A805">
      <w:pPr>
        <w:spacing w:after="0"/>
      </w:pPr>
      <w:r w:rsidRPr="6F13A805">
        <w:rPr>
          <w:rFonts w:ascii="Calibri" w:eastAsia="Calibri" w:hAnsi="Calibri" w:cs="Calibri"/>
          <w:b/>
          <w:bCs/>
          <w:sz w:val="24"/>
          <w:szCs w:val="24"/>
          <w:lang w:val="es"/>
        </w:rPr>
        <w:t>Universidad de Antioquia</w:t>
      </w:r>
    </w:p>
    <w:p w14:paraId="4097EC50" w14:textId="340B9787" w:rsidR="002319D6" w:rsidRDefault="002319D6" w:rsidP="6F13A805">
      <w:pPr>
        <w:spacing w:after="0"/>
        <w:rPr>
          <w:rFonts w:ascii="Calibri" w:eastAsia="Calibri" w:hAnsi="Calibri" w:cs="Calibri"/>
          <w:b/>
          <w:bCs/>
          <w:sz w:val="24"/>
          <w:szCs w:val="24"/>
          <w:lang w:val="es"/>
        </w:rPr>
      </w:pPr>
    </w:p>
    <w:p w14:paraId="08012762" w14:textId="2AA4D0B8" w:rsidR="002319D6" w:rsidRDefault="53E3ABC9">
      <w:r w:rsidRPr="6F13A805">
        <w:rPr>
          <w:rFonts w:ascii="Calibri" w:eastAsia="Calibri" w:hAnsi="Calibri" w:cs="Calibri"/>
          <w:sz w:val="24"/>
          <w:szCs w:val="24"/>
          <w:lang w:val="es"/>
        </w:rPr>
        <w:t xml:space="preserve">Medellín, </w:t>
      </w:r>
      <w:r w:rsidR="00C52B93">
        <w:rPr>
          <w:rFonts w:ascii="Calibri" w:eastAsia="Calibri" w:hAnsi="Calibri" w:cs="Calibri"/>
          <w:sz w:val="24"/>
          <w:szCs w:val="24"/>
          <w:lang w:val="es"/>
        </w:rPr>
        <w:t>17</w:t>
      </w:r>
      <w:r w:rsidRPr="6F13A805">
        <w:rPr>
          <w:rFonts w:ascii="Calibri" w:eastAsia="Calibri" w:hAnsi="Calibri" w:cs="Calibri"/>
          <w:sz w:val="24"/>
          <w:szCs w:val="24"/>
          <w:lang w:val="es"/>
        </w:rPr>
        <w:t xml:space="preserve"> de </w:t>
      </w:r>
      <w:r w:rsidR="00C52B93">
        <w:rPr>
          <w:rFonts w:ascii="Calibri" w:eastAsia="Calibri" w:hAnsi="Calibri" w:cs="Calibri"/>
          <w:sz w:val="24"/>
          <w:szCs w:val="24"/>
          <w:lang w:val="es"/>
        </w:rPr>
        <w:t>abril</w:t>
      </w:r>
      <w:r w:rsidRPr="6F13A805">
        <w:rPr>
          <w:rFonts w:ascii="Calibri" w:eastAsia="Calibri" w:hAnsi="Calibri" w:cs="Calibri"/>
          <w:sz w:val="24"/>
          <w:szCs w:val="24"/>
          <w:lang w:val="es"/>
        </w:rPr>
        <w:t xml:space="preserve"> de 202</w:t>
      </w:r>
      <w:r w:rsidR="00C52B93">
        <w:rPr>
          <w:rFonts w:ascii="Calibri" w:eastAsia="Calibri" w:hAnsi="Calibri" w:cs="Calibri"/>
          <w:sz w:val="24"/>
          <w:szCs w:val="24"/>
          <w:lang w:val="es"/>
        </w:rPr>
        <w:t>4</w:t>
      </w:r>
    </w:p>
    <w:p w14:paraId="59C1CC92" w14:textId="4CD037D0" w:rsidR="002319D6" w:rsidRDefault="002319D6" w:rsidP="6F13A805">
      <w:pPr>
        <w:rPr>
          <w:rFonts w:ascii="Calibri" w:eastAsia="Calibri" w:hAnsi="Calibri" w:cs="Calibri"/>
          <w:sz w:val="24"/>
          <w:szCs w:val="24"/>
          <w:lang w:val="es"/>
        </w:rPr>
      </w:pPr>
    </w:p>
    <w:p w14:paraId="3E324C52" w14:textId="2FD60E1F" w:rsidR="002319D6" w:rsidRDefault="53E3ABC9" w:rsidP="6F13A805">
      <w:pPr>
        <w:jc w:val="center"/>
        <w:rPr>
          <w:rFonts w:ascii="Calibri" w:eastAsia="Calibri" w:hAnsi="Calibri" w:cs="Calibri"/>
          <w:b/>
          <w:bCs/>
          <w:sz w:val="24"/>
          <w:szCs w:val="24"/>
          <w:lang w:val="es"/>
        </w:rPr>
      </w:pPr>
      <w:r w:rsidRPr="6F13A805">
        <w:rPr>
          <w:rFonts w:ascii="Calibri" w:eastAsia="Calibri" w:hAnsi="Calibri" w:cs="Calibri"/>
          <w:b/>
          <w:bCs/>
          <w:sz w:val="24"/>
          <w:szCs w:val="24"/>
          <w:lang w:val="es"/>
        </w:rPr>
        <w:t>TALLER UNIDAD 3 – NEUROIMAGEN</w:t>
      </w:r>
    </w:p>
    <w:p w14:paraId="72328584" w14:textId="7D6A2770" w:rsidR="002319D6" w:rsidRDefault="002319D6" w:rsidP="6F13A805">
      <w:pPr>
        <w:rPr>
          <w:rFonts w:ascii="Calibri" w:eastAsia="Calibri" w:hAnsi="Calibri" w:cs="Calibri"/>
          <w:sz w:val="24"/>
          <w:szCs w:val="24"/>
          <w:lang w:val="es"/>
        </w:rPr>
      </w:pPr>
    </w:p>
    <w:p w14:paraId="1203C685" w14:textId="290D26F8" w:rsidR="002319D6" w:rsidRDefault="2E1579AC" w:rsidP="6F13A805">
      <w:pPr>
        <w:rPr>
          <w:rFonts w:ascii="Calibri" w:eastAsia="Calibri" w:hAnsi="Calibri" w:cs="Calibri"/>
          <w:sz w:val="24"/>
          <w:szCs w:val="24"/>
          <w:lang w:val="es"/>
        </w:rPr>
      </w:pPr>
      <w:r w:rsidRPr="6F13A805">
        <w:rPr>
          <w:rFonts w:ascii="Calibri" w:eastAsia="Calibri" w:hAnsi="Calibri" w:cs="Calibri"/>
          <w:b/>
          <w:bCs/>
          <w:sz w:val="24"/>
          <w:szCs w:val="24"/>
          <w:lang w:val="es"/>
        </w:rPr>
        <w:t>Objetivo</w:t>
      </w:r>
    </w:p>
    <w:p w14:paraId="24F39C16" w14:textId="1E97E7DB" w:rsidR="002319D6" w:rsidRDefault="527367DA" w:rsidP="6F13A805">
      <w:pPr>
        <w:jc w:val="both"/>
        <w:rPr>
          <w:rFonts w:ascii="Calibri" w:eastAsia="Calibri" w:hAnsi="Calibri" w:cs="Calibri"/>
          <w:sz w:val="24"/>
          <w:szCs w:val="24"/>
          <w:lang w:val="es"/>
        </w:rPr>
      </w:pPr>
      <w:r w:rsidRPr="6F13A805">
        <w:rPr>
          <w:rFonts w:ascii="Calibri" w:eastAsia="Calibri" w:hAnsi="Calibri" w:cs="Calibri"/>
          <w:sz w:val="24"/>
          <w:szCs w:val="24"/>
          <w:lang w:val="es"/>
        </w:rPr>
        <w:t>A</w:t>
      </w:r>
      <w:r w:rsidR="2E1579AC" w:rsidRPr="6F13A805">
        <w:rPr>
          <w:rFonts w:ascii="Calibri" w:eastAsia="Calibri" w:hAnsi="Calibri" w:cs="Calibri"/>
          <w:sz w:val="24"/>
          <w:szCs w:val="24"/>
          <w:lang w:val="es"/>
        </w:rPr>
        <w:t>plicar los conocimientos teóric</w:t>
      </w:r>
      <w:r w:rsidR="6F13A805" w:rsidRPr="6F13A805">
        <w:rPr>
          <w:rFonts w:ascii="Calibri" w:eastAsia="Calibri" w:hAnsi="Calibri" w:cs="Calibri"/>
          <w:sz w:val="24"/>
          <w:szCs w:val="24"/>
          <w:lang w:val="es"/>
        </w:rPr>
        <w:t>os</w:t>
      </w:r>
      <w:r w:rsidR="2E1579AC" w:rsidRPr="6F13A805">
        <w:rPr>
          <w:rFonts w:ascii="Calibri" w:eastAsia="Calibri" w:hAnsi="Calibri" w:cs="Calibri"/>
          <w:sz w:val="24"/>
          <w:szCs w:val="24"/>
          <w:lang w:val="es"/>
        </w:rPr>
        <w:t xml:space="preserve"> y prácticos vistos durante la unidad en el desarrollo</w:t>
      </w:r>
      <w:r w:rsidR="20177D4F" w:rsidRPr="6F13A805">
        <w:rPr>
          <w:rFonts w:ascii="Calibri" w:eastAsia="Calibri" w:hAnsi="Calibri" w:cs="Calibri"/>
          <w:sz w:val="24"/>
          <w:szCs w:val="24"/>
          <w:lang w:val="es"/>
        </w:rPr>
        <w:t xml:space="preserve"> de</w:t>
      </w:r>
      <w:r w:rsidR="7320F541" w:rsidRPr="6F13A805">
        <w:rPr>
          <w:rFonts w:ascii="Calibri" w:eastAsia="Calibri" w:hAnsi="Calibri" w:cs="Calibri"/>
          <w:sz w:val="24"/>
          <w:szCs w:val="24"/>
          <w:lang w:val="es"/>
        </w:rPr>
        <w:t>l</w:t>
      </w:r>
      <w:r w:rsidR="2E1579AC" w:rsidRPr="6F13A805">
        <w:rPr>
          <w:rFonts w:ascii="Calibri" w:eastAsia="Calibri" w:hAnsi="Calibri" w:cs="Calibri"/>
          <w:sz w:val="24"/>
          <w:szCs w:val="24"/>
          <w:lang w:val="es"/>
        </w:rPr>
        <w:t xml:space="preserve"> paradigma</w:t>
      </w:r>
      <w:r w:rsidR="45210EA9" w:rsidRPr="6F13A805">
        <w:rPr>
          <w:rFonts w:ascii="Calibri" w:eastAsia="Calibri" w:hAnsi="Calibri" w:cs="Calibri"/>
          <w:sz w:val="24"/>
          <w:szCs w:val="24"/>
          <w:lang w:val="es"/>
        </w:rPr>
        <w:t xml:space="preserve"> de </w:t>
      </w:r>
      <w:r w:rsidR="0D67EC45" w:rsidRPr="6F13A805">
        <w:rPr>
          <w:rFonts w:ascii="Calibri" w:eastAsia="Calibri" w:hAnsi="Calibri" w:cs="Calibri"/>
          <w:sz w:val="24"/>
          <w:szCs w:val="24"/>
          <w:lang w:val="es"/>
        </w:rPr>
        <w:t xml:space="preserve">adquisición </w:t>
      </w:r>
      <w:r w:rsidR="2BC9107F" w:rsidRPr="6F13A805">
        <w:rPr>
          <w:rFonts w:ascii="Calibri" w:eastAsia="Calibri" w:hAnsi="Calibri" w:cs="Calibri"/>
          <w:sz w:val="24"/>
          <w:szCs w:val="24"/>
          <w:lang w:val="es"/>
        </w:rPr>
        <w:t xml:space="preserve">y el </w:t>
      </w:r>
      <w:proofErr w:type="spellStart"/>
      <w:r w:rsidR="2BC9107F" w:rsidRPr="6F13A805">
        <w:rPr>
          <w:rFonts w:ascii="Calibri" w:eastAsia="Calibri" w:hAnsi="Calibri" w:cs="Calibri"/>
          <w:sz w:val="24"/>
          <w:szCs w:val="24"/>
          <w:lang w:val="es"/>
        </w:rPr>
        <w:t>post-procesamiento</w:t>
      </w:r>
      <w:proofErr w:type="spellEnd"/>
      <w:r w:rsidR="2BC9107F" w:rsidRPr="6F13A805">
        <w:rPr>
          <w:rFonts w:ascii="Calibri" w:eastAsia="Calibri" w:hAnsi="Calibri" w:cs="Calibri"/>
          <w:sz w:val="24"/>
          <w:szCs w:val="24"/>
          <w:lang w:val="es"/>
        </w:rPr>
        <w:t xml:space="preserve"> </w:t>
      </w:r>
      <w:r w:rsidR="0D67EC45" w:rsidRPr="6F13A805">
        <w:rPr>
          <w:rFonts w:ascii="Calibri" w:eastAsia="Calibri" w:hAnsi="Calibri" w:cs="Calibri"/>
          <w:sz w:val="24"/>
          <w:szCs w:val="24"/>
          <w:lang w:val="es"/>
        </w:rPr>
        <w:t xml:space="preserve">de un estudio funcional. </w:t>
      </w:r>
    </w:p>
    <w:p w14:paraId="65922DFC" w14:textId="254C21B7" w:rsidR="002319D6" w:rsidRDefault="2E1579AC" w:rsidP="6F13A805">
      <w:pPr>
        <w:rPr>
          <w:rFonts w:ascii="Calibri" w:eastAsia="Calibri" w:hAnsi="Calibri" w:cs="Calibri"/>
          <w:b/>
          <w:bCs/>
          <w:sz w:val="24"/>
          <w:szCs w:val="24"/>
          <w:lang w:val="es"/>
        </w:rPr>
      </w:pPr>
      <w:r w:rsidRPr="6F13A805">
        <w:rPr>
          <w:rFonts w:ascii="Calibri" w:eastAsia="Calibri" w:hAnsi="Calibri" w:cs="Calibri"/>
          <w:b/>
          <w:bCs/>
          <w:sz w:val="24"/>
          <w:szCs w:val="24"/>
          <w:lang w:val="es"/>
        </w:rPr>
        <w:t>Introducción</w:t>
      </w:r>
    </w:p>
    <w:p w14:paraId="74F79A8E" w14:textId="095FC5AD" w:rsidR="002319D6" w:rsidRDefault="31C5DA73" w:rsidP="6F13A805">
      <w:pPr>
        <w:jc w:val="both"/>
        <w:rPr>
          <w:rFonts w:ascii="Calibri" w:eastAsia="Calibri" w:hAnsi="Calibri" w:cs="Calibri"/>
          <w:sz w:val="24"/>
          <w:szCs w:val="24"/>
          <w:lang w:val="es"/>
        </w:rPr>
      </w:pPr>
      <w:r w:rsidRPr="6F13A805">
        <w:rPr>
          <w:rFonts w:ascii="Calibri" w:eastAsia="Calibri" w:hAnsi="Calibri" w:cs="Calibri"/>
          <w:sz w:val="24"/>
          <w:szCs w:val="24"/>
          <w:lang w:val="es"/>
        </w:rPr>
        <w:t>La resonancia magnética funcional (</w:t>
      </w:r>
      <w:proofErr w:type="spellStart"/>
      <w:r w:rsidRPr="6F13A805">
        <w:rPr>
          <w:rFonts w:ascii="Calibri" w:eastAsia="Calibri" w:hAnsi="Calibri" w:cs="Calibri"/>
          <w:sz w:val="24"/>
          <w:szCs w:val="24"/>
          <w:lang w:val="es"/>
        </w:rPr>
        <w:t>RMf</w:t>
      </w:r>
      <w:proofErr w:type="spellEnd"/>
      <w:r w:rsidRPr="6F13A805">
        <w:rPr>
          <w:rFonts w:ascii="Calibri" w:eastAsia="Calibri" w:hAnsi="Calibri" w:cs="Calibri"/>
          <w:sz w:val="24"/>
          <w:szCs w:val="24"/>
          <w:lang w:val="es"/>
        </w:rPr>
        <w:t>) es una poderosa herramienta de investigación en neurociencias y de diagnóstico médico, utilizada para localizar áreas cerebrales relacionadas con funciones especializadas como la motricidad, la sensorialidad, el lenguaje, la audición, la visión y otros procesos cognitivos más complejos</w:t>
      </w:r>
      <w:r w:rsidR="706ABFA4" w:rsidRPr="6F13A805">
        <w:rPr>
          <w:rFonts w:ascii="Calibri" w:eastAsia="Calibri" w:hAnsi="Calibri" w:cs="Calibri"/>
          <w:sz w:val="24"/>
          <w:szCs w:val="24"/>
          <w:lang w:val="es"/>
        </w:rPr>
        <w:t xml:space="preserve"> como</w:t>
      </w:r>
      <w:r w:rsidRPr="6F13A805">
        <w:rPr>
          <w:rFonts w:ascii="Calibri" w:eastAsia="Calibri" w:hAnsi="Calibri" w:cs="Calibri"/>
          <w:sz w:val="24"/>
          <w:szCs w:val="24"/>
          <w:lang w:val="es"/>
        </w:rPr>
        <w:t xml:space="preserve"> la memoria</w:t>
      </w:r>
      <w:r w:rsidR="3C19DBC8" w:rsidRPr="6F13A805">
        <w:rPr>
          <w:rFonts w:ascii="Calibri" w:eastAsia="Calibri" w:hAnsi="Calibri" w:cs="Calibri"/>
          <w:sz w:val="24"/>
          <w:szCs w:val="24"/>
          <w:lang w:val="es"/>
        </w:rPr>
        <w:t xml:space="preserve"> y el procesamiento emocional,</w:t>
      </w:r>
      <w:r w:rsidRPr="6F13A805">
        <w:rPr>
          <w:rFonts w:ascii="Calibri" w:eastAsia="Calibri" w:hAnsi="Calibri" w:cs="Calibri"/>
          <w:sz w:val="24"/>
          <w:szCs w:val="24"/>
          <w:lang w:val="es"/>
        </w:rPr>
        <w:t xml:space="preserve"> tanto en cerebros normales como en patológicos</w:t>
      </w:r>
      <w:r w:rsidR="27DDE9AC" w:rsidRPr="6F13A805">
        <w:rPr>
          <w:rFonts w:ascii="Calibri" w:eastAsia="Calibri" w:hAnsi="Calibri" w:cs="Calibri"/>
          <w:sz w:val="24"/>
          <w:szCs w:val="24"/>
          <w:lang w:val="es"/>
        </w:rPr>
        <w:t>.</w:t>
      </w:r>
    </w:p>
    <w:p w14:paraId="0DB6A393" w14:textId="2B86ECE3" w:rsidR="002319D6" w:rsidRDefault="00760354" w:rsidP="6F13A805">
      <w:pPr>
        <w:jc w:val="both"/>
        <w:rPr>
          <w:rFonts w:ascii="Calibri" w:eastAsia="Calibri" w:hAnsi="Calibri" w:cs="Calibri"/>
          <w:sz w:val="24"/>
          <w:szCs w:val="24"/>
          <w:lang w:val="es"/>
        </w:rPr>
      </w:pPr>
      <w:r w:rsidRPr="6F13A805">
        <w:rPr>
          <w:rFonts w:ascii="Calibri" w:eastAsia="Calibri" w:hAnsi="Calibri" w:cs="Calibri"/>
          <w:sz w:val="24"/>
          <w:szCs w:val="24"/>
          <w:lang w:val="es"/>
        </w:rPr>
        <w:t>Un estudio</w:t>
      </w:r>
      <w:r w:rsidR="35A9BE86" w:rsidRPr="6F13A805">
        <w:rPr>
          <w:rFonts w:ascii="Calibri" w:eastAsia="Calibri" w:hAnsi="Calibri" w:cs="Calibri"/>
          <w:sz w:val="24"/>
          <w:szCs w:val="24"/>
          <w:lang w:val="es"/>
        </w:rPr>
        <w:t xml:space="preserve"> de </w:t>
      </w:r>
      <w:proofErr w:type="spellStart"/>
      <w:r w:rsidR="35A9BE86" w:rsidRPr="6F13A805">
        <w:rPr>
          <w:rFonts w:ascii="Calibri" w:eastAsia="Calibri" w:hAnsi="Calibri" w:cs="Calibri"/>
          <w:sz w:val="24"/>
          <w:szCs w:val="24"/>
          <w:lang w:val="es"/>
        </w:rPr>
        <w:t>RMf</w:t>
      </w:r>
      <w:proofErr w:type="spellEnd"/>
      <w:r w:rsidR="35A9BE86" w:rsidRPr="6F13A805">
        <w:rPr>
          <w:rFonts w:ascii="Calibri" w:eastAsia="Calibri" w:hAnsi="Calibri" w:cs="Calibri"/>
          <w:sz w:val="24"/>
          <w:szCs w:val="24"/>
          <w:lang w:val="es"/>
        </w:rPr>
        <w:t xml:space="preserve"> requiere de la coordinación entre la adquisición de cada secuencia con la administración del paradigma de activación.</w:t>
      </w:r>
      <w:r w:rsidR="50EAE0B3" w:rsidRPr="6F13A805">
        <w:rPr>
          <w:rFonts w:ascii="Calibri" w:eastAsia="Calibri" w:hAnsi="Calibri" w:cs="Calibri"/>
          <w:sz w:val="24"/>
          <w:szCs w:val="24"/>
          <w:lang w:val="es"/>
        </w:rPr>
        <w:t xml:space="preserve"> </w:t>
      </w:r>
      <w:r w:rsidR="35A9BE86" w:rsidRPr="6F13A805">
        <w:rPr>
          <w:rFonts w:ascii="Calibri" w:eastAsia="Calibri" w:hAnsi="Calibri" w:cs="Calibri"/>
          <w:sz w:val="24"/>
          <w:szCs w:val="24"/>
          <w:lang w:val="es"/>
        </w:rPr>
        <w:t>Los experimentos son programados y presentados al paciente utilizando una pantalla que se proyecta por med</w:t>
      </w:r>
      <w:r w:rsidR="45A319F3" w:rsidRPr="6F13A805">
        <w:rPr>
          <w:rFonts w:ascii="Calibri" w:eastAsia="Calibri" w:hAnsi="Calibri" w:cs="Calibri"/>
          <w:sz w:val="24"/>
          <w:szCs w:val="24"/>
          <w:lang w:val="es"/>
        </w:rPr>
        <w:t xml:space="preserve">io de un espejo ubicado sobre la antena de </w:t>
      </w:r>
      <w:r w:rsidR="00A05EF5" w:rsidRPr="6F13A805">
        <w:rPr>
          <w:rFonts w:ascii="Calibri" w:eastAsia="Calibri" w:hAnsi="Calibri" w:cs="Calibri"/>
          <w:sz w:val="24"/>
          <w:szCs w:val="24"/>
          <w:lang w:val="es"/>
        </w:rPr>
        <w:t>cráneo</w:t>
      </w:r>
      <w:r w:rsidR="0171946E" w:rsidRPr="6F13A805">
        <w:rPr>
          <w:rFonts w:ascii="Calibri" w:eastAsia="Calibri" w:hAnsi="Calibri" w:cs="Calibri"/>
          <w:sz w:val="24"/>
          <w:szCs w:val="24"/>
          <w:lang w:val="es"/>
        </w:rPr>
        <w:t xml:space="preserve"> (Figura 1)</w:t>
      </w:r>
      <w:r w:rsidR="45A319F3" w:rsidRPr="6F13A805">
        <w:rPr>
          <w:rFonts w:ascii="Calibri" w:eastAsia="Calibri" w:hAnsi="Calibri" w:cs="Calibri"/>
          <w:sz w:val="24"/>
          <w:szCs w:val="24"/>
          <w:lang w:val="es"/>
        </w:rPr>
        <w:t>. Para garantizar la correcta ejecución de la actividad</w:t>
      </w:r>
      <w:r w:rsidR="00BC775E">
        <w:rPr>
          <w:rFonts w:ascii="Calibri" w:eastAsia="Calibri" w:hAnsi="Calibri" w:cs="Calibri"/>
          <w:sz w:val="24"/>
          <w:szCs w:val="24"/>
          <w:lang w:val="es"/>
        </w:rPr>
        <w:t>,</w:t>
      </w:r>
      <w:r w:rsidR="45A319F3" w:rsidRPr="6F13A805">
        <w:rPr>
          <w:rFonts w:ascii="Calibri" w:eastAsia="Calibri" w:hAnsi="Calibri" w:cs="Calibri"/>
          <w:sz w:val="24"/>
          <w:szCs w:val="24"/>
          <w:lang w:val="es"/>
        </w:rPr>
        <w:t xml:space="preserve"> el paciente debe </w:t>
      </w:r>
      <w:r w:rsidR="24F58C8C" w:rsidRPr="6F13A805">
        <w:rPr>
          <w:rFonts w:ascii="Calibri" w:eastAsia="Calibri" w:hAnsi="Calibri" w:cs="Calibri"/>
          <w:sz w:val="24"/>
          <w:szCs w:val="24"/>
          <w:lang w:val="es"/>
        </w:rPr>
        <w:t xml:space="preserve">preparase antes del examen con la tarea que debe realizar. </w:t>
      </w:r>
    </w:p>
    <w:p w14:paraId="11A7585D" w14:textId="32F95633" w:rsidR="002319D6" w:rsidRDefault="002319D6" w:rsidP="6F13A805">
      <w:pPr>
        <w:jc w:val="both"/>
        <w:rPr>
          <w:rFonts w:ascii="Calibri" w:eastAsia="Calibri" w:hAnsi="Calibri" w:cs="Calibri"/>
          <w:sz w:val="24"/>
          <w:szCs w:val="24"/>
          <w:lang w:val="es"/>
        </w:rPr>
      </w:pPr>
    </w:p>
    <w:p w14:paraId="313ED2B2" w14:textId="607B1C91" w:rsidR="002319D6" w:rsidRDefault="639A71BD" w:rsidP="6F13A805">
      <w:pPr>
        <w:jc w:val="center"/>
      </w:pPr>
      <w:r>
        <w:rPr>
          <w:noProof/>
        </w:rPr>
        <w:lastRenderedPageBreak/>
        <w:drawing>
          <wp:inline distT="0" distB="0" distL="0" distR="0" wp14:anchorId="4F349212" wp14:editId="0FE7F558">
            <wp:extent cx="3090664" cy="3333750"/>
            <wp:effectExtent l="0" t="0" r="0" b="0"/>
            <wp:docPr id="1414433442" name="Imagen 1414433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0664" cy="3333750"/>
                    </a:xfrm>
                    <a:prstGeom prst="rect">
                      <a:avLst/>
                    </a:prstGeom>
                  </pic:spPr>
                </pic:pic>
              </a:graphicData>
            </a:graphic>
          </wp:inline>
        </w:drawing>
      </w:r>
    </w:p>
    <w:p w14:paraId="3F747401" w14:textId="6248E5EB" w:rsidR="002319D6" w:rsidRDefault="639A71BD" w:rsidP="6F13A805">
      <w:pPr>
        <w:jc w:val="center"/>
        <w:rPr>
          <w:lang w:val="es-CO"/>
        </w:rPr>
      </w:pPr>
      <w:r w:rsidRPr="6F13A805">
        <w:rPr>
          <w:lang w:val="es"/>
        </w:rPr>
        <w:t xml:space="preserve">Figura 1. </w:t>
      </w:r>
      <w:r w:rsidRPr="6F13A805">
        <w:rPr>
          <w:rFonts w:ascii="Calibri" w:eastAsia="Calibri" w:hAnsi="Calibri" w:cs="Calibri"/>
          <w:lang w:val="es"/>
        </w:rPr>
        <w:t xml:space="preserve">Logística y equipo de trabajo para </w:t>
      </w:r>
      <w:proofErr w:type="spellStart"/>
      <w:r w:rsidRPr="6F13A805">
        <w:rPr>
          <w:rFonts w:ascii="Calibri" w:eastAsia="Calibri" w:hAnsi="Calibri" w:cs="Calibri"/>
          <w:lang w:val="es"/>
        </w:rPr>
        <w:t>RM</w:t>
      </w:r>
      <w:r w:rsidR="0FFE8E8F" w:rsidRPr="6F13A805">
        <w:rPr>
          <w:rFonts w:ascii="Calibri" w:eastAsia="Calibri" w:hAnsi="Calibri" w:cs="Calibri"/>
          <w:lang w:val="es"/>
        </w:rPr>
        <w:t>f</w:t>
      </w:r>
      <w:proofErr w:type="spellEnd"/>
      <w:r w:rsidRPr="6F13A805">
        <w:rPr>
          <w:rFonts w:ascii="Calibri" w:eastAsia="Calibri" w:hAnsi="Calibri" w:cs="Calibri"/>
          <w:lang w:val="es"/>
        </w:rPr>
        <w:t xml:space="preserve">. </w:t>
      </w:r>
      <w:r w:rsidRPr="6F13A805">
        <w:rPr>
          <w:lang w:val="es"/>
        </w:rPr>
        <w:t xml:space="preserve">Tomado de: </w:t>
      </w:r>
      <w:hyperlink r:id="rId9">
        <w:r w:rsidRPr="6F13A805">
          <w:rPr>
            <w:rStyle w:val="Hipervnculo"/>
            <w:lang w:val="es-CO"/>
          </w:rPr>
          <w:t>https://www.researchgate.net/publication/232715334_Introduccion_practica_a_la_resonancia_magnetica_funcional_cerebral_RMF</w:t>
        </w:r>
      </w:hyperlink>
      <w:r w:rsidRPr="6F13A805">
        <w:rPr>
          <w:lang w:val="es-CO"/>
        </w:rPr>
        <w:t>.</w:t>
      </w:r>
    </w:p>
    <w:p w14:paraId="2C0E3A18" w14:textId="4F6D953E" w:rsidR="002319D6" w:rsidRDefault="002319D6" w:rsidP="6F13A805">
      <w:pPr>
        <w:rPr>
          <w:lang w:val="es-CO"/>
        </w:rPr>
      </w:pPr>
    </w:p>
    <w:p w14:paraId="4533479E" w14:textId="7DB212D8" w:rsidR="002319D6" w:rsidRDefault="35A9BE86" w:rsidP="6F13A805">
      <w:pPr>
        <w:jc w:val="both"/>
        <w:rPr>
          <w:rFonts w:ascii="Calibri" w:eastAsia="Calibri" w:hAnsi="Calibri" w:cs="Calibri"/>
          <w:b/>
          <w:bCs/>
          <w:sz w:val="24"/>
          <w:szCs w:val="24"/>
          <w:lang w:val="es"/>
        </w:rPr>
      </w:pPr>
      <w:r w:rsidRPr="6F13A805">
        <w:rPr>
          <w:rFonts w:ascii="Calibri" w:eastAsia="Calibri" w:hAnsi="Calibri" w:cs="Calibri"/>
          <w:b/>
          <w:bCs/>
          <w:sz w:val="24"/>
          <w:szCs w:val="24"/>
          <w:lang w:val="es"/>
        </w:rPr>
        <w:t>Diseño de paradigmas</w:t>
      </w:r>
    </w:p>
    <w:p w14:paraId="5A3B436F" w14:textId="3607218B" w:rsidR="002319D6" w:rsidRDefault="07E2F674" w:rsidP="6F13A805">
      <w:pPr>
        <w:jc w:val="both"/>
        <w:rPr>
          <w:rFonts w:ascii="Calibri" w:eastAsia="Calibri" w:hAnsi="Calibri" w:cs="Calibri"/>
          <w:sz w:val="24"/>
          <w:szCs w:val="24"/>
          <w:lang w:val="es"/>
        </w:rPr>
      </w:pPr>
      <w:r w:rsidRPr="6F13A805">
        <w:rPr>
          <w:rFonts w:ascii="Calibri" w:eastAsia="Calibri" w:hAnsi="Calibri" w:cs="Calibri"/>
          <w:sz w:val="24"/>
          <w:szCs w:val="24"/>
          <w:lang w:val="es"/>
        </w:rPr>
        <w:t xml:space="preserve">Los paradigmas son los experimentos de estimulación cerebral creados para superar la baja señal-ruido obtenida de una sola respuesta hemodinámica y activar sólo las zonas elocuentes relacionadas (motor mano, audición, lenguaje, etc.). </w:t>
      </w:r>
      <w:r w:rsidR="550A0A24" w:rsidRPr="6F13A805">
        <w:rPr>
          <w:rFonts w:ascii="Calibri" w:eastAsia="Calibri" w:hAnsi="Calibri" w:cs="Calibri"/>
          <w:sz w:val="24"/>
          <w:szCs w:val="24"/>
          <w:lang w:val="es"/>
        </w:rPr>
        <w:t xml:space="preserve">Existen dos tipos de diseño de </w:t>
      </w:r>
      <w:r w:rsidR="00B31D6B" w:rsidRPr="6F13A805">
        <w:rPr>
          <w:rFonts w:ascii="Calibri" w:eastAsia="Calibri" w:hAnsi="Calibri" w:cs="Calibri"/>
          <w:sz w:val="24"/>
          <w:szCs w:val="24"/>
          <w:lang w:val="es"/>
        </w:rPr>
        <w:t>paradigmas</w:t>
      </w:r>
      <w:r w:rsidR="550A0A24" w:rsidRPr="6F13A805">
        <w:rPr>
          <w:rFonts w:ascii="Calibri" w:eastAsia="Calibri" w:hAnsi="Calibri" w:cs="Calibri"/>
          <w:sz w:val="24"/>
          <w:szCs w:val="24"/>
          <w:lang w:val="es"/>
        </w:rPr>
        <w:t xml:space="preserve">: </w:t>
      </w:r>
      <w:r w:rsidR="345C7CBD" w:rsidRPr="6F13A805">
        <w:rPr>
          <w:rFonts w:ascii="Calibri" w:eastAsia="Calibri" w:hAnsi="Calibri" w:cs="Calibri"/>
          <w:sz w:val="24"/>
          <w:szCs w:val="24"/>
          <w:lang w:val="es"/>
        </w:rPr>
        <w:t xml:space="preserve">en </w:t>
      </w:r>
      <w:r w:rsidR="550A0A24" w:rsidRPr="6F13A805">
        <w:rPr>
          <w:rFonts w:ascii="Calibri" w:eastAsia="Calibri" w:hAnsi="Calibri" w:cs="Calibri"/>
          <w:sz w:val="24"/>
          <w:szCs w:val="24"/>
          <w:lang w:val="es"/>
        </w:rPr>
        <w:t>bloques y relacionados a eventos. De estos, e</w:t>
      </w:r>
      <w:r w:rsidRPr="6F13A805">
        <w:rPr>
          <w:rFonts w:ascii="Calibri" w:eastAsia="Calibri" w:hAnsi="Calibri" w:cs="Calibri"/>
          <w:sz w:val="24"/>
          <w:szCs w:val="24"/>
          <w:lang w:val="es"/>
        </w:rPr>
        <w:t xml:space="preserve">l diseño en bloques es el más usado en clínica, por su sencillez y gran poder estadístico. En este diseño es necesario repetir múltiples veces los estímulos durante una adquisición para lograr una señal BOLD amplificada. En la práctica, un paradigma consiste en presentar una o más condiciones alternadamente, durante períodos iguales (llamados bloques), a medida que se adquieren múltiples volúmenes de todo el cerebro (Figura </w:t>
      </w:r>
      <w:r w:rsidR="4BED3E23" w:rsidRPr="6F13A805">
        <w:rPr>
          <w:rFonts w:ascii="Calibri" w:eastAsia="Calibri" w:hAnsi="Calibri" w:cs="Calibri"/>
          <w:sz w:val="24"/>
          <w:szCs w:val="24"/>
          <w:lang w:val="es"/>
        </w:rPr>
        <w:t>2</w:t>
      </w:r>
      <w:r w:rsidRPr="6F13A805">
        <w:rPr>
          <w:rFonts w:ascii="Calibri" w:eastAsia="Calibri" w:hAnsi="Calibri" w:cs="Calibri"/>
          <w:sz w:val="24"/>
          <w:szCs w:val="24"/>
          <w:lang w:val="es"/>
        </w:rPr>
        <w:t>).</w:t>
      </w:r>
    </w:p>
    <w:p w14:paraId="07383E65" w14:textId="03349C62" w:rsidR="002319D6" w:rsidRDefault="002319D6" w:rsidP="6F13A805">
      <w:pPr>
        <w:jc w:val="both"/>
        <w:rPr>
          <w:rFonts w:ascii="Calibri" w:eastAsia="Calibri" w:hAnsi="Calibri" w:cs="Calibri"/>
          <w:sz w:val="24"/>
          <w:szCs w:val="24"/>
          <w:lang w:val="es"/>
        </w:rPr>
      </w:pPr>
    </w:p>
    <w:p w14:paraId="0C7529D1" w14:textId="63FA299A" w:rsidR="002319D6" w:rsidRDefault="6213839F" w:rsidP="6F13A805">
      <w:pPr>
        <w:jc w:val="center"/>
        <w:rPr>
          <w:rFonts w:ascii="Times" w:eastAsia="Times" w:hAnsi="Times" w:cs="Times"/>
          <w:color w:val="000000" w:themeColor="text1"/>
          <w:sz w:val="24"/>
          <w:szCs w:val="24"/>
          <w:lang w:val="es"/>
        </w:rPr>
      </w:pPr>
      <w:r>
        <w:rPr>
          <w:noProof/>
        </w:rPr>
        <w:lastRenderedPageBreak/>
        <w:drawing>
          <wp:inline distT="0" distB="0" distL="0" distR="0" wp14:anchorId="793AE7FB" wp14:editId="276E2694">
            <wp:extent cx="4810125" cy="2876054"/>
            <wp:effectExtent l="0" t="0" r="0" b="0"/>
            <wp:docPr id="255314802" name="Imagen 255314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810125" cy="2876054"/>
                    </a:xfrm>
                    <a:prstGeom prst="rect">
                      <a:avLst/>
                    </a:prstGeom>
                  </pic:spPr>
                </pic:pic>
              </a:graphicData>
            </a:graphic>
          </wp:inline>
        </w:drawing>
      </w:r>
    </w:p>
    <w:p w14:paraId="0EDDA16D" w14:textId="2E37DFA8" w:rsidR="002319D6" w:rsidRDefault="2946D3C5" w:rsidP="6F13A805">
      <w:pPr>
        <w:jc w:val="center"/>
        <w:rPr>
          <w:rFonts w:ascii="Calibri" w:eastAsia="Calibri" w:hAnsi="Calibri" w:cs="Calibri"/>
          <w:sz w:val="24"/>
          <w:szCs w:val="24"/>
          <w:lang w:val="es"/>
        </w:rPr>
      </w:pPr>
      <w:r w:rsidRPr="6F13A805">
        <w:rPr>
          <w:rFonts w:ascii="Calibri" w:eastAsia="Calibri" w:hAnsi="Calibri" w:cs="Calibri"/>
          <w:sz w:val="24"/>
          <w:szCs w:val="24"/>
          <w:lang w:val="es"/>
        </w:rPr>
        <w:t xml:space="preserve">Figura 2. Diseño de paradigmas en </w:t>
      </w:r>
      <w:proofErr w:type="spellStart"/>
      <w:r w:rsidRPr="6F13A805">
        <w:rPr>
          <w:rFonts w:ascii="Calibri" w:eastAsia="Calibri" w:hAnsi="Calibri" w:cs="Calibri"/>
          <w:sz w:val="24"/>
          <w:szCs w:val="24"/>
          <w:lang w:val="es"/>
        </w:rPr>
        <w:t>blosques</w:t>
      </w:r>
      <w:proofErr w:type="spellEnd"/>
      <w:r w:rsidRPr="6F13A805">
        <w:rPr>
          <w:rFonts w:ascii="Calibri" w:eastAsia="Calibri" w:hAnsi="Calibri" w:cs="Calibri"/>
          <w:sz w:val="24"/>
          <w:szCs w:val="24"/>
          <w:lang w:val="es"/>
        </w:rPr>
        <w:t>.</w:t>
      </w:r>
    </w:p>
    <w:p w14:paraId="2AEEFB2D" w14:textId="77777777" w:rsidR="00917C9B" w:rsidRDefault="00917C9B" w:rsidP="72CB9B6A">
      <w:pPr>
        <w:jc w:val="both"/>
        <w:rPr>
          <w:rFonts w:ascii="Calibri" w:eastAsia="Calibri" w:hAnsi="Calibri" w:cs="Calibri"/>
          <w:sz w:val="24"/>
          <w:szCs w:val="24"/>
          <w:lang w:val="es"/>
        </w:rPr>
      </w:pPr>
    </w:p>
    <w:p w14:paraId="4E6EC7B3" w14:textId="74F53BD8" w:rsidR="002319D6" w:rsidRDefault="037AB1CA" w:rsidP="72CB9B6A">
      <w:pPr>
        <w:jc w:val="both"/>
        <w:rPr>
          <w:rFonts w:ascii="Calibri" w:eastAsia="Calibri" w:hAnsi="Calibri" w:cs="Calibri"/>
          <w:sz w:val="24"/>
          <w:szCs w:val="24"/>
          <w:lang w:val="es"/>
        </w:rPr>
      </w:pPr>
      <w:r w:rsidRPr="72CB9B6A">
        <w:rPr>
          <w:rFonts w:ascii="Calibri" w:eastAsia="Calibri" w:hAnsi="Calibri" w:cs="Calibri"/>
          <w:sz w:val="24"/>
          <w:szCs w:val="24"/>
          <w:lang w:val="es"/>
        </w:rPr>
        <w:t xml:space="preserve">Las condiciones presentadas durante los bloques dependen del proceso cognitivo o área elocuente que sea de interés para el diseñador del paradigma. Como se vio anteriormente, si </w:t>
      </w:r>
      <w:r w:rsidR="6933BAC6" w:rsidRPr="72CB9B6A">
        <w:rPr>
          <w:rFonts w:ascii="Calibri" w:eastAsia="Calibri" w:hAnsi="Calibri" w:cs="Calibri"/>
          <w:sz w:val="24"/>
          <w:szCs w:val="24"/>
          <w:lang w:val="es"/>
        </w:rPr>
        <w:t>las áreas de interés son las relacionadas con el lenguaje (</w:t>
      </w:r>
      <w:r w:rsidR="21720994" w:rsidRPr="72CB9B6A">
        <w:rPr>
          <w:rFonts w:ascii="Calibri" w:eastAsia="Calibri" w:hAnsi="Calibri" w:cs="Calibri"/>
          <w:sz w:val="24"/>
          <w:szCs w:val="24"/>
          <w:lang w:val="es"/>
        </w:rPr>
        <w:t>Broca y Wernicke</w:t>
      </w:r>
      <w:r w:rsidR="6933BAC6" w:rsidRPr="72CB9B6A">
        <w:rPr>
          <w:rFonts w:ascii="Calibri" w:eastAsia="Calibri" w:hAnsi="Calibri" w:cs="Calibri"/>
          <w:sz w:val="24"/>
          <w:szCs w:val="24"/>
          <w:lang w:val="es"/>
        </w:rPr>
        <w:t>)</w:t>
      </w:r>
      <w:r w:rsidR="6016EEC5" w:rsidRPr="72CB9B6A">
        <w:rPr>
          <w:rFonts w:ascii="Calibri" w:eastAsia="Calibri" w:hAnsi="Calibri" w:cs="Calibri"/>
          <w:sz w:val="24"/>
          <w:szCs w:val="24"/>
          <w:lang w:val="es"/>
        </w:rPr>
        <w:t xml:space="preserve">, se presentan </w:t>
      </w:r>
      <w:r w:rsidR="006A3EA1" w:rsidRPr="72CB9B6A">
        <w:rPr>
          <w:rFonts w:ascii="Calibri" w:eastAsia="Calibri" w:hAnsi="Calibri" w:cs="Calibri"/>
          <w:sz w:val="24"/>
          <w:szCs w:val="24"/>
          <w:lang w:val="es"/>
        </w:rPr>
        <w:t>estímulos</w:t>
      </w:r>
      <w:r w:rsidR="6016EEC5" w:rsidRPr="72CB9B6A">
        <w:rPr>
          <w:rFonts w:ascii="Calibri" w:eastAsia="Calibri" w:hAnsi="Calibri" w:cs="Calibri"/>
          <w:sz w:val="24"/>
          <w:szCs w:val="24"/>
          <w:lang w:val="es"/>
        </w:rPr>
        <w:t xml:space="preserve"> como</w:t>
      </w:r>
      <w:r w:rsidRPr="72CB9B6A">
        <w:rPr>
          <w:rFonts w:ascii="Calibri" w:eastAsia="Calibri" w:hAnsi="Calibri" w:cs="Calibri"/>
          <w:sz w:val="24"/>
          <w:szCs w:val="24"/>
          <w:lang w:val="es"/>
        </w:rPr>
        <w:t xml:space="preserve">, </w:t>
      </w:r>
      <w:r w:rsidR="18553D93" w:rsidRPr="72CB9B6A">
        <w:rPr>
          <w:rFonts w:ascii="Calibri" w:eastAsia="Calibri" w:hAnsi="Calibri" w:cs="Calibri"/>
          <w:sz w:val="24"/>
          <w:szCs w:val="24"/>
          <w:lang w:val="es"/>
        </w:rPr>
        <w:t>completar frases – visualizar caracteres</w:t>
      </w:r>
      <w:r w:rsidRPr="72CB9B6A">
        <w:rPr>
          <w:rFonts w:ascii="Calibri" w:eastAsia="Calibri" w:hAnsi="Calibri" w:cs="Calibri"/>
          <w:sz w:val="24"/>
          <w:szCs w:val="24"/>
          <w:lang w:val="es"/>
        </w:rPr>
        <w:t xml:space="preserve">, </w:t>
      </w:r>
      <w:r w:rsidR="77A7B02B" w:rsidRPr="72CB9B6A">
        <w:rPr>
          <w:rFonts w:ascii="Calibri" w:eastAsia="Calibri" w:hAnsi="Calibri" w:cs="Calibri"/>
          <w:sz w:val="24"/>
          <w:szCs w:val="24"/>
          <w:lang w:val="es"/>
        </w:rPr>
        <w:t>completar frases – visualizar caracteres,</w:t>
      </w:r>
      <w:r w:rsidRPr="72CB9B6A">
        <w:rPr>
          <w:rFonts w:ascii="Calibri" w:eastAsia="Calibri" w:hAnsi="Calibri" w:cs="Calibri"/>
          <w:sz w:val="24"/>
          <w:szCs w:val="24"/>
          <w:lang w:val="es"/>
        </w:rPr>
        <w:t xml:space="preserve"> y así sucesivamente durante la cantidad de bloques previamente definidos</w:t>
      </w:r>
      <w:r w:rsidR="5EE2A51A" w:rsidRPr="72CB9B6A">
        <w:rPr>
          <w:rFonts w:ascii="Calibri" w:eastAsia="Calibri" w:hAnsi="Calibri" w:cs="Calibri"/>
          <w:sz w:val="24"/>
          <w:szCs w:val="24"/>
          <w:lang w:val="es"/>
        </w:rPr>
        <w:t>.</w:t>
      </w:r>
    </w:p>
    <w:p w14:paraId="023962F6" w14:textId="29305FDF" w:rsidR="72CB9B6A" w:rsidRDefault="72CB9B6A" w:rsidP="72CB9B6A">
      <w:pPr>
        <w:rPr>
          <w:rFonts w:ascii="Calibri" w:eastAsia="Calibri" w:hAnsi="Calibri" w:cs="Calibri"/>
          <w:sz w:val="24"/>
          <w:szCs w:val="24"/>
          <w:lang w:val="es"/>
        </w:rPr>
      </w:pPr>
    </w:p>
    <w:p w14:paraId="1F516A6C" w14:textId="4DCD7847" w:rsidR="00ABA841" w:rsidRDefault="00ABA841" w:rsidP="72CB9B6A">
      <w:pPr>
        <w:rPr>
          <w:rFonts w:ascii="Calibri" w:eastAsia="Calibri" w:hAnsi="Calibri" w:cs="Calibri"/>
          <w:b/>
          <w:bCs/>
          <w:sz w:val="24"/>
          <w:szCs w:val="24"/>
          <w:lang w:val="es"/>
        </w:rPr>
      </w:pPr>
      <w:r w:rsidRPr="72CB9B6A">
        <w:rPr>
          <w:rFonts w:ascii="Calibri" w:eastAsia="Calibri" w:hAnsi="Calibri" w:cs="Calibri"/>
          <w:b/>
          <w:bCs/>
          <w:sz w:val="24"/>
          <w:szCs w:val="24"/>
          <w:lang w:val="es"/>
        </w:rPr>
        <w:t>Paradigma de memoria</w:t>
      </w:r>
      <w:r w:rsidR="6B48B9C9" w:rsidRPr="72CB9B6A">
        <w:rPr>
          <w:rFonts w:ascii="Calibri" w:eastAsia="Calibri" w:hAnsi="Calibri" w:cs="Calibri"/>
          <w:b/>
          <w:bCs/>
          <w:sz w:val="24"/>
          <w:szCs w:val="24"/>
          <w:lang w:val="es"/>
        </w:rPr>
        <w:t xml:space="preserve"> – recorrido por un camino conocido</w:t>
      </w:r>
    </w:p>
    <w:p w14:paraId="01345B7F" w14:textId="3C9015B5" w:rsidR="048E26D0" w:rsidRDefault="048E26D0" w:rsidP="72CB9B6A">
      <w:pPr>
        <w:jc w:val="both"/>
        <w:rPr>
          <w:rFonts w:ascii="Calibri" w:eastAsia="Calibri" w:hAnsi="Calibri" w:cs="Calibri"/>
          <w:sz w:val="24"/>
          <w:szCs w:val="24"/>
          <w:lang w:val="es"/>
        </w:rPr>
      </w:pPr>
      <w:r w:rsidRPr="72CB9B6A">
        <w:rPr>
          <w:rFonts w:ascii="Calibri" w:eastAsia="Calibri" w:hAnsi="Calibri" w:cs="Calibri"/>
          <w:sz w:val="24"/>
          <w:szCs w:val="24"/>
          <w:lang w:val="es"/>
        </w:rPr>
        <w:t xml:space="preserve">En pacientes con epilepsia de lóbulo temporal (TLE por sus siglas en inglés) la comorbilidad cognitiva más importante es el deterioro de la memoria episódica. El hipocampo juega un papel importante en la generación y propagación de las convulsiones del lóbulo temporal, y también es una estructura fundamental que sirve </w:t>
      </w:r>
      <w:r w:rsidR="1402C4BC" w:rsidRPr="72CB9B6A">
        <w:rPr>
          <w:rFonts w:ascii="Calibri" w:eastAsia="Calibri" w:hAnsi="Calibri" w:cs="Calibri"/>
          <w:sz w:val="24"/>
          <w:szCs w:val="24"/>
          <w:lang w:val="es"/>
        </w:rPr>
        <w:t>en</w:t>
      </w:r>
      <w:r w:rsidRPr="72CB9B6A">
        <w:rPr>
          <w:rFonts w:ascii="Calibri" w:eastAsia="Calibri" w:hAnsi="Calibri" w:cs="Calibri"/>
          <w:sz w:val="24"/>
          <w:szCs w:val="24"/>
          <w:lang w:val="es"/>
        </w:rPr>
        <w:t xml:space="preserve"> la memoria a largo plazo, incluida la memoria episódica.</w:t>
      </w:r>
    </w:p>
    <w:p w14:paraId="353CA053" w14:textId="488A7BB5" w:rsidR="743572E1" w:rsidRDefault="743572E1" w:rsidP="72CB9B6A">
      <w:pPr>
        <w:jc w:val="both"/>
        <w:rPr>
          <w:rFonts w:ascii="Calibri" w:eastAsia="Calibri" w:hAnsi="Calibri" w:cs="Calibri"/>
          <w:sz w:val="24"/>
          <w:szCs w:val="24"/>
          <w:lang w:val="es"/>
        </w:rPr>
      </w:pPr>
      <w:r w:rsidRPr="72CB9B6A">
        <w:rPr>
          <w:rFonts w:ascii="Calibri" w:eastAsia="Calibri" w:hAnsi="Calibri" w:cs="Calibri"/>
          <w:sz w:val="24"/>
          <w:szCs w:val="24"/>
          <w:lang w:val="es"/>
        </w:rPr>
        <w:t xml:space="preserve">La </w:t>
      </w:r>
      <w:proofErr w:type="spellStart"/>
      <w:r w:rsidRPr="72CB9B6A">
        <w:rPr>
          <w:rFonts w:ascii="Calibri" w:eastAsia="Calibri" w:hAnsi="Calibri" w:cs="Calibri"/>
          <w:sz w:val="24"/>
          <w:szCs w:val="24"/>
          <w:lang w:val="es"/>
        </w:rPr>
        <w:t>RMf</w:t>
      </w:r>
      <w:proofErr w:type="spellEnd"/>
      <w:r w:rsidRPr="72CB9B6A">
        <w:rPr>
          <w:rFonts w:ascii="Calibri" w:eastAsia="Calibri" w:hAnsi="Calibri" w:cs="Calibri"/>
          <w:sz w:val="24"/>
          <w:szCs w:val="24"/>
          <w:lang w:val="es"/>
        </w:rPr>
        <w:t xml:space="preserve"> se ha utilizado para estudiar la localización y la lateralización funcional de estructuras críticas involucradas en tareas de memoria. El estudio también es </w:t>
      </w:r>
      <w:r w:rsidR="04AAC0A6" w:rsidRPr="72CB9B6A">
        <w:rPr>
          <w:rFonts w:ascii="Calibri" w:eastAsia="Calibri" w:hAnsi="Calibri" w:cs="Calibri"/>
          <w:sz w:val="24"/>
          <w:szCs w:val="24"/>
          <w:lang w:val="es"/>
        </w:rPr>
        <w:t>ú</w:t>
      </w:r>
      <w:r w:rsidR="72CB9B6A" w:rsidRPr="72CB9B6A">
        <w:rPr>
          <w:rFonts w:ascii="Calibri" w:eastAsia="Calibri" w:hAnsi="Calibri" w:cs="Calibri"/>
          <w:sz w:val="24"/>
          <w:szCs w:val="24"/>
          <w:lang w:val="es"/>
        </w:rPr>
        <w:t>ti</w:t>
      </w:r>
      <w:r w:rsidRPr="72CB9B6A">
        <w:rPr>
          <w:rFonts w:ascii="Calibri" w:eastAsia="Calibri" w:hAnsi="Calibri" w:cs="Calibri"/>
          <w:sz w:val="24"/>
          <w:szCs w:val="24"/>
          <w:lang w:val="es"/>
        </w:rPr>
        <w:t>l en</w:t>
      </w:r>
      <w:r w:rsidR="67F6A198" w:rsidRPr="72CB9B6A">
        <w:rPr>
          <w:rFonts w:ascii="Calibri" w:eastAsia="Calibri" w:hAnsi="Calibri" w:cs="Calibri"/>
          <w:sz w:val="24"/>
          <w:szCs w:val="24"/>
          <w:lang w:val="es"/>
        </w:rPr>
        <w:t xml:space="preserve"> </w:t>
      </w:r>
      <w:r w:rsidR="00EB1659" w:rsidRPr="72CB9B6A">
        <w:rPr>
          <w:rFonts w:ascii="Calibri" w:eastAsia="Calibri" w:hAnsi="Calibri" w:cs="Calibri"/>
          <w:sz w:val="24"/>
          <w:szCs w:val="24"/>
          <w:lang w:val="es"/>
        </w:rPr>
        <w:t>la predicción</w:t>
      </w:r>
      <w:r w:rsidRPr="72CB9B6A">
        <w:rPr>
          <w:rFonts w:ascii="Calibri" w:eastAsia="Calibri" w:hAnsi="Calibri" w:cs="Calibri"/>
          <w:sz w:val="24"/>
          <w:szCs w:val="24"/>
          <w:lang w:val="es"/>
        </w:rPr>
        <w:t xml:space="preserve"> del rendimiento de la memoria postoperatoria. </w:t>
      </w:r>
    </w:p>
    <w:p w14:paraId="451DDB48" w14:textId="1EACE2C4" w:rsidR="56A182D7" w:rsidRDefault="56A182D7" w:rsidP="72CB9B6A">
      <w:pPr>
        <w:jc w:val="both"/>
        <w:rPr>
          <w:rFonts w:ascii="Calibri" w:eastAsia="Calibri" w:hAnsi="Calibri" w:cs="Calibri"/>
          <w:sz w:val="24"/>
          <w:szCs w:val="24"/>
          <w:lang w:val="es"/>
        </w:rPr>
      </w:pPr>
      <w:r w:rsidRPr="72CB9B6A">
        <w:rPr>
          <w:rFonts w:ascii="Calibri" w:eastAsia="Calibri" w:hAnsi="Calibri" w:cs="Calibri"/>
          <w:sz w:val="24"/>
          <w:szCs w:val="24"/>
          <w:lang w:val="es"/>
        </w:rPr>
        <w:t xml:space="preserve">Uno de los paradigmas más recomendados para obtener activaciones en hipocampo es el llamado recorrido por un camino conocido. Este consiste en </w:t>
      </w:r>
      <w:r w:rsidR="4BC17C05" w:rsidRPr="72CB9B6A">
        <w:rPr>
          <w:rFonts w:ascii="Calibri" w:eastAsia="Calibri" w:hAnsi="Calibri" w:cs="Calibri"/>
          <w:sz w:val="24"/>
          <w:szCs w:val="24"/>
          <w:lang w:val="es"/>
        </w:rPr>
        <w:t>pedirle al paciente que recuerde un camino conocido</w:t>
      </w:r>
      <w:r w:rsidR="109D76DF" w:rsidRPr="72CB9B6A">
        <w:rPr>
          <w:rFonts w:ascii="Calibri" w:eastAsia="Calibri" w:hAnsi="Calibri" w:cs="Calibri"/>
          <w:sz w:val="24"/>
          <w:szCs w:val="24"/>
          <w:lang w:val="es"/>
        </w:rPr>
        <w:t xml:space="preserve"> que realice</w:t>
      </w:r>
      <w:r w:rsidR="4BC17C05" w:rsidRPr="72CB9B6A">
        <w:rPr>
          <w:rFonts w:ascii="Calibri" w:eastAsia="Calibri" w:hAnsi="Calibri" w:cs="Calibri"/>
          <w:sz w:val="24"/>
          <w:szCs w:val="24"/>
          <w:lang w:val="es"/>
        </w:rPr>
        <w:t xml:space="preserve"> frecuentemente, por </w:t>
      </w:r>
      <w:proofErr w:type="spellStart"/>
      <w:r w:rsidR="4BC17C05" w:rsidRPr="72CB9B6A">
        <w:rPr>
          <w:rFonts w:ascii="Calibri" w:eastAsia="Calibri" w:hAnsi="Calibri" w:cs="Calibri"/>
          <w:sz w:val="24"/>
          <w:szCs w:val="24"/>
          <w:lang w:val="es"/>
        </w:rPr>
        <w:t>ej</w:t>
      </w:r>
      <w:proofErr w:type="spellEnd"/>
      <w:r w:rsidR="4BC17C05" w:rsidRPr="72CB9B6A">
        <w:rPr>
          <w:rFonts w:ascii="Calibri" w:eastAsia="Calibri" w:hAnsi="Calibri" w:cs="Calibri"/>
          <w:sz w:val="24"/>
          <w:szCs w:val="24"/>
          <w:lang w:val="es"/>
        </w:rPr>
        <w:t>: de la casa al trabajo. El camino debe dividirse en va</w:t>
      </w:r>
      <w:r w:rsidR="6F9B3811" w:rsidRPr="72CB9B6A">
        <w:rPr>
          <w:rFonts w:ascii="Calibri" w:eastAsia="Calibri" w:hAnsi="Calibri" w:cs="Calibri"/>
          <w:sz w:val="24"/>
          <w:szCs w:val="24"/>
          <w:lang w:val="es"/>
        </w:rPr>
        <w:t>rias etapas (tantas como los bloques que se quieran realizar)</w:t>
      </w:r>
      <w:r w:rsidR="55CA3343" w:rsidRPr="72CB9B6A">
        <w:rPr>
          <w:rFonts w:ascii="Calibri" w:eastAsia="Calibri" w:hAnsi="Calibri" w:cs="Calibri"/>
          <w:sz w:val="24"/>
          <w:szCs w:val="24"/>
          <w:lang w:val="es"/>
        </w:rPr>
        <w:t xml:space="preserve">, y en cada bloque de </w:t>
      </w:r>
      <w:r w:rsidR="007A755A" w:rsidRPr="72CB9B6A">
        <w:rPr>
          <w:rFonts w:ascii="Calibri" w:eastAsia="Calibri" w:hAnsi="Calibri" w:cs="Calibri"/>
          <w:sz w:val="24"/>
          <w:szCs w:val="24"/>
          <w:lang w:val="es"/>
        </w:rPr>
        <w:t>estímulo</w:t>
      </w:r>
      <w:r w:rsidR="55CA3343" w:rsidRPr="72CB9B6A">
        <w:rPr>
          <w:rFonts w:ascii="Calibri" w:eastAsia="Calibri" w:hAnsi="Calibri" w:cs="Calibri"/>
          <w:sz w:val="24"/>
          <w:szCs w:val="24"/>
          <w:lang w:val="es"/>
        </w:rPr>
        <w:t xml:space="preserve"> se le pide que recuerde la ruta hasta esta etapa. </w:t>
      </w:r>
      <w:r w:rsidR="47B7DCDB" w:rsidRPr="72CB9B6A">
        <w:rPr>
          <w:rFonts w:ascii="Calibri" w:eastAsia="Calibri" w:hAnsi="Calibri" w:cs="Calibri"/>
          <w:sz w:val="24"/>
          <w:szCs w:val="24"/>
          <w:lang w:val="es"/>
        </w:rPr>
        <w:t xml:space="preserve">En el bloque de condición off incluye el conteo de </w:t>
      </w:r>
      <w:r w:rsidR="007A755A" w:rsidRPr="72CB9B6A">
        <w:rPr>
          <w:rFonts w:ascii="Calibri" w:eastAsia="Calibri" w:hAnsi="Calibri" w:cs="Calibri"/>
          <w:sz w:val="24"/>
          <w:szCs w:val="24"/>
          <w:lang w:val="es"/>
        </w:rPr>
        <w:t>números</w:t>
      </w:r>
      <w:r w:rsidR="47B7DCDB" w:rsidRPr="72CB9B6A">
        <w:rPr>
          <w:rFonts w:ascii="Calibri" w:eastAsia="Calibri" w:hAnsi="Calibri" w:cs="Calibri"/>
          <w:sz w:val="24"/>
          <w:szCs w:val="24"/>
          <w:lang w:val="es"/>
        </w:rPr>
        <w:t xml:space="preserve"> (1, 3, 5 o </w:t>
      </w:r>
      <w:r w:rsidR="12A5BCB3" w:rsidRPr="72CB9B6A">
        <w:rPr>
          <w:rFonts w:ascii="Calibri" w:eastAsia="Calibri" w:hAnsi="Calibri" w:cs="Calibri"/>
          <w:sz w:val="24"/>
          <w:szCs w:val="24"/>
          <w:lang w:val="es"/>
        </w:rPr>
        <w:t>2, 4, 6, etc.</w:t>
      </w:r>
      <w:r w:rsidR="47B7DCDB" w:rsidRPr="72CB9B6A">
        <w:rPr>
          <w:rFonts w:ascii="Calibri" w:eastAsia="Calibri" w:hAnsi="Calibri" w:cs="Calibri"/>
          <w:sz w:val="24"/>
          <w:szCs w:val="24"/>
          <w:lang w:val="es"/>
        </w:rPr>
        <w:t>)</w:t>
      </w:r>
      <w:r w:rsidR="7A4698F1" w:rsidRPr="72CB9B6A">
        <w:rPr>
          <w:rFonts w:ascii="Calibri" w:eastAsia="Calibri" w:hAnsi="Calibri" w:cs="Calibri"/>
          <w:sz w:val="24"/>
          <w:szCs w:val="24"/>
          <w:lang w:val="es"/>
        </w:rPr>
        <w:t>. La figura 3 muestra el diseño del paradigma y la figura 4 un ejemplo de la división del camino y las activaciones que se pueden obtener con la ejec</w:t>
      </w:r>
      <w:r w:rsidR="1DED8373" w:rsidRPr="72CB9B6A">
        <w:rPr>
          <w:rFonts w:ascii="Calibri" w:eastAsia="Calibri" w:hAnsi="Calibri" w:cs="Calibri"/>
          <w:sz w:val="24"/>
          <w:szCs w:val="24"/>
          <w:lang w:val="es"/>
        </w:rPr>
        <w:t xml:space="preserve">ución de esta tarea. </w:t>
      </w:r>
    </w:p>
    <w:p w14:paraId="1161EAB0" w14:textId="3603D5DD" w:rsidR="72CB9B6A" w:rsidRDefault="72CB9B6A" w:rsidP="72CB9B6A">
      <w:pPr>
        <w:jc w:val="both"/>
        <w:rPr>
          <w:rFonts w:ascii="Calibri" w:eastAsia="Calibri" w:hAnsi="Calibri" w:cs="Calibri"/>
          <w:sz w:val="24"/>
          <w:szCs w:val="24"/>
          <w:lang w:val="es"/>
        </w:rPr>
      </w:pPr>
    </w:p>
    <w:p w14:paraId="0C8085A8" w14:textId="498E8E26" w:rsidR="4BC17C05" w:rsidRDefault="4BC17C05" w:rsidP="72CB9B6A">
      <w:pPr>
        <w:jc w:val="center"/>
      </w:pPr>
      <w:r>
        <w:rPr>
          <w:noProof/>
        </w:rPr>
        <w:drawing>
          <wp:inline distT="0" distB="0" distL="0" distR="0" wp14:anchorId="5F330377" wp14:editId="185047CF">
            <wp:extent cx="4572000" cy="1314450"/>
            <wp:effectExtent l="0" t="0" r="0" b="0"/>
            <wp:docPr id="2099861257" name="Imagen 209986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314450"/>
                    </a:xfrm>
                    <a:prstGeom prst="rect">
                      <a:avLst/>
                    </a:prstGeom>
                  </pic:spPr>
                </pic:pic>
              </a:graphicData>
            </a:graphic>
          </wp:inline>
        </w:drawing>
      </w:r>
    </w:p>
    <w:p w14:paraId="047E478D" w14:textId="716CA5AC" w:rsidR="413DC725" w:rsidRDefault="413DC725" w:rsidP="72CB9B6A">
      <w:pPr>
        <w:jc w:val="center"/>
        <w:rPr>
          <w:lang w:val="es-CO"/>
        </w:rPr>
      </w:pPr>
      <w:r>
        <w:t xml:space="preserve">Figura 3. </w:t>
      </w:r>
      <w:bookmarkStart w:id="0" w:name="_Hlk165197980"/>
      <w:r>
        <w:t>Diseño del paradigma de recorrido por un camino conocido</w:t>
      </w:r>
      <w:bookmarkEnd w:id="0"/>
      <w:r>
        <w:t xml:space="preserve">. </w:t>
      </w:r>
      <w:r w:rsidR="257BA75C" w:rsidRPr="72CB9B6A">
        <w:rPr>
          <w:lang w:val="es-CO"/>
        </w:rPr>
        <w:t xml:space="preserve">El paradigma </w:t>
      </w:r>
      <w:proofErr w:type="gramStart"/>
      <w:r w:rsidR="257BA75C" w:rsidRPr="72CB9B6A">
        <w:rPr>
          <w:lang w:val="es-CO"/>
        </w:rPr>
        <w:t>consiste de</w:t>
      </w:r>
      <w:proofErr w:type="gramEnd"/>
      <w:r w:rsidR="257BA75C" w:rsidRPr="72CB9B6A">
        <w:rPr>
          <w:lang w:val="es-CO"/>
        </w:rPr>
        <w:t xml:space="preserve"> 10 bloques condición </w:t>
      </w:r>
      <w:proofErr w:type="spellStart"/>
      <w:r w:rsidR="257BA75C" w:rsidRPr="72CB9B6A">
        <w:rPr>
          <w:lang w:val="es-CO"/>
        </w:rPr>
        <w:t>on</w:t>
      </w:r>
      <w:proofErr w:type="spellEnd"/>
      <w:r w:rsidR="257BA75C" w:rsidRPr="72CB9B6A">
        <w:rPr>
          <w:lang w:val="es-CO"/>
        </w:rPr>
        <w:t xml:space="preserve"> - condición off.</w:t>
      </w:r>
    </w:p>
    <w:p w14:paraId="1E2913DE" w14:textId="366D8052" w:rsidR="72CB9B6A" w:rsidRDefault="72CB9B6A" w:rsidP="72CB9B6A">
      <w:pPr>
        <w:jc w:val="center"/>
        <w:rPr>
          <w:lang w:val="es-CO"/>
        </w:rPr>
      </w:pPr>
    </w:p>
    <w:p w14:paraId="515FFB5B" w14:textId="69E1F7CB" w:rsidR="024AC91C" w:rsidRDefault="024AC91C" w:rsidP="72CB9B6A">
      <w:pPr>
        <w:jc w:val="center"/>
      </w:pPr>
      <w:r>
        <w:rPr>
          <w:noProof/>
        </w:rPr>
        <w:drawing>
          <wp:inline distT="0" distB="0" distL="0" distR="0" wp14:anchorId="2E895E23" wp14:editId="47D47AE2">
            <wp:extent cx="4000500" cy="3000375"/>
            <wp:effectExtent l="0" t="0" r="0" b="0"/>
            <wp:docPr id="911950487" name="Imagen 911950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00500" cy="3000375"/>
                    </a:xfrm>
                    <a:prstGeom prst="rect">
                      <a:avLst/>
                    </a:prstGeom>
                  </pic:spPr>
                </pic:pic>
              </a:graphicData>
            </a:graphic>
          </wp:inline>
        </w:drawing>
      </w:r>
    </w:p>
    <w:p w14:paraId="25DAFAD2" w14:textId="6474C949" w:rsidR="78935868" w:rsidRDefault="78935868" w:rsidP="72CB9B6A">
      <w:pPr>
        <w:jc w:val="center"/>
      </w:pPr>
      <w:r>
        <w:t xml:space="preserve">Figura 4. Ejemplo del recorrido y activaciones esperadas. </w:t>
      </w:r>
    </w:p>
    <w:p w14:paraId="41643A53" w14:textId="5F4BA0A0" w:rsidR="6A8722F1" w:rsidRDefault="6A8722F1" w:rsidP="72CB9B6A">
      <w:pPr>
        <w:jc w:val="both"/>
        <w:rPr>
          <w:rFonts w:ascii="Calibri" w:eastAsia="Calibri" w:hAnsi="Calibri" w:cs="Calibri"/>
          <w:sz w:val="24"/>
          <w:szCs w:val="24"/>
          <w:lang w:val="es"/>
        </w:rPr>
      </w:pPr>
      <w:r w:rsidRPr="72CB9B6A">
        <w:rPr>
          <w:rFonts w:ascii="Calibri" w:eastAsia="Calibri" w:hAnsi="Calibri" w:cs="Calibri"/>
          <w:sz w:val="24"/>
          <w:szCs w:val="24"/>
          <w:lang w:val="es"/>
        </w:rPr>
        <w:t xml:space="preserve">En muchas ocasiones es necesario el uso de una máscara que nos </w:t>
      </w:r>
      <w:r w:rsidR="0057370C" w:rsidRPr="72CB9B6A">
        <w:rPr>
          <w:rFonts w:ascii="Calibri" w:eastAsia="Calibri" w:hAnsi="Calibri" w:cs="Calibri"/>
          <w:sz w:val="24"/>
          <w:szCs w:val="24"/>
          <w:lang w:val="es"/>
        </w:rPr>
        <w:t>permitan</w:t>
      </w:r>
      <w:r w:rsidR="7FDEB07E" w:rsidRPr="72CB9B6A">
        <w:rPr>
          <w:rFonts w:ascii="Calibri" w:eastAsia="Calibri" w:hAnsi="Calibri" w:cs="Calibri"/>
          <w:sz w:val="24"/>
          <w:szCs w:val="24"/>
          <w:lang w:val="es"/>
        </w:rPr>
        <w:t xml:space="preserve"> restringir la búsqueda de activaciones hacía una región de interés. </w:t>
      </w:r>
    </w:p>
    <w:p w14:paraId="6827A752" w14:textId="44ACE459" w:rsidR="72CB9B6A" w:rsidRDefault="72CB9B6A" w:rsidP="72CB9B6A">
      <w:pPr>
        <w:jc w:val="both"/>
        <w:rPr>
          <w:rFonts w:ascii="Calibri" w:eastAsia="Calibri" w:hAnsi="Calibri" w:cs="Calibri"/>
          <w:sz w:val="24"/>
          <w:szCs w:val="24"/>
          <w:lang w:val="es"/>
        </w:rPr>
      </w:pPr>
    </w:p>
    <w:p w14:paraId="067A55AB" w14:textId="4DA806F1" w:rsidR="78D6DE0F" w:rsidRDefault="78D6DE0F" w:rsidP="72CB9B6A">
      <w:pPr>
        <w:jc w:val="both"/>
        <w:rPr>
          <w:rFonts w:ascii="Calibri" w:eastAsia="Calibri" w:hAnsi="Calibri" w:cs="Calibri"/>
          <w:b/>
          <w:bCs/>
          <w:sz w:val="24"/>
          <w:szCs w:val="24"/>
          <w:lang w:val="es"/>
        </w:rPr>
      </w:pPr>
      <w:r w:rsidRPr="72CB9B6A">
        <w:rPr>
          <w:rFonts w:ascii="Calibri" w:eastAsia="Calibri" w:hAnsi="Calibri" w:cs="Calibri"/>
          <w:b/>
          <w:bCs/>
          <w:sz w:val="24"/>
          <w:szCs w:val="24"/>
          <w:lang w:val="es"/>
        </w:rPr>
        <w:t>Lectura</w:t>
      </w:r>
      <w:r w:rsidR="79022112" w:rsidRPr="72CB9B6A">
        <w:rPr>
          <w:rFonts w:ascii="Calibri" w:eastAsia="Calibri" w:hAnsi="Calibri" w:cs="Calibri"/>
          <w:b/>
          <w:bCs/>
          <w:sz w:val="24"/>
          <w:szCs w:val="24"/>
          <w:lang w:val="es"/>
        </w:rPr>
        <w:t>s</w:t>
      </w:r>
      <w:r w:rsidRPr="72CB9B6A">
        <w:rPr>
          <w:rFonts w:ascii="Calibri" w:eastAsia="Calibri" w:hAnsi="Calibri" w:cs="Calibri"/>
          <w:b/>
          <w:bCs/>
          <w:sz w:val="24"/>
          <w:szCs w:val="24"/>
          <w:lang w:val="es"/>
        </w:rPr>
        <w:t xml:space="preserve"> recomendada</w:t>
      </w:r>
      <w:r w:rsidR="1F62811A" w:rsidRPr="72CB9B6A">
        <w:rPr>
          <w:rFonts w:ascii="Calibri" w:eastAsia="Calibri" w:hAnsi="Calibri" w:cs="Calibri"/>
          <w:b/>
          <w:bCs/>
          <w:sz w:val="24"/>
          <w:szCs w:val="24"/>
          <w:lang w:val="es"/>
        </w:rPr>
        <w:t>s</w:t>
      </w:r>
    </w:p>
    <w:p w14:paraId="2A675C20" w14:textId="4DEBA68A" w:rsidR="3D896A86" w:rsidRDefault="3D896A86" w:rsidP="72CB9B6A">
      <w:pPr>
        <w:pStyle w:val="Prrafodelista"/>
        <w:numPr>
          <w:ilvl w:val="0"/>
          <w:numId w:val="10"/>
        </w:numPr>
        <w:jc w:val="both"/>
        <w:rPr>
          <w:rFonts w:ascii="Calibri" w:eastAsia="Calibri" w:hAnsi="Calibri" w:cs="Calibri"/>
          <w:sz w:val="24"/>
          <w:szCs w:val="24"/>
          <w:lang w:val="es"/>
        </w:rPr>
      </w:pPr>
      <w:r w:rsidRPr="72CB9B6A">
        <w:rPr>
          <w:rFonts w:ascii="Calibri" w:eastAsia="Calibri" w:hAnsi="Calibri" w:cs="Calibri"/>
          <w:sz w:val="24"/>
          <w:szCs w:val="24"/>
          <w:lang w:val="es"/>
        </w:rPr>
        <w:t xml:space="preserve">Artículo </w:t>
      </w:r>
      <w:proofErr w:type="spellStart"/>
      <w:r w:rsidRPr="72CB9B6A">
        <w:rPr>
          <w:rFonts w:ascii="Calibri" w:eastAsia="Calibri" w:hAnsi="Calibri" w:cs="Calibri"/>
          <w:sz w:val="24"/>
          <w:szCs w:val="24"/>
          <w:lang w:val="es"/>
        </w:rPr>
        <w:t>RMf</w:t>
      </w:r>
      <w:proofErr w:type="spellEnd"/>
      <w:r w:rsidRPr="72CB9B6A">
        <w:rPr>
          <w:rFonts w:ascii="Calibri" w:eastAsia="Calibri" w:hAnsi="Calibri" w:cs="Calibri"/>
          <w:sz w:val="24"/>
          <w:szCs w:val="24"/>
          <w:lang w:val="es"/>
        </w:rPr>
        <w:t xml:space="preserve"> en memoria: </w:t>
      </w:r>
    </w:p>
    <w:p w14:paraId="48A059E1" w14:textId="4ED7DCD7" w:rsidR="78D6DE0F" w:rsidRDefault="00000000" w:rsidP="72CB9B6A">
      <w:pPr>
        <w:rPr>
          <w:rFonts w:ascii="Calibri" w:eastAsia="Calibri" w:hAnsi="Calibri" w:cs="Calibri"/>
          <w:sz w:val="24"/>
          <w:szCs w:val="24"/>
          <w:lang w:val="es"/>
        </w:rPr>
      </w:pPr>
      <w:hyperlink r:id="rId13">
        <w:r w:rsidR="78D6DE0F" w:rsidRPr="72CB9B6A">
          <w:rPr>
            <w:rStyle w:val="Hipervnculo"/>
            <w:rFonts w:ascii="Calibri" w:eastAsia="Calibri" w:hAnsi="Calibri" w:cs="Calibri"/>
            <w:sz w:val="24"/>
            <w:szCs w:val="24"/>
            <w:lang w:val="es"/>
          </w:rPr>
          <w:t>https://www.frontiersin.org/articles/10.3389/fneur.2019.01354/full</w:t>
        </w:r>
      </w:hyperlink>
    </w:p>
    <w:p w14:paraId="19925C86" w14:textId="7F113D02" w:rsidR="4F01FDC9" w:rsidRDefault="4F01FDC9" w:rsidP="72CB9B6A">
      <w:pPr>
        <w:pStyle w:val="Prrafodelista"/>
        <w:numPr>
          <w:ilvl w:val="0"/>
          <w:numId w:val="9"/>
        </w:numPr>
        <w:rPr>
          <w:rFonts w:ascii="Calibri" w:eastAsia="Calibri" w:hAnsi="Calibri" w:cs="Calibri"/>
          <w:sz w:val="24"/>
          <w:szCs w:val="24"/>
          <w:lang w:val="es"/>
        </w:rPr>
      </w:pPr>
      <w:r w:rsidRPr="72CB9B6A">
        <w:rPr>
          <w:rFonts w:ascii="Calibri" w:eastAsia="Calibri" w:hAnsi="Calibri" w:cs="Calibri"/>
          <w:sz w:val="24"/>
          <w:szCs w:val="24"/>
          <w:lang w:val="es"/>
        </w:rPr>
        <w:t xml:space="preserve">Tutorial </w:t>
      </w:r>
      <w:proofErr w:type="spellStart"/>
      <w:r w:rsidRPr="72CB9B6A">
        <w:rPr>
          <w:rFonts w:ascii="Calibri" w:eastAsia="Calibri" w:hAnsi="Calibri" w:cs="Calibri"/>
          <w:sz w:val="24"/>
          <w:szCs w:val="24"/>
          <w:lang w:val="es"/>
        </w:rPr>
        <w:t>psychopy</w:t>
      </w:r>
      <w:proofErr w:type="spellEnd"/>
      <w:r w:rsidRPr="72CB9B6A">
        <w:rPr>
          <w:rFonts w:ascii="Calibri" w:eastAsia="Calibri" w:hAnsi="Calibri" w:cs="Calibri"/>
          <w:sz w:val="24"/>
          <w:szCs w:val="24"/>
          <w:lang w:val="es"/>
        </w:rPr>
        <w:t>:</w:t>
      </w:r>
    </w:p>
    <w:p w14:paraId="378656D9" w14:textId="46175AC1" w:rsidR="4F01FDC9" w:rsidRDefault="00000000" w:rsidP="72CB9B6A">
      <w:pPr>
        <w:rPr>
          <w:rStyle w:val="Hipervnculo"/>
          <w:rFonts w:ascii="Calibri" w:eastAsia="Calibri" w:hAnsi="Calibri" w:cs="Calibri"/>
          <w:sz w:val="24"/>
          <w:szCs w:val="24"/>
          <w:lang w:val="es"/>
        </w:rPr>
      </w:pPr>
      <w:hyperlink r:id="rId14" w:anchor="fpstate=ive&amp;vld=cid:2a939127,vid:VV6qhuQgsiI">
        <w:r w:rsidR="4F01FDC9" w:rsidRPr="72CB9B6A">
          <w:rPr>
            <w:rStyle w:val="Hipervnculo"/>
            <w:rFonts w:ascii="Calibri" w:eastAsia="Calibri" w:hAnsi="Calibri" w:cs="Calibri"/>
            <w:sz w:val="24"/>
            <w:szCs w:val="24"/>
            <w:lang w:val="es"/>
          </w:rPr>
          <w:t>https://www.google.com/search?q=tutorial+psychopy&amp;rlz=1C5GCEM_en&amp;oq=tutorial+psychopy&amp;aqs=chrome..69i57j0i19i22i30l6.4103j0j7&amp;sourceid=chrome&amp;ie=UTF-8#fpstate=ive&amp;vld=cid:2a939127,vid:VV6qhuQgsiI</w:t>
        </w:r>
      </w:hyperlink>
    </w:p>
    <w:p w14:paraId="069A690F" w14:textId="5F38B32D" w:rsidR="73F7B141" w:rsidRDefault="73F7B141" w:rsidP="72CB9B6A">
      <w:pPr>
        <w:pStyle w:val="Prrafodelista"/>
        <w:numPr>
          <w:ilvl w:val="0"/>
          <w:numId w:val="3"/>
        </w:numPr>
        <w:rPr>
          <w:rFonts w:ascii="Calibri" w:eastAsia="Calibri" w:hAnsi="Calibri" w:cs="Calibri"/>
          <w:sz w:val="24"/>
          <w:szCs w:val="24"/>
          <w:lang w:val="es"/>
        </w:rPr>
      </w:pPr>
      <w:r w:rsidRPr="72CB9B6A">
        <w:rPr>
          <w:rFonts w:ascii="Calibri" w:eastAsia="Calibri" w:hAnsi="Calibri" w:cs="Calibri"/>
          <w:sz w:val="24"/>
          <w:szCs w:val="24"/>
          <w:lang w:val="es"/>
        </w:rPr>
        <w:t xml:space="preserve">Uso del comando flirt </w:t>
      </w:r>
    </w:p>
    <w:p w14:paraId="3A1BFEDF" w14:textId="3ABF0AE2" w:rsidR="72CB9B6A" w:rsidRDefault="00000000" w:rsidP="72CB9B6A">
      <w:pPr>
        <w:rPr>
          <w:rFonts w:ascii="Calibri" w:eastAsia="Calibri" w:hAnsi="Calibri" w:cs="Calibri"/>
          <w:sz w:val="24"/>
          <w:szCs w:val="24"/>
          <w:lang w:val="es"/>
        </w:rPr>
      </w:pPr>
      <w:hyperlink r:id="rId15">
        <w:r w:rsidR="73F7B141" w:rsidRPr="72CB9B6A">
          <w:rPr>
            <w:rStyle w:val="Hipervnculo"/>
            <w:rFonts w:ascii="Calibri" w:eastAsia="Calibri" w:hAnsi="Calibri" w:cs="Calibri"/>
            <w:sz w:val="24"/>
            <w:szCs w:val="24"/>
            <w:lang w:val="es"/>
          </w:rPr>
          <w:t>https://fsl.fmrib.ox.ac.uk/fsl/fslwiki/FLIRT/UserGuide</w:t>
        </w:r>
      </w:hyperlink>
    </w:p>
    <w:p w14:paraId="0BAB791B" w14:textId="77777777" w:rsidR="0057370C" w:rsidRDefault="0057370C" w:rsidP="72CB9B6A">
      <w:pPr>
        <w:rPr>
          <w:rFonts w:ascii="Calibri" w:eastAsia="Calibri" w:hAnsi="Calibri" w:cs="Calibri"/>
          <w:sz w:val="24"/>
          <w:szCs w:val="24"/>
          <w:lang w:val="es"/>
        </w:rPr>
      </w:pPr>
    </w:p>
    <w:p w14:paraId="4F660B15" w14:textId="6F7AB062" w:rsidR="002319D6" w:rsidRDefault="1CD1ADD3" w:rsidP="72CB9B6A">
      <w:pPr>
        <w:rPr>
          <w:rFonts w:ascii="Calibri" w:eastAsia="Calibri" w:hAnsi="Calibri" w:cs="Calibri"/>
          <w:b/>
          <w:bCs/>
          <w:sz w:val="24"/>
          <w:szCs w:val="24"/>
          <w:lang w:val="es"/>
        </w:rPr>
      </w:pPr>
      <w:r w:rsidRPr="72CB9B6A">
        <w:rPr>
          <w:rFonts w:ascii="Calibri" w:eastAsia="Calibri" w:hAnsi="Calibri" w:cs="Calibri"/>
          <w:b/>
          <w:bCs/>
          <w:sz w:val="24"/>
          <w:szCs w:val="24"/>
          <w:lang w:val="es"/>
        </w:rPr>
        <w:t>Desarrollo</w:t>
      </w:r>
      <w:r w:rsidR="79865334" w:rsidRPr="72CB9B6A">
        <w:rPr>
          <w:rFonts w:ascii="Calibri" w:eastAsia="Calibri" w:hAnsi="Calibri" w:cs="Calibri"/>
          <w:b/>
          <w:bCs/>
          <w:sz w:val="24"/>
          <w:szCs w:val="24"/>
          <w:lang w:val="es"/>
        </w:rPr>
        <w:t xml:space="preserve"> del taller</w:t>
      </w:r>
    </w:p>
    <w:p w14:paraId="3C8F2B5F" w14:textId="69B0471F" w:rsidR="002319D6" w:rsidRDefault="1CD1ADD3" w:rsidP="6F13A805">
      <w:pPr>
        <w:pStyle w:val="Prrafodelista"/>
        <w:numPr>
          <w:ilvl w:val="0"/>
          <w:numId w:val="14"/>
        </w:numPr>
        <w:rPr>
          <w:rFonts w:ascii="Calibri" w:eastAsia="Calibri" w:hAnsi="Calibri" w:cs="Calibri"/>
          <w:sz w:val="24"/>
          <w:szCs w:val="24"/>
          <w:lang w:val="es"/>
        </w:rPr>
      </w:pPr>
      <w:r w:rsidRPr="161E8650">
        <w:rPr>
          <w:rFonts w:ascii="Calibri" w:eastAsia="Calibri" w:hAnsi="Calibri" w:cs="Calibri"/>
          <w:sz w:val="24"/>
          <w:szCs w:val="24"/>
          <w:lang w:val="es"/>
        </w:rPr>
        <w:t xml:space="preserve">Diseñar y crear un paradigma utilizando el software </w:t>
      </w:r>
      <w:proofErr w:type="spellStart"/>
      <w:r w:rsidRPr="161E8650">
        <w:rPr>
          <w:rFonts w:ascii="Calibri" w:eastAsia="Calibri" w:hAnsi="Calibri" w:cs="Calibri"/>
          <w:sz w:val="24"/>
          <w:szCs w:val="24"/>
          <w:lang w:val="es"/>
        </w:rPr>
        <w:t>psychopy</w:t>
      </w:r>
      <w:proofErr w:type="spellEnd"/>
      <w:r w:rsidRPr="161E8650">
        <w:rPr>
          <w:rFonts w:ascii="Calibri" w:eastAsia="Calibri" w:hAnsi="Calibri" w:cs="Calibri"/>
          <w:sz w:val="24"/>
          <w:szCs w:val="24"/>
          <w:lang w:val="es"/>
        </w:rPr>
        <w:t xml:space="preserve"> que permita activar áreas relacionadas con la memoria</w:t>
      </w:r>
      <w:r w:rsidR="2DEAB929" w:rsidRPr="161E8650">
        <w:rPr>
          <w:rFonts w:ascii="Calibri" w:eastAsia="Calibri" w:hAnsi="Calibri" w:cs="Calibri"/>
          <w:sz w:val="24"/>
          <w:szCs w:val="24"/>
          <w:lang w:val="es"/>
        </w:rPr>
        <w:t xml:space="preserve"> (Valor: 1.5)</w:t>
      </w:r>
    </w:p>
    <w:p w14:paraId="024C82E5" w14:textId="4DEF52A6" w:rsidR="54D717A8" w:rsidRDefault="54D717A8" w:rsidP="72CB9B6A">
      <w:pPr>
        <w:pStyle w:val="Prrafodelista"/>
        <w:numPr>
          <w:ilvl w:val="0"/>
          <w:numId w:val="13"/>
        </w:numPr>
        <w:rPr>
          <w:rFonts w:ascii="Calibri" w:eastAsia="Calibri" w:hAnsi="Calibri" w:cs="Calibri"/>
          <w:sz w:val="24"/>
          <w:szCs w:val="24"/>
          <w:lang w:val="es"/>
        </w:rPr>
      </w:pPr>
      <w:r w:rsidRPr="72CB9B6A">
        <w:rPr>
          <w:rFonts w:ascii="Calibri" w:eastAsia="Calibri" w:hAnsi="Calibri" w:cs="Calibri"/>
          <w:sz w:val="24"/>
          <w:szCs w:val="24"/>
          <w:lang w:val="es"/>
        </w:rPr>
        <w:t>Revisar el archivo: sub-PIL054_task-memoriaautobiografica_bold.nii.gz el cual fue adquirido utilizando el paradigma de recorrido por un camino conocido.</w:t>
      </w:r>
      <w:r w:rsidR="12FEFB16" w:rsidRPr="72CB9B6A">
        <w:rPr>
          <w:rFonts w:ascii="Calibri" w:eastAsia="Calibri" w:hAnsi="Calibri" w:cs="Calibri"/>
          <w:sz w:val="24"/>
          <w:szCs w:val="24"/>
          <w:lang w:val="es"/>
        </w:rPr>
        <w:t xml:space="preserve"> </w:t>
      </w:r>
    </w:p>
    <w:p w14:paraId="2509192C" w14:textId="06A1AF27" w:rsidR="54D717A8" w:rsidRDefault="54D717A8" w:rsidP="72CB9B6A">
      <w:pPr>
        <w:pStyle w:val="Prrafodelista"/>
        <w:numPr>
          <w:ilvl w:val="0"/>
          <w:numId w:val="13"/>
        </w:numPr>
        <w:rPr>
          <w:rFonts w:ascii="Calibri" w:eastAsia="Calibri" w:hAnsi="Calibri" w:cs="Calibri"/>
          <w:sz w:val="24"/>
          <w:szCs w:val="24"/>
          <w:lang w:val="es"/>
        </w:rPr>
      </w:pPr>
      <w:r w:rsidRPr="72CB9B6A">
        <w:rPr>
          <w:rFonts w:ascii="Calibri" w:eastAsia="Calibri" w:hAnsi="Calibri" w:cs="Calibri"/>
          <w:sz w:val="24"/>
          <w:szCs w:val="24"/>
          <w:lang w:val="es"/>
        </w:rPr>
        <w:t xml:space="preserve">Identificar </w:t>
      </w:r>
      <w:r w:rsidR="0057370C" w:rsidRPr="72CB9B6A">
        <w:rPr>
          <w:rFonts w:ascii="Calibri" w:eastAsia="Calibri" w:hAnsi="Calibri" w:cs="Calibri"/>
          <w:sz w:val="24"/>
          <w:szCs w:val="24"/>
          <w:lang w:val="es"/>
        </w:rPr>
        <w:t>parámetros</w:t>
      </w:r>
      <w:r w:rsidRPr="72CB9B6A">
        <w:rPr>
          <w:rFonts w:ascii="Calibri" w:eastAsia="Calibri" w:hAnsi="Calibri" w:cs="Calibri"/>
          <w:sz w:val="24"/>
          <w:szCs w:val="24"/>
          <w:lang w:val="es"/>
        </w:rPr>
        <w:t xml:space="preserve"> como: número de </w:t>
      </w:r>
      <w:r w:rsidR="0057370C" w:rsidRPr="72CB9B6A">
        <w:rPr>
          <w:rFonts w:ascii="Calibri" w:eastAsia="Calibri" w:hAnsi="Calibri" w:cs="Calibri"/>
          <w:sz w:val="24"/>
          <w:szCs w:val="24"/>
          <w:lang w:val="es"/>
        </w:rPr>
        <w:t>volúmenes</w:t>
      </w:r>
      <w:r w:rsidRPr="72CB9B6A">
        <w:rPr>
          <w:rFonts w:ascii="Calibri" w:eastAsia="Calibri" w:hAnsi="Calibri" w:cs="Calibri"/>
          <w:sz w:val="24"/>
          <w:szCs w:val="24"/>
          <w:lang w:val="es"/>
        </w:rPr>
        <w:t xml:space="preserve"> adquiridos, tiempo de repetición (TR).</w:t>
      </w:r>
    </w:p>
    <w:p w14:paraId="594200F4" w14:textId="1CB6CEAF" w:rsidR="54D717A8" w:rsidRDefault="54D717A8" w:rsidP="72CB9B6A">
      <w:pPr>
        <w:pStyle w:val="Prrafodelista"/>
        <w:numPr>
          <w:ilvl w:val="0"/>
          <w:numId w:val="13"/>
        </w:numPr>
        <w:rPr>
          <w:rFonts w:ascii="Calibri" w:eastAsia="Calibri" w:hAnsi="Calibri" w:cs="Calibri"/>
          <w:sz w:val="24"/>
          <w:szCs w:val="24"/>
          <w:lang w:val="es"/>
        </w:rPr>
      </w:pPr>
      <w:r w:rsidRPr="72CB9B6A">
        <w:rPr>
          <w:rFonts w:ascii="Calibri" w:eastAsia="Calibri" w:hAnsi="Calibri" w:cs="Calibri"/>
          <w:sz w:val="24"/>
          <w:szCs w:val="24"/>
          <w:lang w:val="es"/>
        </w:rPr>
        <w:t xml:space="preserve">Crear las dos condiciones: bloque </w:t>
      </w:r>
      <w:proofErr w:type="spellStart"/>
      <w:r w:rsidRPr="72CB9B6A">
        <w:rPr>
          <w:rFonts w:ascii="Calibri" w:eastAsia="Calibri" w:hAnsi="Calibri" w:cs="Calibri"/>
          <w:sz w:val="24"/>
          <w:szCs w:val="24"/>
          <w:lang w:val="es"/>
        </w:rPr>
        <w:t>on</w:t>
      </w:r>
      <w:proofErr w:type="spellEnd"/>
      <w:r w:rsidRPr="72CB9B6A">
        <w:rPr>
          <w:rFonts w:ascii="Calibri" w:eastAsia="Calibri" w:hAnsi="Calibri" w:cs="Calibri"/>
          <w:sz w:val="24"/>
          <w:szCs w:val="24"/>
          <w:lang w:val="es"/>
        </w:rPr>
        <w:t xml:space="preserve"> y bloque off para crear el experimento. </w:t>
      </w:r>
    </w:p>
    <w:p w14:paraId="135A739A" w14:textId="51620315" w:rsidR="54D717A8" w:rsidRDefault="54D717A8" w:rsidP="72CB9B6A">
      <w:pPr>
        <w:pStyle w:val="Prrafodelista"/>
        <w:numPr>
          <w:ilvl w:val="0"/>
          <w:numId w:val="13"/>
        </w:numPr>
        <w:rPr>
          <w:rFonts w:ascii="Calibri" w:eastAsia="Calibri" w:hAnsi="Calibri" w:cs="Calibri"/>
          <w:sz w:val="24"/>
          <w:szCs w:val="24"/>
          <w:lang w:val="es"/>
        </w:rPr>
      </w:pPr>
      <w:r w:rsidRPr="72CB9B6A">
        <w:rPr>
          <w:rFonts w:ascii="Calibri" w:eastAsia="Calibri" w:hAnsi="Calibri" w:cs="Calibri"/>
          <w:sz w:val="24"/>
          <w:szCs w:val="24"/>
          <w:lang w:val="es"/>
        </w:rPr>
        <w:t xml:space="preserve">Describir cómo debe realizarse el entrenamiento del paciente para esta tarea. </w:t>
      </w:r>
    </w:p>
    <w:p w14:paraId="2B6C0FFA" w14:textId="380BA3F1" w:rsidR="72CB9B6A" w:rsidRDefault="72CB9B6A" w:rsidP="72CB9B6A">
      <w:pPr>
        <w:rPr>
          <w:rFonts w:ascii="Calibri" w:eastAsia="Calibri" w:hAnsi="Calibri" w:cs="Calibri"/>
          <w:sz w:val="24"/>
          <w:szCs w:val="24"/>
          <w:lang w:val="es"/>
        </w:rPr>
      </w:pPr>
    </w:p>
    <w:p w14:paraId="2D4E157A" w14:textId="0D6004A2" w:rsidR="1CD1ADD3" w:rsidRDefault="1CD1ADD3" w:rsidP="72CB9B6A">
      <w:pPr>
        <w:pStyle w:val="Prrafodelista"/>
        <w:numPr>
          <w:ilvl w:val="0"/>
          <w:numId w:val="14"/>
        </w:numPr>
        <w:rPr>
          <w:rFonts w:ascii="Calibri" w:eastAsia="Calibri" w:hAnsi="Calibri" w:cs="Calibri"/>
          <w:sz w:val="24"/>
          <w:szCs w:val="24"/>
          <w:lang w:val="es"/>
        </w:rPr>
      </w:pPr>
      <w:r w:rsidRPr="161E8650">
        <w:rPr>
          <w:rFonts w:ascii="Calibri" w:eastAsia="Calibri" w:hAnsi="Calibri" w:cs="Calibri"/>
          <w:sz w:val="24"/>
          <w:szCs w:val="24"/>
          <w:lang w:val="es"/>
        </w:rPr>
        <w:t>Realizar el flujo de procesamiento para obtener las activaciones funcionales utilizando el software FSL</w:t>
      </w:r>
      <w:r w:rsidR="7D1BF33E" w:rsidRPr="161E8650">
        <w:rPr>
          <w:rFonts w:ascii="Calibri" w:eastAsia="Calibri" w:hAnsi="Calibri" w:cs="Calibri"/>
          <w:sz w:val="24"/>
          <w:szCs w:val="24"/>
          <w:lang w:val="es"/>
        </w:rPr>
        <w:t xml:space="preserve"> (Valor: 1.0)</w:t>
      </w:r>
      <w:r w:rsidRPr="161E8650">
        <w:rPr>
          <w:rFonts w:ascii="Calibri" w:eastAsia="Calibri" w:hAnsi="Calibri" w:cs="Calibri"/>
          <w:sz w:val="24"/>
          <w:szCs w:val="24"/>
          <w:lang w:val="es"/>
        </w:rPr>
        <w:t xml:space="preserve">. </w:t>
      </w:r>
    </w:p>
    <w:p w14:paraId="6654AB1D" w14:textId="721DA92C" w:rsidR="6709A6EE" w:rsidRDefault="6709A6EE" w:rsidP="72CB9B6A">
      <w:pPr>
        <w:pStyle w:val="Prrafodelista"/>
        <w:numPr>
          <w:ilvl w:val="0"/>
          <w:numId w:val="12"/>
        </w:numPr>
        <w:rPr>
          <w:rFonts w:ascii="Calibri" w:eastAsia="Calibri" w:hAnsi="Calibri" w:cs="Calibri"/>
          <w:sz w:val="24"/>
          <w:szCs w:val="24"/>
          <w:lang w:val="es"/>
        </w:rPr>
      </w:pPr>
      <w:r w:rsidRPr="72CB9B6A">
        <w:rPr>
          <w:rFonts w:ascii="Calibri" w:eastAsia="Calibri" w:hAnsi="Calibri" w:cs="Calibri"/>
          <w:sz w:val="24"/>
          <w:szCs w:val="24"/>
          <w:lang w:val="es"/>
        </w:rPr>
        <w:t>Tener en cuenta los pasos vistos con el estudio de lenguaje</w:t>
      </w:r>
      <w:r w:rsidR="0D1C96D4" w:rsidRPr="72CB9B6A">
        <w:rPr>
          <w:rFonts w:ascii="Calibri" w:eastAsia="Calibri" w:hAnsi="Calibri" w:cs="Calibri"/>
          <w:sz w:val="24"/>
          <w:szCs w:val="24"/>
          <w:lang w:val="es"/>
        </w:rPr>
        <w:t xml:space="preserve">, que la imagen T1 esté previamente recortada y con la extracción del cerebro. </w:t>
      </w:r>
    </w:p>
    <w:p w14:paraId="58FA0A17" w14:textId="257CBBDC" w:rsidR="25F2815C" w:rsidRDefault="25F2815C" w:rsidP="72CB9B6A">
      <w:pPr>
        <w:pStyle w:val="Prrafodelista"/>
        <w:numPr>
          <w:ilvl w:val="0"/>
          <w:numId w:val="12"/>
        </w:numPr>
        <w:rPr>
          <w:rFonts w:ascii="Calibri" w:eastAsia="Calibri" w:hAnsi="Calibri" w:cs="Calibri"/>
          <w:sz w:val="24"/>
          <w:szCs w:val="24"/>
          <w:lang w:val="es"/>
        </w:rPr>
      </w:pPr>
      <w:r w:rsidRPr="72CB9B6A">
        <w:rPr>
          <w:rFonts w:ascii="Calibri" w:eastAsia="Calibri" w:hAnsi="Calibri" w:cs="Calibri"/>
          <w:sz w:val="24"/>
          <w:szCs w:val="24"/>
          <w:lang w:val="es"/>
        </w:rPr>
        <w:t>Obtener las activaciones registradas al espacio MNI estructural (revisar Guía_FSL.docx)</w:t>
      </w:r>
    </w:p>
    <w:p w14:paraId="365D5167" w14:textId="4B6ED8D2" w:rsidR="72CB9B6A" w:rsidRDefault="72CB9B6A" w:rsidP="72CB9B6A">
      <w:pPr>
        <w:rPr>
          <w:rFonts w:ascii="Calibri" w:eastAsia="Calibri" w:hAnsi="Calibri" w:cs="Calibri"/>
          <w:sz w:val="24"/>
          <w:szCs w:val="24"/>
          <w:lang w:val="es"/>
        </w:rPr>
      </w:pPr>
    </w:p>
    <w:p w14:paraId="0EACA8BA" w14:textId="58470E73" w:rsidR="5FD3C4C0" w:rsidRDefault="5FD3C4C0" w:rsidP="72CB9B6A">
      <w:pPr>
        <w:pStyle w:val="Prrafodelista"/>
        <w:numPr>
          <w:ilvl w:val="0"/>
          <w:numId w:val="14"/>
        </w:numPr>
        <w:rPr>
          <w:rFonts w:ascii="Calibri" w:eastAsia="Calibri" w:hAnsi="Calibri" w:cs="Calibri"/>
          <w:sz w:val="24"/>
          <w:szCs w:val="24"/>
          <w:lang w:val="es"/>
        </w:rPr>
      </w:pPr>
      <w:r w:rsidRPr="72CB9B6A">
        <w:rPr>
          <w:rFonts w:ascii="Calibri" w:eastAsia="Calibri" w:hAnsi="Calibri" w:cs="Calibri"/>
          <w:sz w:val="24"/>
          <w:szCs w:val="24"/>
          <w:lang w:val="es"/>
        </w:rPr>
        <w:t>Registrar las activaciones obtenidas a la imagen anatómica del paciente.</w:t>
      </w:r>
      <w:r w:rsidR="53DC0435" w:rsidRPr="72CB9B6A">
        <w:rPr>
          <w:rFonts w:ascii="Calibri" w:eastAsia="Calibri" w:hAnsi="Calibri" w:cs="Calibri"/>
          <w:sz w:val="24"/>
          <w:szCs w:val="24"/>
          <w:lang w:val="es"/>
        </w:rPr>
        <w:t xml:space="preserve"> </w:t>
      </w:r>
    </w:p>
    <w:p w14:paraId="206EF964" w14:textId="79E00EE0" w:rsidR="51A3E047" w:rsidRDefault="51A3E047" w:rsidP="72CB9B6A">
      <w:pPr>
        <w:pStyle w:val="Prrafodelista"/>
        <w:numPr>
          <w:ilvl w:val="0"/>
          <w:numId w:val="7"/>
        </w:numPr>
        <w:rPr>
          <w:rFonts w:ascii="Calibri" w:eastAsia="Calibri" w:hAnsi="Calibri" w:cs="Calibri"/>
          <w:sz w:val="24"/>
          <w:szCs w:val="24"/>
          <w:lang w:val="es"/>
        </w:rPr>
      </w:pPr>
      <w:r w:rsidRPr="161E8650">
        <w:rPr>
          <w:rFonts w:ascii="Calibri" w:eastAsia="Calibri" w:hAnsi="Calibri" w:cs="Calibri"/>
          <w:sz w:val="24"/>
          <w:szCs w:val="24"/>
          <w:lang w:val="es"/>
        </w:rPr>
        <w:t>Dentro de la carpeta con los resultados que genera FSL</w:t>
      </w:r>
      <w:r w:rsidR="5AFF467B" w:rsidRPr="161E8650">
        <w:rPr>
          <w:rFonts w:ascii="Calibri" w:eastAsia="Calibri" w:hAnsi="Calibri" w:cs="Calibri"/>
          <w:sz w:val="24"/>
          <w:szCs w:val="24"/>
          <w:lang w:val="es"/>
        </w:rPr>
        <w:t>, se encuentran las matrices de transformación</w:t>
      </w:r>
      <w:r w:rsidR="25AE5005" w:rsidRPr="161E8650">
        <w:rPr>
          <w:rFonts w:ascii="Calibri" w:eastAsia="Calibri" w:hAnsi="Calibri" w:cs="Calibri"/>
          <w:sz w:val="24"/>
          <w:szCs w:val="24"/>
          <w:lang w:val="es"/>
        </w:rPr>
        <w:t xml:space="preserve"> (</w:t>
      </w:r>
      <w:proofErr w:type="spellStart"/>
      <w:r w:rsidR="25AE5005" w:rsidRPr="161E8650">
        <w:rPr>
          <w:rFonts w:ascii="Calibri" w:eastAsia="Calibri" w:hAnsi="Calibri" w:cs="Calibri"/>
          <w:sz w:val="24"/>
          <w:szCs w:val="24"/>
          <w:lang w:val="es"/>
        </w:rPr>
        <w:t>archivo.mat</w:t>
      </w:r>
      <w:proofErr w:type="spellEnd"/>
      <w:r w:rsidR="25AE5005" w:rsidRPr="161E8650">
        <w:rPr>
          <w:rFonts w:ascii="Calibri" w:eastAsia="Calibri" w:hAnsi="Calibri" w:cs="Calibri"/>
          <w:sz w:val="24"/>
          <w:szCs w:val="24"/>
          <w:lang w:val="es"/>
        </w:rPr>
        <w:t>)</w:t>
      </w:r>
      <w:r w:rsidR="5AFF467B" w:rsidRPr="161E8650">
        <w:rPr>
          <w:rFonts w:ascii="Calibri" w:eastAsia="Calibri" w:hAnsi="Calibri" w:cs="Calibri"/>
          <w:sz w:val="24"/>
          <w:szCs w:val="24"/>
          <w:lang w:val="es"/>
        </w:rPr>
        <w:t xml:space="preserve"> entre los diferentes espacios que se realizaron durante el procesamiento</w:t>
      </w:r>
      <w:r w:rsidR="3356EF47" w:rsidRPr="161E8650">
        <w:rPr>
          <w:rFonts w:ascii="Calibri" w:eastAsia="Calibri" w:hAnsi="Calibri" w:cs="Calibri"/>
          <w:sz w:val="24"/>
          <w:szCs w:val="24"/>
          <w:lang w:val="es"/>
        </w:rPr>
        <w:t xml:space="preserve"> (Figura 5)</w:t>
      </w:r>
      <w:r w:rsidR="11E434A8" w:rsidRPr="161E8650">
        <w:rPr>
          <w:rFonts w:ascii="Calibri" w:eastAsia="Calibri" w:hAnsi="Calibri" w:cs="Calibri"/>
          <w:sz w:val="24"/>
          <w:szCs w:val="24"/>
          <w:lang w:val="es"/>
        </w:rPr>
        <w:t xml:space="preserve"> (Valor: 0.5)</w:t>
      </w:r>
      <w:r w:rsidR="5AFF467B" w:rsidRPr="161E8650">
        <w:rPr>
          <w:rFonts w:ascii="Calibri" w:eastAsia="Calibri" w:hAnsi="Calibri" w:cs="Calibri"/>
          <w:sz w:val="24"/>
          <w:szCs w:val="24"/>
          <w:lang w:val="es"/>
        </w:rPr>
        <w:t xml:space="preserve">. </w:t>
      </w:r>
    </w:p>
    <w:p w14:paraId="3FFB236D" w14:textId="5F5498AD" w:rsidR="5AFF467B" w:rsidRDefault="5AFF467B" w:rsidP="72CB9B6A">
      <w:pPr>
        <w:jc w:val="center"/>
      </w:pPr>
      <w:r>
        <w:rPr>
          <w:noProof/>
        </w:rPr>
        <w:lastRenderedPageBreak/>
        <w:drawing>
          <wp:inline distT="0" distB="0" distL="0" distR="0" wp14:anchorId="43B94E2A" wp14:editId="59F111B4">
            <wp:extent cx="3657600" cy="4572000"/>
            <wp:effectExtent l="0" t="0" r="0" b="0"/>
            <wp:docPr id="1498830789" name="Imagen 1498830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657600" cy="4572000"/>
                    </a:xfrm>
                    <a:prstGeom prst="rect">
                      <a:avLst/>
                    </a:prstGeom>
                  </pic:spPr>
                </pic:pic>
              </a:graphicData>
            </a:graphic>
          </wp:inline>
        </w:drawing>
      </w:r>
    </w:p>
    <w:p w14:paraId="18BFCA6A" w14:textId="75D894AC" w:rsidR="1583A9F9" w:rsidRDefault="1583A9F9" w:rsidP="72CB9B6A">
      <w:pPr>
        <w:jc w:val="center"/>
        <w:rPr>
          <w:rFonts w:ascii="Calibri" w:eastAsia="Calibri" w:hAnsi="Calibri" w:cs="Calibri"/>
          <w:sz w:val="24"/>
          <w:szCs w:val="24"/>
          <w:lang w:val="es"/>
        </w:rPr>
      </w:pPr>
      <w:r w:rsidRPr="72CB9B6A">
        <w:rPr>
          <w:rFonts w:ascii="Calibri" w:eastAsia="Calibri" w:hAnsi="Calibri" w:cs="Calibri"/>
          <w:sz w:val="24"/>
          <w:szCs w:val="24"/>
          <w:lang w:val="es"/>
        </w:rPr>
        <w:t xml:space="preserve">Figura 5. Archivos de transformación. </w:t>
      </w:r>
    </w:p>
    <w:p w14:paraId="1767598F" w14:textId="1615F45A" w:rsidR="01EDFF88" w:rsidRDefault="01EDFF88" w:rsidP="72CB9B6A">
      <w:pPr>
        <w:pStyle w:val="Prrafodelista"/>
        <w:numPr>
          <w:ilvl w:val="0"/>
          <w:numId w:val="4"/>
        </w:numPr>
        <w:rPr>
          <w:rFonts w:ascii="Calibri" w:eastAsia="Calibri" w:hAnsi="Calibri" w:cs="Calibri"/>
          <w:sz w:val="24"/>
          <w:szCs w:val="24"/>
          <w:lang w:val="es"/>
        </w:rPr>
      </w:pPr>
      <w:r w:rsidRPr="72CB9B6A">
        <w:rPr>
          <w:rFonts w:ascii="Calibri" w:eastAsia="Calibri" w:hAnsi="Calibri" w:cs="Calibri"/>
          <w:sz w:val="24"/>
          <w:szCs w:val="24"/>
          <w:lang w:val="es"/>
        </w:rPr>
        <w:t xml:space="preserve">Para realizar el registro de las activaciones </w:t>
      </w:r>
      <w:r w:rsidR="17458D15" w:rsidRPr="72CB9B6A">
        <w:rPr>
          <w:rFonts w:ascii="Calibri" w:eastAsia="Calibri" w:hAnsi="Calibri" w:cs="Calibri"/>
          <w:sz w:val="24"/>
          <w:szCs w:val="24"/>
          <w:lang w:val="es"/>
        </w:rPr>
        <w:t>en</w:t>
      </w:r>
      <w:r w:rsidRPr="72CB9B6A">
        <w:rPr>
          <w:rFonts w:ascii="Calibri" w:eastAsia="Calibri" w:hAnsi="Calibri" w:cs="Calibri"/>
          <w:sz w:val="24"/>
          <w:szCs w:val="24"/>
          <w:lang w:val="es"/>
        </w:rPr>
        <w:t xml:space="preserve"> la imagen estructural del espacio estándar (archivo thresh_zstat1.nii.gz obtenido </w:t>
      </w:r>
      <w:r w:rsidR="67D51A81" w:rsidRPr="72CB9B6A">
        <w:rPr>
          <w:rFonts w:ascii="Calibri" w:eastAsia="Calibri" w:hAnsi="Calibri" w:cs="Calibri"/>
          <w:sz w:val="24"/>
          <w:szCs w:val="24"/>
          <w:lang w:val="es"/>
        </w:rPr>
        <w:t>en el punto 3</w:t>
      </w:r>
      <w:r w:rsidRPr="72CB9B6A">
        <w:rPr>
          <w:rFonts w:ascii="Calibri" w:eastAsia="Calibri" w:hAnsi="Calibri" w:cs="Calibri"/>
          <w:sz w:val="24"/>
          <w:szCs w:val="24"/>
          <w:lang w:val="es"/>
        </w:rPr>
        <w:t>)</w:t>
      </w:r>
      <w:r w:rsidR="6C0F1908" w:rsidRPr="72CB9B6A">
        <w:rPr>
          <w:rFonts w:ascii="Calibri" w:eastAsia="Calibri" w:hAnsi="Calibri" w:cs="Calibri"/>
          <w:sz w:val="24"/>
          <w:szCs w:val="24"/>
          <w:lang w:val="es"/>
        </w:rPr>
        <w:t xml:space="preserve"> al espacio de la imagen estructural del paciente </w:t>
      </w:r>
      <w:r w:rsidR="0B67D6BB" w:rsidRPr="72CB9B6A">
        <w:rPr>
          <w:rFonts w:ascii="Calibri" w:eastAsia="Calibri" w:hAnsi="Calibri" w:cs="Calibri"/>
          <w:sz w:val="24"/>
          <w:szCs w:val="24"/>
          <w:lang w:val="es"/>
        </w:rPr>
        <w:t xml:space="preserve">utilice el comando </w:t>
      </w:r>
      <w:r w:rsidR="2A4AA2DC" w:rsidRPr="72CB9B6A">
        <w:rPr>
          <w:rFonts w:ascii="Calibri" w:eastAsia="Calibri" w:hAnsi="Calibri" w:cs="Calibri"/>
          <w:i/>
          <w:iCs/>
          <w:sz w:val="24"/>
          <w:szCs w:val="24"/>
          <w:lang w:val="es"/>
        </w:rPr>
        <w:t xml:space="preserve">flirt </w:t>
      </w:r>
      <w:r w:rsidR="2A4AA2DC" w:rsidRPr="72CB9B6A">
        <w:rPr>
          <w:rFonts w:ascii="Calibri" w:eastAsia="Calibri" w:hAnsi="Calibri" w:cs="Calibri"/>
          <w:sz w:val="24"/>
          <w:szCs w:val="24"/>
          <w:lang w:val="es"/>
        </w:rPr>
        <w:t xml:space="preserve">de </w:t>
      </w:r>
      <w:r w:rsidR="54758BD4" w:rsidRPr="72CB9B6A">
        <w:rPr>
          <w:rFonts w:ascii="Calibri" w:eastAsia="Calibri" w:hAnsi="Calibri" w:cs="Calibri"/>
          <w:sz w:val="24"/>
          <w:szCs w:val="24"/>
          <w:lang w:val="es"/>
        </w:rPr>
        <w:t>FSL</w:t>
      </w:r>
      <w:r w:rsidR="2A4AA2DC" w:rsidRPr="72CB9B6A">
        <w:rPr>
          <w:rFonts w:ascii="Calibri" w:eastAsia="Calibri" w:hAnsi="Calibri" w:cs="Calibri"/>
          <w:sz w:val="24"/>
          <w:szCs w:val="24"/>
          <w:lang w:val="es"/>
        </w:rPr>
        <w:t>:</w:t>
      </w:r>
    </w:p>
    <w:p w14:paraId="3A07EE24" w14:textId="1E253113" w:rsidR="2A4AA2DC" w:rsidRPr="00C52B93" w:rsidRDefault="2A4AA2DC" w:rsidP="72CB9B6A">
      <w:pPr>
        <w:rPr>
          <w:rFonts w:ascii="Calibri" w:eastAsia="Calibri" w:hAnsi="Calibri" w:cs="Calibri"/>
          <w:sz w:val="24"/>
          <w:szCs w:val="24"/>
          <w:lang w:val="en-US"/>
        </w:rPr>
      </w:pPr>
      <w:r w:rsidRPr="00C52B93">
        <w:rPr>
          <w:rFonts w:ascii="Calibri" w:eastAsia="Calibri" w:hAnsi="Calibri" w:cs="Calibri"/>
          <w:sz w:val="24"/>
          <w:szCs w:val="24"/>
          <w:lang w:val="en-US"/>
        </w:rPr>
        <w:t>flirt -ref &lt;highres.nii.gz&gt; -in &lt; thresh_zstat1.nii.gz &gt; -</w:t>
      </w:r>
      <w:proofErr w:type="spellStart"/>
      <w:r w:rsidRPr="00C52B93">
        <w:rPr>
          <w:rFonts w:ascii="Calibri" w:eastAsia="Calibri" w:hAnsi="Calibri" w:cs="Calibri"/>
          <w:sz w:val="24"/>
          <w:szCs w:val="24"/>
          <w:lang w:val="en-US"/>
        </w:rPr>
        <w:t>applyxfm</w:t>
      </w:r>
      <w:proofErr w:type="spellEnd"/>
      <w:r w:rsidRPr="00C52B93">
        <w:rPr>
          <w:rFonts w:ascii="Calibri" w:eastAsia="Calibri" w:hAnsi="Calibri" w:cs="Calibri"/>
          <w:sz w:val="24"/>
          <w:szCs w:val="24"/>
          <w:lang w:val="en-US"/>
        </w:rPr>
        <w:t xml:space="preserve"> –</w:t>
      </w:r>
      <w:proofErr w:type="spellStart"/>
      <w:r w:rsidRPr="00C52B93">
        <w:rPr>
          <w:rFonts w:ascii="Calibri" w:eastAsia="Calibri" w:hAnsi="Calibri" w:cs="Calibri"/>
          <w:sz w:val="24"/>
          <w:szCs w:val="24"/>
          <w:lang w:val="en-US"/>
        </w:rPr>
        <w:t>init</w:t>
      </w:r>
      <w:proofErr w:type="spellEnd"/>
      <w:r w:rsidRPr="00C52B93">
        <w:rPr>
          <w:rFonts w:ascii="Calibri" w:eastAsia="Calibri" w:hAnsi="Calibri" w:cs="Calibri"/>
          <w:sz w:val="24"/>
          <w:szCs w:val="24"/>
          <w:lang w:val="en-US"/>
        </w:rPr>
        <w:t xml:space="preserve"> &lt;standard2highres.mat&gt; -out </w:t>
      </w:r>
      <w:r w:rsidR="458494AB" w:rsidRPr="00C52B93">
        <w:rPr>
          <w:rFonts w:ascii="Calibri" w:eastAsia="Calibri" w:hAnsi="Calibri" w:cs="Calibri"/>
          <w:sz w:val="24"/>
          <w:szCs w:val="24"/>
          <w:lang w:val="en-US"/>
        </w:rPr>
        <w:t>&lt;thresh_zstat1</w:t>
      </w:r>
      <w:r w:rsidRPr="00C52B93">
        <w:rPr>
          <w:rFonts w:ascii="Calibri" w:eastAsia="Calibri" w:hAnsi="Calibri" w:cs="Calibri"/>
          <w:sz w:val="24"/>
          <w:szCs w:val="24"/>
          <w:lang w:val="en-US"/>
        </w:rPr>
        <w:t>_reg</w:t>
      </w:r>
      <w:r w:rsidR="10C6A646" w:rsidRPr="00C52B93">
        <w:rPr>
          <w:rFonts w:ascii="Calibri" w:eastAsia="Calibri" w:hAnsi="Calibri" w:cs="Calibri"/>
          <w:sz w:val="24"/>
          <w:szCs w:val="24"/>
          <w:lang w:val="en-US"/>
        </w:rPr>
        <w:t>&gt;</w:t>
      </w:r>
    </w:p>
    <w:p w14:paraId="7DEF3F4A" w14:textId="57D659DD" w:rsidR="7ACD104F" w:rsidRDefault="7ACD104F" w:rsidP="72CB9B6A">
      <w:pPr>
        <w:pStyle w:val="Prrafodelista"/>
        <w:numPr>
          <w:ilvl w:val="0"/>
          <w:numId w:val="1"/>
        </w:numPr>
        <w:rPr>
          <w:rFonts w:ascii="Calibri" w:eastAsia="Calibri" w:hAnsi="Calibri" w:cs="Calibri"/>
          <w:sz w:val="24"/>
          <w:szCs w:val="24"/>
          <w:lang w:val="es"/>
        </w:rPr>
      </w:pPr>
      <w:r w:rsidRPr="7891D9DC">
        <w:rPr>
          <w:rFonts w:ascii="Calibri" w:eastAsia="Calibri" w:hAnsi="Calibri" w:cs="Calibri"/>
          <w:sz w:val="24"/>
          <w:szCs w:val="24"/>
          <w:lang w:val="es"/>
        </w:rPr>
        <w:t xml:space="preserve">Visualizar la imagen T1 </w:t>
      </w:r>
      <w:r w:rsidR="6EF21AD3" w:rsidRPr="7891D9DC">
        <w:rPr>
          <w:rFonts w:ascii="Calibri" w:eastAsia="Calibri" w:hAnsi="Calibri" w:cs="Calibri"/>
          <w:sz w:val="24"/>
          <w:szCs w:val="24"/>
          <w:lang w:val="es"/>
        </w:rPr>
        <w:t xml:space="preserve">del paciente </w:t>
      </w:r>
      <w:r w:rsidRPr="7891D9DC">
        <w:rPr>
          <w:rFonts w:ascii="Calibri" w:eastAsia="Calibri" w:hAnsi="Calibri" w:cs="Calibri"/>
          <w:sz w:val="24"/>
          <w:szCs w:val="24"/>
          <w:lang w:val="es"/>
        </w:rPr>
        <w:t xml:space="preserve">y sobreponer las activaciones utilizando el visor de </w:t>
      </w:r>
      <w:proofErr w:type="spellStart"/>
      <w:r w:rsidRPr="7891D9DC">
        <w:rPr>
          <w:rFonts w:ascii="Calibri" w:eastAsia="Calibri" w:hAnsi="Calibri" w:cs="Calibri"/>
          <w:i/>
          <w:iCs/>
          <w:sz w:val="24"/>
          <w:szCs w:val="24"/>
          <w:lang w:val="es"/>
        </w:rPr>
        <w:t>fsleyes</w:t>
      </w:r>
      <w:proofErr w:type="spellEnd"/>
    </w:p>
    <w:p w14:paraId="57E29AF6" w14:textId="3177D086" w:rsidR="72CB9B6A" w:rsidRDefault="72CB9B6A" w:rsidP="72CB9B6A">
      <w:pPr>
        <w:rPr>
          <w:rFonts w:ascii="Calibri" w:eastAsia="Calibri" w:hAnsi="Calibri" w:cs="Calibri"/>
          <w:sz w:val="24"/>
          <w:szCs w:val="24"/>
          <w:lang w:val="es"/>
        </w:rPr>
      </w:pPr>
    </w:p>
    <w:p w14:paraId="6CA94BBC" w14:textId="47B1B48C" w:rsidR="5FD3C4C0" w:rsidRDefault="5FD3C4C0" w:rsidP="72CB9B6A">
      <w:pPr>
        <w:pStyle w:val="Prrafodelista"/>
        <w:numPr>
          <w:ilvl w:val="0"/>
          <w:numId w:val="14"/>
        </w:numPr>
        <w:rPr>
          <w:rFonts w:ascii="Calibri" w:eastAsia="Calibri" w:hAnsi="Calibri" w:cs="Calibri"/>
          <w:sz w:val="24"/>
          <w:szCs w:val="24"/>
          <w:lang w:val="es"/>
        </w:rPr>
      </w:pPr>
      <w:r w:rsidRPr="161E8650">
        <w:rPr>
          <w:rFonts w:ascii="Calibri" w:eastAsia="Calibri" w:hAnsi="Calibri" w:cs="Calibri"/>
          <w:sz w:val="24"/>
          <w:szCs w:val="24"/>
          <w:lang w:val="es"/>
        </w:rPr>
        <w:t>Interpretar los resultados observados</w:t>
      </w:r>
      <w:r w:rsidR="5259656B" w:rsidRPr="161E8650">
        <w:rPr>
          <w:rFonts w:ascii="Calibri" w:eastAsia="Calibri" w:hAnsi="Calibri" w:cs="Calibri"/>
          <w:sz w:val="24"/>
          <w:szCs w:val="24"/>
          <w:lang w:val="es"/>
        </w:rPr>
        <w:t xml:space="preserve"> (Valor: 0.5)</w:t>
      </w:r>
      <w:r w:rsidRPr="161E8650">
        <w:rPr>
          <w:rFonts w:ascii="Calibri" w:eastAsia="Calibri" w:hAnsi="Calibri" w:cs="Calibri"/>
          <w:sz w:val="24"/>
          <w:szCs w:val="24"/>
          <w:lang w:val="es"/>
        </w:rPr>
        <w:t xml:space="preserve">. </w:t>
      </w:r>
    </w:p>
    <w:p w14:paraId="6C6A1277" w14:textId="2334FFAA" w:rsidR="72CB9B6A" w:rsidRDefault="72CB9B6A" w:rsidP="72CB9B6A">
      <w:pPr>
        <w:rPr>
          <w:rFonts w:ascii="Calibri" w:eastAsia="Calibri" w:hAnsi="Calibri" w:cs="Calibri"/>
          <w:sz w:val="24"/>
          <w:szCs w:val="24"/>
          <w:lang w:val="es"/>
        </w:rPr>
      </w:pPr>
    </w:p>
    <w:p w14:paraId="2BE4BAA9" w14:textId="405C00D4" w:rsidR="5FD3C4C0" w:rsidRDefault="5FD3C4C0" w:rsidP="72CB9B6A">
      <w:pPr>
        <w:pStyle w:val="Prrafodelista"/>
        <w:numPr>
          <w:ilvl w:val="0"/>
          <w:numId w:val="14"/>
        </w:numPr>
        <w:rPr>
          <w:rFonts w:ascii="Calibri" w:eastAsia="Calibri" w:hAnsi="Calibri" w:cs="Calibri"/>
          <w:sz w:val="24"/>
          <w:szCs w:val="24"/>
          <w:lang w:val="es"/>
        </w:rPr>
      </w:pPr>
      <w:r w:rsidRPr="161E8650">
        <w:rPr>
          <w:rFonts w:ascii="Calibri" w:eastAsia="Calibri" w:hAnsi="Calibri" w:cs="Calibri"/>
          <w:sz w:val="24"/>
          <w:szCs w:val="24"/>
          <w:lang w:val="es"/>
        </w:rPr>
        <w:t>Utilizar</w:t>
      </w:r>
      <w:r w:rsidR="0E07AEBF" w:rsidRPr="161E8650">
        <w:rPr>
          <w:rFonts w:ascii="Calibri" w:eastAsia="Calibri" w:hAnsi="Calibri" w:cs="Calibri"/>
          <w:sz w:val="24"/>
          <w:szCs w:val="24"/>
          <w:lang w:val="es"/>
        </w:rPr>
        <w:t xml:space="preserve"> una máscara para buscar activaciones </w:t>
      </w:r>
      <w:r w:rsidR="679C3377" w:rsidRPr="161E8650">
        <w:rPr>
          <w:rFonts w:ascii="Calibri" w:eastAsia="Calibri" w:hAnsi="Calibri" w:cs="Calibri"/>
          <w:sz w:val="24"/>
          <w:szCs w:val="24"/>
          <w:lang w:val="es"/>
        </w:rPr>
        <w:t xml:space="preserve">en áreas </w:t>
      </w:r>
      <w:r w:rsidR="287022A7" w:rsidRPr="161E8650">
        <w:rPr>
          <w:rFonts w:ascii="Calibri" w:eastAsia="Calibri" w:hAnsi="Calibri" w:cs="Calibri"/>
          <w:sz w:val="24"/>
          <w:szCs w:val="24"/>
          <w:lang w:val="es"/>
        </w:rPr>
        <w:t xml:space="preserve">más específicas </w:t>
      </w:r>
      <w:r w:rsidR="679C3377" w:rsidRPr="161E8650">
        <w:rPr>
          <w:rFonts w:ascii="Calibri" w:eastAsia="Calibri" w:hAnsi="Calibri" w:cs="Calibri"/>
          <w:sz w:val="24"/>
          <w:szCs w:val="24"/>
          <w:lang w:val="es"/>
        </w:rPr>
        <w:t>relacionadas con la memoria</w:t>
      </w:r>
      <w:r w:rsidR="74D20A27" w:rsidRPr="161E8650">
        <w:rPr>
          <w:rFonts w:ascii="Calibri" w:eastAsia="Calibri" w:hAnsi="Calibri" w:cs="Calibri"/>
          <w:sz w:val="24"/>
          <w:szCs w:val="24"/>
          <w:lang w:val="es"/>
        </w:rPr>
        <w:t xml:space="preserve"> (Valor 1.0)</w:t>
      </w:r>
      <w:r w:rsidR="679C3377" w:rsidRPr="161E8650">
        <w:rPr>
          <w:rFonts w:ascii="Calibri" w:eastAsia="Calibri" w:hAnsi="Calibri" w:cs="Calibri"/>
          <w:sz w:val="24"/>
          <w:szCs w:val="24"/>
          <w:lang w:val="es"/>
        </w:rPr>
        <w:t xml:space="preserve">. </w:t>
      </w:r>
    </w:p>
    <w:p w14:paraId="351D230F" w14:textId="1DDF726F" w:rsidR="1813869E" w:rsidRDefault="1813869E" w:rsidP="72CB9B6A">
      <w:pPr>
        <w:pStyle w:val="Prrafodelista"/>
        <w:numPr>
          <w:ilvl w:val="0"/>
          <w:numId w:val="8"/>
        </w:numPr>
        <w:rPr>
          <w:rFonts w:ascii="Calibri" w:eastAsia="Calibri" w:hAnsi="Calibri" w:cs="Calibri"/>
          <w:sz w:val="24"/>
          <w:szCs w:val="24"/>
          <w:lang w:val="es"/>
        </w:rPr>
      </w:pPr>
      <w:r w:rsidRPr="7891D9DC">
        <w:rPr>
          <w:rFonts w:ascii="Calibri" w:eastAsia="Calibri" w:hAnsi="Calibri" w:cs="Calibri"/>
          <w:sz w:val="24"/>
          <w:szCs w:val="24"/>
          <w:lang w:val="es"/>
        </w:rPr>
        <w:t xml:space="preserve">Revisar la opción </w:t>
      </w:r>
      <w:proofErr w:type="spellStart"/>
      <w:r w:rsidR="68E3CAB7" w:rsidRPr="7891D9DC">
        <w:rPr>
          <w:rFonts w:ascii="Calibri" w:eastAsia="Calibri" w:hAnsi="Calibri" w:cs="Calibri"/>
          <w:i/>
          <w:iCs/>
          <w:sz w:val="24"/>
          <w:szCs w:val="24"/>
          <w:lang w:val="es"/>
        </w:rPr>
        <w:t>Pre-threshold</w:t>
      </w:r>
      <w:proofErr w:type="spellEnd"/>
      <w:r w:rsidR="68E3CAB7" w:rsidRPr="7891D9DC">
        <w:rPr>
          <w:rFonts w:ascii="Calibri" w:eastAsia="Calibri" w:hAnsi="Calibri" w:cs="Calibri"/>
          <w:i/>
          <w:iCs/>
          <w:sz w:val="24"/>
          <w:szCs w:val="24"/>
          <w:lang w:val="es"/>
        </w:rPr>
        <w:t xml:space="preserve"> </w:t>
      </w:r>
      <w:proofErr w:type="spellStart"/>
      <w:r w:rsidR="68E3CAB7" w:rsidRPr="7891D9DC">
        <w:rPr>
          <w:rFonts w:ascii="Calibri" w:eastAsia="Calibri" w:hAnsi="Calibri" w:cs="Calibri"/>
          <w:i/>
          <w:iCs/>
          <w:sz w:val="24"/>
          <w:szCs w:val="24"/>
          <w:lang w:val="es"/>
        </w:rPr>
        <w:t>masking</w:t>
      </w:r>
      <w:proofErr w:type="spellEnd"/>
      <w:r w:rsidR="68E3CAB7" w:rsidRPr="7891D9DC">
        <w:rPr>
          <w:rFonts w:ascii="Calibri" w:eastAsia="Calibri" w:hAnsi="Calibri" w:cs="Calibri"/>
          <w:sz w:val="24"/>
          <w:szCs w:val="24"/>
          <w:lang w:val="es"/>
        </w:rPr>
        <w:t xml:space="preserve"> en la pestaña de </w:t>
      </w:r>
      <w:proofErr w:type="spellStart"/>
      <w:r w:rsidR="68E3CAB7" w:rsidRPr="7891D9DC">
        <w:rPr>
          <w:rFonts w:ascii="Calibri" w:eastAsia="Calibri" w:hAnsi="Calibri" w:cs="Calibri"/>
          <w:sz w:val="24"/>
          <w:szCs w:val="24"/>
          <w:lang w:val="es"/>
        </w:rPr>
        <w:t>Pos</w:t>
      </w:r>
      <w:r w:rsidR="002A781E">
        <w:rPr>
          <w:rFonts w:ascii="Calibri" w:eastAsia="Calibri" w:hAnsi="Calibri" w:cs="Calibri"/>
          <w:sz w:val="24"/>
          <w:szCs w:val="24"/>
          <w:lang w:val="es"/>
        </w:rPr>
        <w:t>t-</w:t>
      </w:r>
      <w:r w:rsidR="68E3CAB7" w:rsidRPr="7891D9DC">
        <w:rPr>
          <w:rFonts w:ascii="Calibri" w:eastAsia="Calibri" w:hAnsi="Calibri" w:cs="Calibri"/>
          <w:sz w:val="24"/>
          <w:szCs w:val="24"/>
          <w:lang w:val="es"/>
        </w:rPr>
        <w:t>stats</w:t>
      </w:r>
      <w:proofErr w:type="spellEnd"/>
      <w:r w:rsidR="33D1AA8F" w:rsidRPr="7891D9DC">
        <w:rPr>
          <w:rFonts w:ascii="Calibri" w:eastAsia="Calibri" w:hAnsi="Calibri" w:cs="Calibri"/>
          <w:sz w:val="24"/>
          <w:szCs w:val="24"/>
          <w:lang w:val="es"/>
        </w:rPr>
        <w:t xml:space="preserve">. Tenga en cuenta que </w:t>
      </w:r>
      <w:r w:rsidRPr="7891D9DC">
        <w:rPr>
          <w:rFonts w:ascii="Calibri" w:eastAsia="Calibri" w:hAnsi="Calibri" w:cs="Calibri"/>
          <w:sz w:val="24"/>
          <w:szCs w:val="24"/>
          <w:lang w:val="es"/>
        </w:rPr>
        <w:t xml:space="preserve">la máscara debe </w:t>
      </w:r>
      <w:r w:rsidR="3284FB71" w:rsidRPr="7891D9DC">
        <w:rPr>
          <w:rFonts w:ascii="Calibri" w:eastAsia="Calibri" w:hAnsi="Calibri" w:cs="Calibri"/>
          <w:sz w:val="24"/>
          <w:szCs w:val="24"/>
          <w:lang w:val="es"/>
        </w:rPr>
        <w:t xml:space="preserve">registrarse </w:t>
      </w:r>
      <w:r w:rsidR="215F002A" w:rsidRPr="7891D9DC">
        <w:rPr>
          <w:rFonts w:ascii="Calibri" w:eastAsia="Calibri" w:hAnsi="Calibri" w:cs="Calibri"/>
          <w:sz w:val="24"/>
          <w:szCs w:val="24"/>
          <w:lang w:val="es"/>
        </w:rPr>
        <w:t xml:space="preserve">previamente </w:t>
      </w:r>
      <w:r w:rsidRPr="7891D9DC">
        <w:rPr>
          <w:rFonts w:ascii="Calibri" w:eastAsia="Calibri" w:hAnsi="Calibri" w:cs="Calibri"/>
          <w:sz w:val="24"/>
          <w:szCs w:val="24"/>
          <w:lang w:val="es"/>
        </w:rPr>
        <w:t>en el espacio</w:t>
      </w:r>
      <w:r w:rsidR="5040870A" w:rsidRPr="7891D9DC">
        <w:rPr>
          <w:rFonts w:ascii="Calibri" w:eastAsia="Calibri" w:hAnsi="Calibri" w:cs="Calibri"/>
          <w:sz w:val="24"/>
          <w:szCs w:val="24"/>
          <w:lang w:val="es"/>
        </w:rPr>
        <w:t xml:space="preserve"> funcional</w:t>
      </w:r>
      <w:r w:rsidRPr="7891D9DC">
        <w:rPr>
          <w:rFonts w:ascii="Calibri" w:eastAsia="Calibri" w:hAnsi="Calibri" w:cs="Calibri"/>
          <w:sz w:val="24"/>
          <w:szCs w:val="24"/>
          <w:lang w:val="es"/>
        </w:rPr>
        <w:t xml:space="preserve"> del paciente</w:t>
      </w:r>
      <w:r w:rsidR="042979DD" w:rsidRPr="7891D9DC">
        <w:rPr>
          <w:rFonts w:ascii="Calibri" w:eastAsia="Calibri" w:hAnsi="Calibri" w:cs="Calibri"/>
          <w:sz w:val="24"/>
          <w:szCs w:val="24"/>
          <w:lang w:val="es"/>
        </w:rPr>
        <w:t xml:space="preserve"> (aplicar el comando flirt</w:t>
      </w:r>
      <w:r w:rsidR="2F993F20" w:rsidRPr="7891D9DC">
        <w:rPr>
          <w:rFonts w:ascii="Calibri" w:eastAsia="Calibri" w:hAnsi="Calibri" w:cs="Calibri"/>
          <w:sz w:val="24"/>
          <w:szCs w:val="24"/>
          <w:lang w:val="es"/>
        </w:rPr>
        <w:t xml:space="preserve"> del espacio estándar al del paciente</w:t>
      </w:r>
      <w:r w:rsidR="042979DD" w:rsidRPr="7891D9DC">
        <w:rPr>
          <w:rFonts w:ascii="Calibri" w:eastAsia="Calibri" w:hAnsi="Calibri" w:cs="Calibri"/>
          <w:sz w:val="24"/>
          <w:szCs w:val="24"/>
          <w:lang w:val="es"/>
        </w:rPr>
        <w:t>)</w:t>
      </w:r>
      <w:r w:rsidRPr="7891D9DC">
        <w:rPr>
          <w:rFonts w:ascii="Calibri" w:eastAsia="Calibri" w:hAnsi="Calibri" w:cs="Calibri"/>
          <w:sz w:val="24"/>
          <w:szCs w:val="24"/>
          <w:lang w:val="es"/>
        </w:rPr>
        <w:t xml:space="preserve">. </w:t>
      </w:r>
    </w:p>
    <w:p w14:paraId="4B1E189E" w14:textId="39F7DA6E" w:rsidR="330B5F1D" w:rsidRDefault="330B5F1D" w:rsidP="72CB9B6A">
      <w:pPr>
        <w:pStyle w:val="Prrafodelista"/>
        <w:numPr>
          <w:ilvl w:val="0"/>
          <w:numId w:val="8"/>
        </w:numPr>
        <w:rPr>
          <w:rFonts w:ascii="Calibri" w:eastAsia="Calibri" w:hAnsi="Calibri" w:cs="Calibri"/>
          <w:sz w:val="24"/>
          <w:szCs w:val="24"/>
          <w:lang w:val="es"/>
        </w:rPr>
      </w:pPr>
      <w:r w:rsidRPr="72CB9B6A">
        <w:rPr>
          <w:rFonts w:ascii="Calibri" w:eastAsia="Calibri" w:hAnsi="Calibri" w:cs="Calibri"/>
          <w:sz w:val="24"/>
          <w:szCs w:val="24"/>
          <w:lang w:val="es"/>
        </w:rPr>
        <w:lastRenderedPageBreak/>
        <w:t>Obtener las activaciones, registrarlas al espacio T1 estándar y luego al espacio del paciente.</w:t>
      </w:r>
    </w:p>
    <w:p w14:paraId="28AD13D9" w14:textId="7EF40CED" w:rsidR="330B5F1D" w:rsidRDefault="330B5F1D" w:rsidP="72CB9B6A">
      <w:pPr>
        <w:pStyle w:val="Prrafodelista"/>
        <w:numPr>
          <w:ilvl w:val="0"/>
          <w:numId w:val="8"/>
        </w:numPr>
        <w:rPr>
          <w:rFonts w:ascii="Calibri" w:eastAsia="Calibri" w:hAnsi="Calibri" w:cs="Calibri"/>
          <w:sz w:val="24"/>
          <w:szCs w:val="24"/>
          <w:lang w:val="es"/>
        </w:rPr>
      </w:pPr>
      <w:r w:rsidRPr="72CB9B6A">
        <w:rPr>
          <w:rFonts w:ascii="Calibri" w:eastAsia="Calibri" w:hAnsi="Calibri" w:cs="Calibri"/>
          <w:sz w:val="24"/>
          <w:szCs w:val="24"/>
          <w:lang w:val="es"/>
        </w:rPr>
        <w:t xml:space="preserve">Visualizar las activaciones con </w:t>
      </w:r>
      <w:proofErr w:type="spellStart"/>
      <w:r w:rsidRPr="72CB9B6A">
        <w:rPr>
          <w:rFonts w:ascii="Calibri" w:eastAsia="Calibri" w:hAnsi="Calibri" w:cs="Calibri"/>
          <w:i/>
          <w:iCs/>
          <w:sz w:val="24"/>
          <w:szCs w:val="24"/>
          <w:lang w:val="es"/>
        </w:rPr>
        <w:t>fsleyes</w:t>
      </w:r>
      <w:proofErr w:type="spellEnd"/>
      <w:r w:rsidRPr="72CB9B6A">
        <w:rPr>
          <w:rFonts w:ascii="Calibri" w:eastAsia="Calibri" w:hAnsi="Calibri" w:cs="Calibri"/>
          <w:sz w:val="24"/>
          <w:szCs w:val="24"/>
          <w:lang w:val="es"/>
        </w:rPr>
        <w:t>.</w:t>
      </w:r>
    </w:p>
    <w:p w14:paraId="4DFF12E6" w14:textId="489BBE63" w:rsidR="72CB9B6A" w:rsidRDefault="72CB9B6A" w:rsidP="72CB9B6A">
      <w:pPr>
        <w:rPr>
          <w:rFonts w:ascii="Calibri" w:eastAsia="Calibri" w:hAnsi="Calibri" w:cs="Calibri"/>
          <w:sz w:val="24"/>
          <w:szCs w:val="24"/>
          <w:lang w:val="es"/>
        </w:rPr>
      </w:pPr>
    </w:p>
    <w:p w14:paraId="5F211274" w14:textId="1F144C58" w:rsidR="3F921B63" w:rsidRDefault="3F921B63" w:rsidP="72CB9B6A">
      <w:pPr>
        <w:pStyle w:val="Prrafodelista"/>
        <w:numPr>
          <w:ilvl w:val="0"/>
          <w:numId w:val="14"/>
        </w:numPr>
        <w:rPr>
          <w:rFonts w:ascii="Calibri" w:eastAsia="Calibri" w:hAnsi="Calibri" w:cs="Calibri"/>
          <w:sz w:val="24"/>
          <w:szCs w:val="24"/>
          <w:lang w:val="es"/>
        </w:rPr>
      </w:pPr>
      <w:r w:rsidRPr="161E8650">
        <w:rPr>
          <w:rFonts w:ascii="Calibri" w:eastAsia="Calibri" w:hAnsi="Calibri" w:cs="Calibri"/>
          <w:sz w:val="24"/>
          <w:szCs w:val="24"/>
          <w:lang w:val="es"/>
        </w:rPr>
        <w:t>Realice conclusiones</w:t>
      </w:r>
      <w:r w:rsidR="6ACFB4D8" w:rsidRPr="161E8650">
        <w:rPr>
          <w:rFonts w:ascii="Calibri" w:eastAsia="Calibri" w:hAnsi="Calibri" w:cs="Calibri"/>
          <w:sz w:val="24"/>
          <w:szCs w:val="24"/>
          <w:lang w:val="es"/>
        </w:rPr>
        <w:t xml:space="preserve"> (Valor 0.5)</w:t>
      </w:r>
      <w:r w:rsidRPr="161E8650">
        <w:rPr>
          <w:rFonts w:ascii="Calibri" w:eastAsia="Calibri" w:hAnsi="Calibri" w:cs="Calibri"/>
          <w:sz w:val="24"/>
          <w:szCs w:val="24"/>
          <w:lang w:val="es"/>
        </w:rPr>
        <w:t>.</w:t>
      </w:r>
    </w:p>
    <w:p w14:paraId="5B094213" w14:textId="47167C81" w:rsidR="002319D6" w:rsidRDefault="002319D6" w:rsidP="6F13A805">
      <w:pPr>
        <w:rPr>
          <w:rFonts w:ascii="Calibri" w:eastAsia="Calibri" w:hAnsi="Calibri" w:cs="Calibri"/>
          <w:sz w:val="24"/>
          <w:szCs w:val="24"/>
          <w:lang w:val="es"/>
        </w:rPr>
      </w:pPr>
    </w:p>
    <w:p w14:paraId="56EA7937" w14:textId="79C682A7" w:rsidR="002319D6" w:rsidRDefault="0CF86F38" w:rsidP="6F13A805">
      <w:pPr>
        <w:rPr>
          <w:rFonts w:ascii="Calibri" w:eastAsia="Calibri" w:hAnsi="Calibri" w:cs="Calibri"/>
          <w:sz w:val="24"/>
          <w:szCs w:val="24"/>
          <w:lang w:val="es"/>
        </w:rPr>
      </w:pPr>
      <w:r w:rsidRPr="72CB9B6A">
        <w:rPr>
          <w:rFonts w:ascii="Calibri" w:eastAsia="Calibri" w:hAnsi="Calibri" w:cs="Calibri"/>
          <w:sz w:val="24"/>
          <w:szCs w:val="24"/>
          <w:lang w:val="es"/>
        </w:rPr>
        <w:t>Entrega</w:t>
      </w:r>
    </w:p>
    <w:p w14:paraId="0E6F4B11" w14:textId="559D4C10" w:rsidR="0CF86F38" w:rsidRDefault="0CF86F38" w:rsidP="72CB9B6A">
      <w:pPr>
        <w:pStyle w:val="Prrafodelista"/>
        <w:numPr>
          <w:ilvl w:val="0"/>
          <w:numId w:val="2"/>
        </w:numPr>
        <w:rPr>
          <w:rFonts w:ascii="Calibri" w:eastAsia="Calibri" w:hAnsi="Calibri" w:cs="Calibri"/>
          <w:sz w:val="24"/>
          <w:szCs w:val="24"/>
          <w:lang w:val="es"/>
        </w:rPr>
      </w:pPr>
      <w:r w:rsidRPr="72CB9B6A">
        <w:rPr>
          <w:rFonts w:ascii="Calibri" w:eastAsia="Calibri" w:hAnsi="Calibri" w:cs="Calibri"/>
          <w:sz w:val="24"/>
          <w:szCs w:val="24"/>
          <w:lang w:val="es"/>
        </w:rPr>
        <w:t xml:space="preserve">Documento </w:t>
      </w:r>
      <w:proofErr w:type="spellStart"/>
      <w:r w:rsidRPr="72CB9B6A">
        <w:rPr>
          <w:rFonts w:ascii="Calibri" w:eastAsia="Calibri" w:hAnsi="Calibri" w:cs="Calibri"/>
          <w:sz w:val="24"/>
          <w:szCs w:val="24"/>
          <w:lang w:val="es"/>
        </w:rPr>
        <w:t>word</w:t>
      </w:r>
      <w:proofErr w:type="spellEnd"/>
      <w:r w:rsidRPr="72CB9B6A">
        <w:rPr>
          <w:rFonts w:ascii="Calibri" w:eastAsia="Calibri" w:hAnsi="Calibri" w:cs="Calibri"/>
          <w:sz w:val="24"/>
          <w:szCs w:val="24"/>
          <w:lang w:val="es"/>
        </w:rPr>
        <w:t xml:space="preserve"> con el desarrollo de cada uno de los puntos (agregar </w:t>
      </w:r>
      <w:proofErr w:type="spellStart"/>
      <w:r w:rsidRPr="72CB9B6A">
        <w:rPr>
          <w:rFonts w:ascii="Calibri" w:eastAsia="Calibri" w:hAnsi="Calibri" w:cs="Calibri"/>
          <w:sz w:val="24"/>
          <w:szCs w:val="24"/>
          <w:lang w:val="es"/>
        </w:rPr>
        <w:t>screeshots</w:t>
      </w:r>
      <w:proofErr w:type="spellEnd"/>
      <w:r w:rsidRPr="72CB9B6A">
        <w:rPr>
          <w:rFonts w:ascii="Calibri" w:eastAsia="Calibri" w:hAnsi="Calibri" w:cs="Calibri"/>
          <w:sz w:val="24"/>
          <w:szCs w:val="24"/>
          <w:lang w:val="es"/>
        </w:rPr>
        <w:t xml:space="preserve"> o imágenes de los resultados)</w:t>
      </w:r>
      <w:r w:rsidR="28399165" w:rsidRPr="72CB9B6A">
        <w:rPr>
          <w:rFonts w:ascii="Calibri" w:eastAsia="Calibri" w:hAnsi="Calibri" w:cs="Calibri"/>
          <w:sz w:val="24"/>
          <w:szCs w:val="24"/>
          <w:lang w:val="es"/>
        </w:rPr>
        <w:t>.</w:t>
      </w:r>
    </w:p>
    <w:p w14:paraId="50CDB73F" w14:textId="76C69D2B" w:rsidR="6B49ADEA" w:rsidRDefault="6B49ADEA" w:rsidP="72CB9B6A">
      <w:pPr>
        <w:pStyle w:val="Prrafodelista"/>
        <w:numPr>
          <w:ilvl w:val="0"/>
          <w:numId w:val="2"/>
        </w:numPr>
        <w:rPr>
          <w:rFonts w:ascii="Calibri" w:eastAsia="Calibri" w:hAnsi="Calibri" w:cs="Calibri"/>
          <w:sz w:val="24"/>
          <w:szCs w:val="24"/>
          <w:lang w:val="es"/>
        </w:rPr>
      </w:pPr>
      <w:r w:rsidRPr="72CB9B6A">
        <w:rPr>
          <w:rFonts w:ascii="Calibri" w:eastAsia="Calibri" w:hAnsi="Calibri" w:cs="Calibri"/>
          <w:sz w:val="24"/>
          <w:szCs w:val="24"/>
          <w:lang w:val="es"/>
        </w:rPr>
        <w:t xml:space="preserve">Archivo del paradigma de </w:t>
      </w:r>
      <w:proofErr w:type="spellStart"/>
      <w:r w:rsidRPr="72CB9B6A">
        <w:rPr>
          <w:rFonts w:ascii="Calibri" w:eastAsia="Calibri" w:hAnsi="Calibri" w:cs="Calibri"/>
          <w:sz w:val="24"/>
          <w:szCs w:val="24"/>
          <w:lang w:val="es"/>
        </w:rPr>
        <w:t>psychopy</w:t>
      </w:r>
      <w:proofErr w:type="spellEnd"/>
      <w:r w:rsidRPr="72CB9B6A">
        <w:rPr>
          <w:rFonts w:ascii="Calibri" w:eastAsia="Calibri" w:hAnsi="Calibri" w:cs="Calibri"/>
          <w:sz w:val="24"/>
          <w:szCs w:val="24"/>
          <w:lang w:val="es"/>
        </w:rPr>
        <w:t xml:space="preserve"> (ejecutable o </w:t>
      </w:r>
      <w:r w:rsidR="002A781E" w:rsidRPr="72CB9B6A">
        <w:rPr>
          <w:rFonts w:ascii="Calibri" w:eastAsia="Calibri" w:hAnsi="Calibri" w:cs="Calibri"/>
          <w:sz w:val="24"/>
          <w:szCs w:val="24"/>
          <w:lang w:val="es"/>
        </w:rPr>
        <w:t>enlace</w:t>
      </w:r>
      <w:r w:rsidRPr="72CB9B6A">
        <w:rPr>
          <w:rFonts w:ascii="Calibri" w:eastAsia="Calibri" w:hAnsi="Calibri" w:cs="Calibri"/>
          <w:sz w:val="24"/>
          <w:szCs w:val="24"/>
          <w:lang w:val="es"/>
        </w:rPr>
        <w:t xml:space="preserve"> </w:t>
      </w:r>
      <w:r w:rsidR="5F84E566" w:rsidRPr="72CB9B6A">
        <w:rPr>
          <w:rFonts w:ascii="Calibri" w:eastAsia="Calibri" w:hAnsi="Calibri" w:cs="Calibri"/>
          <w:sz w:val="24"/>
          <w:szCs w:val="24"/>
          <w:lang w:val="es"/>
        </w:rPr>
        <w:t>web</w:t>
      </w:r>
      <w:r w:rsidRPr="72CB9B6A">
        <w:rPr>
          <w:rFonts w:ascii="Calibri" w:eastAsia="Calibri" w:hAnsi="Calibri" w:cs="Calibri"/>
          <w:sz w:val="24"/>
          <w:szCs w:val="24"/>
          <w:lang w:val="es"/>
        </w:rPr>
        <w:t>)</w:t>
      </w:r>
      <w:r w:rsidR="1310FC46" w:rsidRPr="72CB9B6A">
        <w:rPr>
          <w:rFonts w:ascii="Calibri" w:eastAsia="Calibri" w:hAnsi="Calibri" w:cs="Calibri"/>
          <w:sz w:val="24"/>
          <w:szCs w:val="24"/>
          <w:lang w:val="es"/>
        </w:rPr>
        <w:t>.</w:t>
      </w:r>
    </w:p>
    <w:p w14:paraId="2C83A127" w14:textId="1E81EA5C" w:rsidR="1310FC46" w:rsidRDefault="1310FC46" w:rsidP="72CB9B6A">
      <w:pPr>
        <w:pStyle w:val="Prrafodelista"/>
        <w:numPr>
          <w:ilvl w:val="0"/>
          <w:numId w:val="2"/>
        </w:numPr>
        <w:rPr>
          <w:rFonts w:ascii="Calibri" w:eastAsia="Calibri" w:hAnsi="Calibri" w:cs="Calibri"/>
          <w:sz w:val="24"/>
          <w:szCs w:val="24"/>
          <w:lang w:val="es"/>
        </w:rPr>
      </w:pPr>
      <w:proofErr w:type="spellStart"/>
      <w:proofErr w:type="gramStart"/>
      <w:r w:rsidRPr="7891D9DC">
        <w:rPr>
          <w:rFonts w:ascii="Calibri" w:eastAsia="Calibri" w:hAnsi="Calibri" w:cs="Calibri"/>
          <w:sz w:val="24"/>
          <w:szCs w:val="24"/>
          <w:lang w:val="es"/>
        </w:rPr>
        <w:t>Arhivos</w:t>
      </w:r>
      <w:proofErr w:type="spellEnd"/>
      <w:r w:rsidRPr="7891D9DC">
        <w:rPr>
          <w:rFonts w:ascii="Calibri" w:eastAsia="Calibri" w:hAnsi="Calibri" w:cs="Calibri"/>
          <w:sz w:val="24"/>
          <w:szCs w:val="24"/>
          <w:lang w:val="es"/>
        </w:rPr>
        <w:t xml:space="preserve"> .</w:t>
      </w:r>
      <w:proofErr w:type="spellStart"/>
      <w:r w:rsidRPr="7891D9DC">
        <w:rPr>
          <w:rFonts w:ascii="Calibri" w:eastAsia="Calibri" w:hAnsi="Calibri" w:cs="Calibri"/>
          <w:sz w:val="24"/>
          <w:szCs w:val="24"/>
          <w:lang w:val="es"/>
        </w:rPr>
        <w:t>feat</w:t>
      </w:r>
      <w:proofErr w:type="spellEnd"/>
      <w:proofErr w:type="gramEnd"/>
      <w:r w:rsidR="094105B5" w:rsidRPr="7891D9DC">
        <w:rPr>
          <w:rFonts w:ascii="Calibri" w:eastAsia="Calibri" w:hAnsi="Calibri" w:cs="Calibri"/>
          <w:sz w:val="24"/>
          <w:szCs w:val="24"/>
          <w:lang w:val="es"/>
        </w:rPr>
        <w:t xml:space="preserve"> de ambos flujos. </w:t>
      </w:r>
    </w:p>
    <w:p w14:paraId="5BA1146F" w14:textId="1ADD81C1" w:rsidR="006C1509" w:rsidRPr="00727638" w:rsidRDefault="4FDB0D98" w:rsidP="006C1509">
      <w:pPr>
        <w:rPr>
          <w:rFonts w:ascii="Calibri" w:eastAsia="Calibri" w:hAnsi="Calibri" w:cs="Calibri"/>
          <w:sz w:val="24"/>
          <w:szCs w:val="24"/>
          <w:lang w:val="es"/>
        </w:rPr>
      </w:pPr>
      <w:r w:rsidRPr="7891D9DC">
        <w:rPr>
          <w:rFonts w:ascii="Calibri" w:eastAsia="Calibri" w:hAnsi="Calibri" w:cs="Calibri"/>
          <w:sz w:val="24"/>
          <w:szCs w:val="24"/>
          <w:lang w:val="es"/>
        </w:rPr>
        <w:t xml:space="preserve">Fecha de entrega: </w:t>
      </w:r>
      <w:r w:rsidR="006245BE">
        <w:rPr>
          <w:rFonts w:ascii="Calibri" w:eastAsia="Calibri" w:hAnsi="Calibri" w:cs="Calibri"/>
          <w:sz w:val="24"/>
          <w:szCs w:val="24"/>
          <w:lang w:val="es"/>
        </w:rPr>
        <w:t xml:space="preserve">viernes </w:t>
      </w:r>
      <w:r w:rsidR="00CC5D7C">
        <w:rPr>
          <w:rFonts w:ascii="Calibri" w:eastAsia="Calibri" w:hAnsi="Calibri" w:cs="Calibri"/>
          <w:sz w:val="24"/>
          <w:szCs w:val="24"/>
          <w:lang w:val="es"/>
        </w:rPr>
        <w:t xml:space="preserve">3 de </w:t>
      </w:r>
      <w:proofErr w:type="gramStart"/>
      <w:r w:rsidR="00CC5D7C">
        <w:rPr>
          <w:rFonts w:ascii="Calibri" w:eastAsia="Calibri" w:hAnsi="Calibri" w:cs="Calibri"/>
          <w:sz w:val="24"/>
          <w:szCs w:val="24"/>
          <w:lang w:val="es"/>
        </w:rPr>
        <w:t>Mayo</w:t>
      </w:r>
      <w:proofErr w:type="gramEnd"/>
      <w:r w:rsidR="00CC5D7C">
        <w:rPr>
          <w:rFonts w:ascii="Calibri" w:eastAsia="Calibri" w:hAnsi="Calibri" w:cs="Calibri"/>
          <w:sz w:val="24"/>
          <w:szCs w:val="24"/>
          <w:lang w:val="es"/>
        </w:rPr>
        <w:t xml:space="preserve"> </w:t>
      </w:r>
      <w:r w:rsidR="223B86F0" w:rsidRPr="7891D9DC">
        <w:rPr>
          <w:rFonts w:ascii="Calibri" w:eastAsia="Calibri" w:hAnsi="Calibri" w:cs="Calibri"/>
          <w:sz w:val="24"/>
          <w:szCs w:val="24"/>
          <w:lang w:val="es"/>
        </w:rPr>
        <w:t>de 202</w:t>
      </w:r>
      <w:r w:rsidR="002D301D">
        <w:rPr>
          <w:rFonts w:ascii="Calibri" w:eastAsia="Calibri" w:hAnsi="Calibri" w:cs="Calibri"/>
          <w:sz w:val="24"/>
          <w:szCs w:val="24"/>
          <w:lang w:val="es"/>
        </w:rPr>
        <w:t>4</w:t>
      </w:r>
      <w:r w:rsidR="223B86F0" w:rsidRPr="7891D9DC">
        <w:rPr>
          <w:rFonts w:ascii="Calibri" w:eastAsia="Calibri" w:hAnsi="Calibri" w:cs="Calibri"/>
          <w:sz w:val="24"/>
          <w:szCs w:val="24"/>
          <w:lang w:val="es"/>
        </w:rPr>
        <w:t xml:space="preserve">. </w:t>
      </w:r>
    </w:p>
    <w:p w14:paraId="0537C983" w14:textId="14BE61D5" w:rsidR="00311018" w:rsidRPr="00E0204E" w:rsidRDefault="00311018" w:rsidP="00E0204E">
      <w:pPr>
        <w:rPr>
          <w:rFonts w:ascii="Calibri" w:eastAsia="Calibri" w:hAnsi="Calibri" w:cs="Calibri"/>
          <w:sz w:val="24"/>
          <w:szCs w:val="24"/>
          <w:lang w:val="es"/>
        </w:rPr>
      </w:pPr>
    </w:p>
    <w:sectPr w:rsidR="00311018" w:rsidRPr="00E020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30B5"/>
    <w:multiLevelType w:val="hybridMultilevel"/>
    <w:tmpl w:val="B8E0D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F07F0B"/>
    <w:multiLevelType w:val="hybridMultilevel"/>
    <w:tmpl w:val="63D69912"/>
    <w:lvl w:ilvl="0" w:tplc="C6487158">
      <w:start w:val="1"/>
      <w:numFmt w:val="bullet"/>
      <w:lvlText w:val="-"/>
      <w:lvlJc w:val="left"/>
      <w:pPr>
        <w:ind w:left="720" w:hanging="360"/>
      </w:pPr>
      <w:rPr>
        <w:rFonts w:ascii="Calibri" w:hAnsi="Calibri" w:hint="default"/>
      </w:rPr>
    </w:lvl>
    <w:lvl w:ilvl="1" w:tplc="D1C61C48">
      <w:start w:val="1"/>
      <w:numFmt w:val="bullet"/>
      <w:lvlText w:val="o"/>
      <w:lvlJc w:val="left"/>
      <w:pPr>
        <w:ind w:left="1440" w:hanging="360"/>
      </w:pPr>
      <w:rPr>
        <w:rFonts w:ascii="Courier New" w:hAnsi="Courier New" w:hint="default"/>
      </w:rPr>
    </w:lvl>
    <w:lvl w:ilvl="2" w:tplc="77CE9E50">
      <w:start w:val="1"/>
      <w:numFmt w:val="bullet"/>
      <w:lvlText w:val=""/>
      <w:lvlJc w:val="left"/>
      <w:pPr>
        <w:ind w:left="2160" w:hanging="360"/>
      </w:pPr>
      <w:rPr>
        <w:rFonts w:ascii="Wingdings" w:hAnsi="Wingdings" w:hint="default"/>
      </w:rPr>
    </w:lvl>
    <w:lvl w:ilvl="3" w:tplc="DA5EEE54">
      <w:start w:val="1"/>
      <w:numFmt w:val="bullet"/>
      <w:lvlText w:val=""/>
      <w:lvlJc w:val="left"/>
      <w:pPr>
        <w:ind w:left="2880" w:hanging="360"/>
      </w:pPr>
      <w:rPr>
        <w:rFonts w:ascii="Symbol" w:hAnsi="Symbol" w:hint="default"/>
      </w:rPr>
    </w:lvl>
    <w:lvl w:ilvl="4" w:tplc="93E8A6DC">
      <w:start w:val="1"/>
      <w:numFmt w:val="bullet"/>
      <w:lvlText w:val="o"/>
      <w:lvlJc w:val="left"/>
      <w:pPr>
        <w:ind w:left="3600" w:hanging="360"/>
      </w:pPr>
      <w:rPr>
        <w:rFonts w:ascii="Courier New" w:hAnsi="Courier New" w:hint="default"/>
      </w:rPr>
    </w:lvl>
    <w:lvl w:ilvl="5" w:tplc="BAD88094">
      <w:start w:val="1"/>
      <w:numFmt w:val="bullet"/>
      <w:lvlText w:val=""/>
      <w:lvlJc w:val="left"/>
      <w:pPr>
        <w:ind w:left="4320" w:hanging="360"/>
      </w:pPr>
      <w:rPr>
        <w:rFonts w:ascii="Wingdings" w:hAnsi="Wingdings" w:hint="default"/>
      </w:rPr>
    </w:lvl>
    <w:lvl w:ilvl="6" w:tplc="1C3C6B9E">
      <w:start w:val="1"/>
      <w:numFmt w:val="bullet"/>
      <w:lvlText w:val=""/>
      <w:lvlJc w:val="left"/>
      <w:pPr>
        <w:ind w:left="5040" w:hanging="360"/>
      </w:pPr>
      <w:rPr>
        <w:rFonts w:ascii="Symbol" w:hAnsi="Symbol" w:hint="default"/>
      </w:rPr>
    </w:lvl>
    <w:lvl w:ilvl="7" w:tplc="08ECB81A">
      <w:start w:val="1"/>
      <w:numFmt w:val="bullet"/>
      <w:lvlText w:val="o"/>
      <w:lvlJc w:val="left"/>
      <w:pPr>
        <w:ind w:left="5760" w:hanging="360"/>
      </w:pPr>
      <w:rPr>
        <w:rFonts w:ascii="Courier New" w:hAnsi="Courier New" w:hint="default"/>
      </w:rPr>
    </w:lvl>
    <w:lvl w:ilvl="8" w:tplc="6768914C">
      <w:start w:val="1"/>
      <w:numFmt w:val="bullet"/>
      <w:lvlText w:val=""/>
      <w:lvlJc w:val="left"/>
      <w:pPr>
        <w:ind w:left="6480" w:hanging="360"/>
      </w:pPr>
      <w:rPr>
        <w:rFonts w:ascii="Wingdings" w:hAnsi="Wingdings" w:hint="default"/>
      </w:rPr>
    </w:lvl>
  </w:abstractNum>
  <w:abstractNum w:abstractNumId="2" w15:restartNumberingAfterBreak="0">
    <w:nsid w:val="07A863C9"/>
    <w:multiLevelType w:val="hybridMultilevel"/>
    <w:tmpl w:val="34D2D046"/>
    <w:lvl w:ilvl="0" w:tplc="93B4D5CE">
      <w:start w:val="1"/>
      <w:numFmt w:val="bullet"/>
      <w:lvlText w:val="-"/>
      <w:lvlJc w:val="left"/>
      <w:pPr>
        <w:ind w:left="720" w:hanging="360"/>
      </w:pPr>
      <w:rPr>
        <w:rFonts w:ascii="Calibri" w:hAnsi="Calibri" w:hint="default"/>
      </w:rPr>
    </w:lvl>
    <w:lvl w:ilvl="1" w:tplc="FE129E98">
      <w:start w:val="1"/>
      <w:numFmt w:val="bullet"/>
      <w:lvlText w:val="o"/>
      <w:lvlJc w:val="left"/>
      <w:pPr>
        <w:ind w:left="1440" w:hanging="360"/>
      </w:pPr>
      <w:rPr>
        <w:rFonts w:ascii="Courier New" w:hAnsi="Courier New" w:hint="default"/>
      </w:rPr>
    </w:lvl>
    <w:lvl w:ilvl="2" w:tplc="B9B856AC">
      <w:start w:val="1"/>
      <w:numFmt w:val="bullet"/>
      <w:lvlText w:val=""/>
      <w:lvlJc w:val="left"/>
      <w:pPr>
        <w:ind w:left="2160" w:hanging="360"/>
      </w:pPr>
      <w:rPr>
        <w:rFonts w:ascii="Wingdings" w:hAnsi="Wingdings" w:hint="default"/>
      </w:rPr>
    </w:lvl>
    <w:lvl w:ilvl="3" w:tplc="A0F8E45E">
      <w:start w:val="1"/>
      <w:numFmt w:val="bullet"/>
      <w:lvlText w:val=""/>
      <w:lvlJc w:val="left"/>
      <w:pPr>
        <w:ind w:left="2880" w:hanging="360"/>
      </w:pPr>
      <w:rPr>
        <w:rFonts w:ascii="Symbol" w:hAnsi="Symbol" w:hint="default"/>
      </w:rPr>
    </w:lvl>
    <w:lvl w:ilvl="4" w:tplc="8EC6DAF4">
      <w:start w:val="1"/>
      <w:numFmt w:val="bullet"/>
      <w:lvlText w:val="o"/>
      <w:lvlJc w:val="left"/>
      <w:pPr>
        <w:ind w:left="3600" w:hanging="360"/>
      </w:pPr>
      <w:rPr>
        <w:rFonts w:ascii="Courier New" w:hAnsi="Courier New" w:hint="default"/>
      </w:rPr>
    </w:lvl>
    <w:lvl w:ilvl="5" w:tplc="7D9E784E">
      <w:start w:val="1"/>
      <w:numFmt w:val="bullet"/>
      <w:lvlText w:val=""/>
      <w:lvlJc w:val="left"/>
      <w:pPr>
        <w:ind w:left="4320" w:hanging="360"/>
      </w:pPr>
      <w:rPr>
        <w:rFonts w:ascii="Wingdings" w:hAnsi="Wingdings" w:hint="default"/>
      </w:rPr>
    </w:lvl>
    <w:lvl w:ilvl="6" w:tplc="CCFED0D6">
      <w:start w:val="1"/>
      <w:numFmt w:val="bullet"/>
      <w:lvlText w:val=""/>
      <w:lvlJc w:val="left"/>
      <w:pPr>
        <w:ind w:left="5040" w:hanging="360"/>
      </w:pPr>
      <w:rPr>
        <w:rFonts w:ascii="Symbol" w:hAnsi="Symbol" w:hint="default"/>
      </w:rPr>
    </w:lvl>
    <w:lvl w:ilvl="7" w:tplc="2DC42E26">
      <w:start w:val="1"/>
      <w:numFmt w:val="bullet"/>
      <w:lvlText w:val="o"/>
      <w:lvlJc w:val="left"/>
      <w:pPr>
        <w:ind w:left="5760" w:hanging="360"/>
      </w:pPr>
      <w:rPr>
        <w:rFonts w:ascii="Courier New" w:hAnsi="Courier New" w:hint="default"/>
      </w:rPr>
    </w:lvl>
    <w:lvl w:ilvl="8" w:tplc="B5504112">
      <w:start w:val="1"/>
      <w:numFmt w:val="bullet"/>
      <w:lvlText w:val=""/>
      <w:lvlJc w:val="left"/>
      <w:pPr>
        <w:ind w:left="6480" w:hanging="360"/>
      </w:pPr>
      <w:rPr>
        <w:rFonts w:ascii="Wingdings" w:hAnsi="Wingdings" w:hint="default"/>
      </w:rPr>
    </w:lvl>
  </w:abstractNum>
  <w:abstractNum w:abstractNumId="3" w15:restartNumberingAfterBreak="0">
    <w:nsid w:val="0B8B0662"/>
    <w:multiLevelType w:val="hybridMultilevel"/>
    <w:tmpl w:val="FA82F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620E24"/>
    <w:multiLevelType w:val="hybridMultilevel"/>
    <w:tmpl w:val="46F69A5C"/>
    <w:lvl w:ilvl="0" w:tplc="0C0A000F">
      <w:start w:val="1"/>
      <w:numFmt w:val="decimal"/>
      <w:lvlText w:val="%1."/>
      <w:lvlJc w:val="left"/>
      <w:pPr>
        <w:ind w:left="2140" w:hanging="360"/>
      </w:pPr>
    </w:lvl>
    <w:lvl w:ilvl="1" w:tplc="0C0A0019" w:tentative="1">
      <w:start w:val="1"/>
      <w:numFmt w:val="lowerLetter"/>
      <w:lvlText w:val="%2."/>
      <w:lvlJc w:val="left"/>
      <w:pPr>
        <w:ind w:left="2860" w:hanging="360"/>
      </w:pPr>
    </w:lvl>
    <w:lvl w:ilvl="2" w:tplc="0C0A001B" w:tentative="1">
      <w:start w:val="1"/>
      <w:numFmt w:val="lowerRoman"/>
      <w:lvlText w:val="%3."/>
      <w:lvlJc w:val="right"/>
      <w:pPr>
        <w:ind w:left="3580" w:hanging="180"/>
      </w:pPr>
    </w:lvl>
    <w:lvl w:ilvl="3" w:tplc="0C0A000F" w:tentative="1">
      <w:start w:val="1"/>
      <w:numFmt w:val="decimal"/>
      <w:lvlText w:val="%4."/>
      <w:lvlJc w:val="left"/>
      <w:pPr>
        <w:ind w:left="4300" w:hanging="360"/>
      </w:pPr>
    </w:lvl>
    <w:lvl w:ilvl="4" w:tplc="0C0A0019" w:tentative="1">
      <w:start w:val="1"/>
      <w:numFmt w:val="lowerLetter"/>
      <w:lvlText w:val="%5."/>
      <w:lvlJc w:val="left"/>
      <w:pPr>
        <w:ind w:left="5020" w:hanging="360"/>
      </w:pPr>
    </w:lvl>
    <w:lvl w:ilvl="5" w:tplc="0C0A001B" w:tentative="1">
      <w:start w:val="1"/>
      <w:numFmt w:val="lowerRoman"/>
      <w:lvlText w:val="%6."/>
      <w:lvlJc w:val="right"/>
      <w:pPr>
        <w:ind w:left="5740" w:hanging="180"/>
      </w:pPr>
    </w:lvl>
    <w:lvl w:ilvl="6" w:tplc="0C0A000F" w:tentative="1">
      <w:start w:val="1"/>
      <w:numFmt w:val="decimal"/>
      <w:lvlText w:val="%7."/>
      <w:lvlJc w:val="left"/>
      <w:pPr>
        <w:ind w:left="6460" w:hanging="360"/>
      </w:pPr>
    </w:lvl>
    <w:lvl w:ilvl="7" w:tplc="0C0A0019" w:tentative="1">
      <w:start w:val="1"/>
      <w:numFmt w:val="lowerLetter"/>
      <w:lvlText w:val="%8."/>
      <w:lvlJc w:val="left"/>
      <w:pPr>
        <w:ind w:left="7180" w:hanging="360"/>
      </w:pPr>
    </w:lvl>
    <w:lvl w:ilvl="8" w:tplc="0C0A001B" w:tentative="1">
      <w:start w:val="1"/>
      <w:numFmt w:val="lowerRoman"/>
      <w:lvlText w:val="%9."/>
      <w:lvlJc w:val="right"/>
      <w:pPr>
        <w:ind w:left="7900" w:hanging="180"/>
      </w:pPr>
    </w:lvl>
  </w:abstractNum>
  <w:abstractNum w:abstractNumId="5" w15:restartNumberingAfterBreak="0">
    <w:nsid w:val="2134D249"/>
    <w:multiLevelType w:val="hybridMultilevel"/>
    <w:tmpl w:val="7568A7B8"/>
    <w:lvl w:ilvl="0" w:tplc="EF1A3708">
      <w:start w:val="1"/>
      <w:numFmt w:val="bullet"/>
      <w:lvlText w:val="-"/>
      <w:lvlJc w:val="left"/>
      <w:pPr>
        <w:ind w:left="720" w:hanging="360"/>
      </w:pPr>
      <w:rPr>
        <w:rFonts w:ascii="Calibri" w:hAnsi="Calibri" w:hint="default"/>
      </w:rPr>
    </w:lvl>
    <w:lvl w:ilvl="1" w:tplc="787E18CE">
      <w:start w:val="1"/>
      <w:numFmt w:val="bullet"/>
      <w:lvlText w:val="o"/>
      <w:lvlJc w:val="left"/>
      <w:pPr>
        <w:ind w:left="1440" w:hanging="360"/>
      </w:pPr>
      <w:rPr>
        <w:rFonts w:ascii="Courier New" w:hAnsi="Courier New" w:hint="default"/>
      </w:rPr>
    </w:lvl>
    <w:lvl w:ilvl="2" w:tplc="DBB68312">
      <w:start w:val="1"/>
      <w:numFmt w:val="bullet"/>
      <w:lvlText w:val=""/>
      <w:lvlJc w:val="left"/>
      <w:pPr>
        <w:ind w:left="2160" w:hanging="360"/>
      </w:pPr>
      <w:rPr>
        <w:rFonts w:ascii="Wingdings" w:hAnsi="Wingdings" w:hint="default"/>
      </w:rPr>
    </w:lvl>
    <w:lvl w:ilvl="3" w:tplc="E41827D6">
      <w:start w:val="1"/>
      <w:numFmt w:val="bullet"/>
      <w:lvlText w:val=""/>
      <w:lvlJc w:val="left"/>
      <w:pPr>
        <w:ind w:left="2880" w:hanging="360"/>
      </w:pPr>
      <w:rPr>
        <w:rFonts w:ascii="Symbol" w:hAnsi="Symbol" w:hint="default"/>
      </w:rPr>
    </w:lvl>
    <w:lvl w:ilvl="4" w:tplc="AE208CBA">
      <w:start w:val="1"/>
      <w:numFmt w:val="bullet"/>
      <w:lvlText w:val="o"/>
      <w:lvlJc w:val="left"/>
      <w:pPr>
        <w:ind w:left="3600" w:hanging="360"/>
      </w:pPr>
      <w:rPr>
        <w:rFonts w:ascii="Courier New" w:hAnsi="Courier New" w:hint="default"/>
      </w:rPr>
    </w:lvl>
    <w:lvl w:ilvl="5" w:tplc="1F9263D4">
      <w:start w:val="1"/>
      <w:numFmt w:val="bullet"/>
      <w:lvlText w:val=""/>
      <w:lvlJc w:val="left"/>
      <w:pPr>
        <w:ind w:left="4320" w:hanging="360"/>
      </w:pPr>
      <w:rPr>
        <w:rFonts w:ascii="Wingdings" w:hAnsi="Wingdings" w:hint="default"/>
      </w:rPr>
    </w:lvl>
    <w:lvl w:ilvl="6" w:tplc="25B4BAD0">
      <w:start w:val="1"/>
      <w:numFmt w:val="bullet"/>
      <w:lvlText w:val=""/>
      <w:lvlJc w:val="left"/>
      <w:pPr>
        <w:ind w:left="5040" w:hanging="360"/>
      </w:pPr>
      <w:rPr>
        <w:rFonts w:ascii="Symbol" w:hAnsi="Symbol" w:hint="default"/>
      </w:rPr>
    </w:lvl>
    <w:lvl w:ilvl="7" w:tplc="688C442A">
      <w:start w:val="1"/>
      <w:numFmt w:val="bullet"/>
      <w:lvlText w:val="o"/>
      <w:lvlJc w:val="left"/>
      <w:pPr>
        <w:ind w:left="5760" w:hanging="360"/>
      </w:pPr>
      <w:rPr>
        <w:rFonts w:ascii="Courier New" w:hAnsi="Courier New" w:hint="default"/>
      </w:rPr>
    </w:lvl>
    <w:lvl w:ilvl="8" w:tplc="4CC49386">
      <w:start w:val="1"/>
      <w:numFmt w:val="bullet"/>
      <w:lvlText w:val=""/>
      <w:lvlJc w:val="left"/>
      <w:pPr>
        <w:ind w:left="6480" w:hanging="360"/>
      </w:pPr>
      <w:rPr>
        <w:rFonts w:ascii="Wingdings" w:hAnsi="Wingdings" w:hint="default"/>
      </w:rPr>
    </w:lvl>
  </w:abstractNum>
  <w:abstractNum w:abstractNumId="6" w15:restartNumberingAfterBreak="0">
    <w:nsid w:val="294A7AA6"/>
    <w:multiLevelType w:val="hybridMultilevel"/>
    <w:tmpl w:val="FA924AAC"/>
    <w:lvl w:ilvl="0" w:tplc="2ED27FCE">
      <w:start w:val="1"/>
      <w:numFmt w:val="decimal"/>
      <w:lvlText w:val="%1."/>
      <w:lvlJc w:val="left"/>
      <w:pPr>
        <w:ind w:left="720" w:hanging="360"/>
      </w:pPr>
    </w:lvl>
    <w:lvl w:ilvl="1" w:tplc="8682A86A">
      <w:start w:val="1"/>
      <w:numFmt w:val="lowerLetter"/>
      <w:lvlText w:val="%2."/>
      <w:lvlJc w:val="left"/>
      <w:pPr>
        <w:ind w:left="1440" w:hanging="360"/>
      </w:pPr>
    </w:lvl>
    <w:lvl w:ilvl="2" w:tplc="8AC4FD62">
      <w:start w:val="1"/>
      <w:numFmt w:val="lowerRoman"/>
      <w:lvlText w:val="%3."/>
      <w:lvlJc w:val="right"/>
      <w:pPr>
        <w:ind w:left="2160" w:hanging="180"/>
      </w:pPr>
    </w:lvl>
    <w:lvl w:ilvl="3" w:tplc="520AAE2C">
      <w:start w:val="1"/>
      <w:numFmt w:val="decimal"/>
      <w:lvlText w:val="%4."/>
      <w:lvlJc w:val="left"/>
      <w:pPr>
        <w:ind w:left="2880" w:hanging="360"/>
      </w:pPr>
    </w:lvl>
    <w:lvl w:ilvl="4" w:tplc="5954783C">
      <w:start w:val="1"/>
      <w:numFmt w:val="lowerLetter"/>
      <w:lvlText w:val="%5."/>
      <w:lvlJc w:val="left"/>
      <w:pPr>
        <w:ind w:left="3600" w:hanging="360"/>
      </w:pPr>
    </w:lvl>
    <w:lvl w:ilvl="5" w:tplc="01F0C6AA">
      <w:start w:val="1"/>
      <w:numFmt w:val="lowerRoman"/>
      <w:lvlText w:val="%6."/>
      <w:lvlJc w:val="right"/>
      <w:pPr>
        <w:ind w:left="4320" w:hanging="180"/>
      </w:pPr>
    </w:lvl>
    <w:lvl w:ilvl="6" w:tplc="1DFA5B6E">
      <w:start w:val="1"/>
      <w:numFmt w:val="decimal"/>
      <w:lvlText w:val="%7."/>
      <w:lvlJc w:val="left"/>
      <w:pPr>
        <w:ind w:left="5040" w:hanging="360"/>
      </w:pPr>
    </w:lvl>
    <w:lvl w:ilvl="7" w:tplc="14D0AD5C">
      <w:start w:val="1"/>
      <w:numFmt w:val="lowerLetter"/>
      <w:lvlText w:val="%8."/>
      <w:lvlJc w:val="left"/>
      <w:pPr>
        <w:ind w:left="5760" w:hanging="360"/>
      </w:pPr>
    </w:lvl>
    <w:lvl w:ilvl="8" w:tplc="1396D540">
      <w:start w:val="1"/>
      <w:numFmt w:val="lowerRoman"/>
      <w:lvlText w:val="%9."/>
      <w:lvlJc w:val="right"/>
      <w:pPr>
        <w:ind w:left="6480" w:hanging="180"/>
      </w:pPr>
    </w:lvl>
  </w:abstractNum>
  <w:abstractNum w:abstractNumId="7" w15:restartNumberingAfterBreak="0">
    <w:nsid w:val="2A26A9E5"/>
    <w:multiLevelType w:val="hybridMultilevel"/>
    <w:tmpl w:val="3E3C0C8E"/>
    <w:lvl w:ilvl="0" w:tplc="F06267EC">
      <w:start w:val="1"/>
      <w:numFmt w:val="bullet"/>
      <w:lvlText w:val=""/>
      <w:lvlJc w:val="left"/>
      <w:pPr>
        <w:ind w:left="720" w:hanging="360"/>
      </w:pPr>
      <w:rPr>
        <w:rFonts w:ascii="Symbol" w:hAnsi="Symbol" w:hint="default"/>
      </w:rPr>
    </w:lvl>
    <w:lvl w:ilvl="1" w:tplc="68142D00">
      <w:start w:val="1"/>
      <w:numFmt w:val="bullet"/>
      <w:lvlText w:val="o"/>
      <w:lvlJc w:val="left"/>
      <w:pPr>
        <w:ind w:left="1440" w:hanging="360"/>
      </w:pPr>
      <w:rPr>
        <w:rFonts w:ascii="Courier New" w:hAnsi="Courier New" w:hint="default"/>
      </w:rPr>
    </w:lvl>
    <w:lvl w:ilvl="2" w:tplc="D4C8A7E4">
      <w:start w:val="1"/>
      <w:numFmt w:val="bullet"/>
      <w:lvlText w:val=""/>
      <w:lvlJc w:val="left"/>
      <w:pPr>
        <w:ind w:left="2160" w:hanging="360"/>
      </w:pPr>
      <w:rPr>
        <w:rFonts w:ascii="Wingdings" w:hAnsi="Wingdings" w:hint="default"/>
      </w:rPr>
    </w:lvl>
    <w:lvl w:ilvl="3" w:tplc="4B44EFDA">
      <w:start w:val="1"/>
      <w:numFmt w:val="bullet"/>
      <w:lvlText w:val=""/>
      <w:lvlJc w:val="left"/>
      <w:pPr>
        <w:ind w:left="2880" w:hanging="360"/>
      </w:pPr>
      <w:rPr>
        <w:rFonts w:ascii="Symbol" w:hAnsi="Symbol" w:hint="default"/>
      </w:rPr>
    </w:lvl>
    <w:lvl w:ilvl="4" w:tplc="0516616C">
      <w:start w:val="1"/>
      <w:numFmt w:val="bullet"/>
      <w:lvlText w:val="o"/>
      <w:lvlJc w:val="left"/>
      <w:pPr>
        <w:ind w:left="3600" w:hanging="360"/>
      </w:pPr>
      <w:rPr>
        <w:rFonts w:ascii="Courier New" w:hAnsi="Courier New" w:hint="default"/>
      </w:rPr>
    </w:lvl>
    <w:lvl w:ilvl="5" w:tplc="04023EF6">
      <w:start w:val="1"/>
      <w:numFmt w:val="bullet"/>
      <w:lvlText w:val=""/>
      <w:lvlJc w:val="left"/>
      <w:pPr>
        <w:ind w:left="4320" w:hanging="360"/>
      </w:pPr>
      <w:rPr>
        <w:rFonts w:ascii="Wingdings" w:hAnsi="Wingdings" w:hint="default"/>
      </w:rPr>
    </w:lvl>
    <w:lvl w:ilvl="6" w:tplc="B15EFFB2">
      <w:start w:val="1"/>
      <w:numFmt w:val="bullet"/>
      <w:lvlText w:val=""/>
      <w:lvlJc w:val="left"/>
      <w:pPr>
        <w:ind w:left="5040" w:hanging="360"/>
      </w:pPr>
      <w:rPr>
        <w:rFonts w:ascii="Symbol" w:hAnsi="Symbol" w:hint="default"/>
      </w:rPr>
    </w:lvl>
    <w:lvl w:ilvl="7" w:tplc="D87E04E2">
      <w:start w:val="1"/>
      <w:numFmt w:val="bullet"/>
      <w:lvlText w:val="o"/>
      <w:lvlJc w:val="left"/>
      <w:pPr>
        <w:ind w:left="5760" w:hanging="360"/>
      </w:pPr>
      <w:rPr>
        <w:rFonts w:ascii="Courier New" w:hAnsi="Courier New" w:hint="default"/>
      </w:rPr>
    </w:lvl>
    <w:lvl w:ilvl="8" w:tplc="C4E655F2">
      <w:start w:val="1"/>
      <w:numFmt w:val="bullet"/>
      <w:lvlText w:val=""/>
      <w:lvlJc w:val="left"/>
      <w:pPr>
        <w:ind w:left="6480" w:hanging="360"/>
      </w:pPr>
      <w:rPr>
        <w:rFonts w:ascii="Wingdings" w:hAnsi="Wingdings" w:hint="default"/>
      </w:rPr>
    </w:lvl>
  </w:abstractNum>
  <w:abstractNum w:abstractNumId="8" w15:restartNumberingAfterBreak="0">
    <w:nsid w:val="2C00ECC4"/>
    <w:multiLevelType w:val="hybridMultilevel"/>
    <w:tmpl w:val="7A6013D8"/>
    <w:lvl w:ilvl="0" w:tplc="CCA8F0D6">
      <w:start w:val="1"/>
      <w:numFmt w:val="bullet"/>
      <w:lvlText w:val="-"/>
      <w:lvlJc w:val="left"/>
      <w:pPr>
        <w:ind w:left="720" w:hanging="360"/>
      </w:pPr>
      <w:rPr>
        <w:rFonts w:ascii="Calibri" w:hAnsi="Calibri" w:hint="default"/>
      </w:rPr>
    </w:lvl>
    <w:lvl w:ilvl="1" w:tplc="E70C41E0">
      <w:start w:val="1"/>
      <w:numFmt w:val="bullet"/>
      <w:lvlText w:val="o"/>
      <w:lvlJc w:val="left"/>
      <w:pPr>
        <w:ind w:left="1440" w:hanging="360"/>
      </w:pPr>
      <w:rPr>
        <w:rFonts w:ascii="Courier New" w:hAnsi="Courier New" w:hint="default"/>
      </w:rPr>
    </w:lvl>
    <w:lvl w:ilvl="2" w:tplc="BC743150">
      <w:start w:val="1"/>
      <w:numFmt w:val="bullet"/>
      <w:lvlText w:val=""/>
      <w:lvlJc w:val="left"/>
      <w:pPr>
        <w:ind w:left="2160" w:hanging="360"/>
      </w:pPr>
      <w:rPr>
        <w:rFonts w:ascii="Wingdings" w:hAnsi="Wingdings" w:hint="default"/>
      </w:rPr>
    </w:lvl>
    <w:lvl w:ilvl="3" w:tplc="358C8C48">
      <w:start w:val="1"/>
      <w:numFmt w:val="bullet"/>
      <w:lvlText w:val=""/>
      <w:lvlJc w:val="left"/>
      <w:pPr>
        <w:ind w:left="2880" w:hanging="360"/>
      </w:pPr>
      <w:rPr>
        <w:rFonts w:ascii="Symbol" w:hAnsi="Symbol" w:hint="default"/>
      </w:rPr>
    </w:lvl>
    <w:lvl w:ilvl="4" w:tplc="3F949D32">
      <w:start w:val="1"/>
      <w:numFmt w:val="bullet"/>
      <w:lvlText w:val="o"/>
      <w:lvlJc w:val="left"/>
      <w:pPr>
        <w:ind w:left="3600" w:hanging="360"/>
      </w:pPr>
      <w:rPr>
        <w:rFonts w:ascii="Courier New" w:hAnsi="Courier New" w:hint="default"/>
      </w:rPr>
    </w:lvl>
    <w:lvl w:ilvl="5" w:tplc="FDE25FDA">
      <w:start w:val="1"/>
      <w:numFmt w:val="bullet"/>
      <w:lvlText w:val=""/>
      <w:lvlJc w:val="left"/>
      <w:pPr>
        <w:ind w:left="4320" w:hanging="360"/>
      </w:pPr>
      <w:rPr>
        <w:rFonts w:ascii="Wingdings" w:hAnsi="Wingdings" w:hint="default"/>
      </w:rPr>
    </w:lvl>
    <w:lvl w:ilvl="6" w:tplc="BF4EC02A">
      <w:start w:val="1"/>
      <w:numFmt w:val="bullet"/>
      <w:lvlText w:val=""/>
      <w:lvlJc w:val="left"/>
      <w:pPr>
        <w:ind w:left="5040" w:hanging="360"/>
      </w:pPr>
      <w:rPr>
        <w:rFonts w:ascii="Symbol" w:hAnsi="Symbol" w:hint="default"/>
      </w:rPr>
    </w:lvl>
    <w:lvl w:ilvl="7" w:tplc="93A4654E">
      <w:start w:val="1"/>
      <w:numFmt w:val="bullet"/>
      <w:lvlText w:val="o"/>
      <w:lvlJc w:val="left"/>
      <w:pPr>
        <w:ind w:left="5760" w:hanging="360"/>
      </w:pPr>
      <w:rPr>
        <w:rFonts w:ascii="Courier New" w:hAnsi="Courier New" w:hint="default"/>
      </w:rPr>
    </w:lvl>
    <w:lvl w:ilvl="8" w:tplc="F70AF97E">
      <w:start w:val="1"/>
      <w:numFmt w:val="bullet"/>
      <w:lvlText w:val=""/>
      <w:lvlJc w:val="left"/>
      <w:pPr>
        <w:ind w:left="6480" w:hanging="360"/>
      </w:pPr>
      <w:rPr>
        <w:rFonts w:ascii="Wingdings" w:hAnsi="Wingdings" w:hint="default"/>
      </w:rPr>
    </w:lvl>
  </w:abstractNum>
  <w:abstractNum w:abstractNumId="9" w15:restartNumberingAfterBreak="0">
    <w:nsid w:val="30462ECA"/>
    <w:multiLevelType w:val="hybridMultilevel"/>
    <w:tmpl w:val="BEE4A818"/>
    <w:lvl w:ilvl="0" w:tplc="3678FB84">
      <w:start w:val="3"/>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3B586DAD"/>
    <w:multiLevelType w:val="hybridMultilevel"/>
    <w:tmpl w:val="BC54725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3E505627"/>
    <w:multiLevelType w:val="hybridMultilevel"/>
    <w:tmpl w:val="5B9E1FDE"/>
    <w:lvl w:ilvl="0" w:tplc="0C0A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427D4E43"/>
    <w:multiLevelType w:val="hybridMultilevel"/>
    <w:tmpl w:val="BA26E7DE"/>
    <w:lvl w:ilvl="0" w:tplc="EFC2683A">
      <w:start w:val="1"/>
      <w:numFmt w:val="bullet"/>
      <w:lvlText w:val=""/>
      <w:lvlJc w:val="left"/>
      <w:pPr>
        <w:ind w:left="720" w:hanging="360"/>
      </w:pPr>
      <w:rPr>
        <w:rFonts w:ascii="Symbol" w:hAnsi="Symbol" w:hint="default"/>
      </w:rPr>
    </w:lvl>
    <w:lvl w:ilvl="1" w:tplc="09D20D02">
      <w:start w:val="1"/>
      <w:numFmt w:val="bullet"/>
      <w:lvlText w:val="o"/>
      <w:lvlJc w:val="left"/>
      <w:pPr>
        <w:ind w:left="1440" w:hanging="360"/>
      </w:pPr>
      <w:rPr>
        <w:rFonts w:ascii="Courier New" w:hAnsi="Courier New" w:hint="default"/>
      </w:rPr>
    </w:lvl>
    <w:lvl w:ilvl="2" w:tplc="53D47B0C">
      <w:start w:val="1"/>
      <w:numFmt w:val="bullet"/>
      <w:lvlText w:val=""/>
      <w:lvlJc w:val="left"/>
      <w:pPr>
        <w:ind w:left="2160" w:hanging="360"/>
      </w:pPr>
      <w:rPr>
        <w:rFonts w:ascii="Wingdings" w:hAnsi="Wingdings" w:hint="default"/>
      </w:rPr>
    </w:lvl>
    <w:lvl w:ilvl="3" w:tplc="06368198">
      <w:start w:val="1"/>
      <w:numFmt w:val="bullet"/>
      <w:lvlText w:val=""/>
      <w:lvlJc w:val="left"/>
      <w:pPr>
        <w:ind w:left="2880" w:hanging="360"/>
      </w:pPr>
      <w:rPr>
        <w:rFonts w:ascii="Symbol" w:hAnsi="Symbol" w:hint="default"/>
      </w:rPr>
    </w:lvl>
    <w:lvl w:ilvl="4" w:tplc="44746B12">
      <w:start w:val="1"/>
      <w:numFmt w:val="bullet"/>
      <w:lvlText w:val="o"/>
      <w:lvlJc w:val="left"/>
      <w:pPr>
        <w:ind w:left="3600" w:hanging="360"/>
      </w:pPr>
      <w:rPr>
        <w:rFonts w:ascii="Courier New" w:hAnsi="Courier New" w:hint="default"/>
      </w:rPr>
    </w:lvl>
    <w:lvl w:ilvl="5" w:tplc="F6A6D66E">
      <w:start w:val="1"/>
      <w:numFmt w:val="bullet"/>
      <w:lvlText w:val=""/>
      <w:lvlJc w:val="left"/>
      <w:pPr>
        <w:ind w:left="4320" w:hanging="360"/>
      </w:pPr>
      <w:rPr>
        <w:rFonts w:ascii="Wingdings" w:hAnsi="Wingdings" w:hint="default"/>
      </w:rPr>
    </w:lvl>
    <w:lvl w:ilvl="6" w:tplc="CD90C58E">
      <w:start w:val="1"/>
      <w:numFmt w:val="bullet"/>
      <w:lvlText w:val=""/>
      <w:lvlJc w:val="left"/>
      <w:pPr>
        <w:ind w:left="5040" w:hanging="360"/>
      </w:pPr>
      <w:rPr>
        <w:rFonts w:ascii="Symbol" w:hAnsi="Symbol" w:hint="default"/>
      </w:rPr>
    </w:lvl>
    <w:lvl w:ilvl="7" w:tplc="92E864EE">
      <w:start w:val="1"/>
      <w:numFmt w:val="bullet"/>
      <w:lvlText w:val="o"/>
      <w:lvlJc w:val="left"/>
      <w:pPr>
        <w:ind w:left="5760" w:hanging="360"/>
      </w:pPr>
      <w:rPr>
        <w:rFonts w:ascii="Courier New" w:hAnsi="Courier New" w:hint="default"/>
      </w:rPr>
    </w:lvl>
    <w:lvl w:ilvl="8" w:tplc="6062014E">
      <w:start w:val="1"/>
      <w:numFmt w:val="bullet"/>
      <w:lvlText w:val=""/>
      <w:lvlJc w:val="left"/>
      <w:pPr>
        <w:ind w:left="6480" w:hanging="360"/>
      </w:pPr>
      <w:rPr>
        <w:rFonts w:ascii="Wingdings" w:hAnsi="Wingdings" w:hint="default"/>
      </w:rPr>
    </w:lvl>
  </w:abstractNum>
  <w:abstractNum w:abstractNumId="13" w15:restartNumberingAfterBreak="0">
    <w:nsid w:val="5B231AC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BA5912B"/>
    <w:multiLevelType w:val="hybridMultilevel"/>
    <w:tmpl w:val="F6FA60EA"/>
    <w:lvl w:ilvl="0" w:tplc="77567CD8">
      <w:start w:val="1"/>
      <w:numFmt w:val="bullet"/>
      <w:lvlText w:val=""/>
      <w:lvlJc w:val="left"/>
      <w:pPr>
        <w:ind w:left="720" w:hanging="360"/>
      </w:pPr>
      <w:rPr>
        <w:rFonts w:ascii="Symbol" w:hAnsi="Symbol" w:hint="default"/>
      </w:rPr>
    </w:lvl>
    <w:lvl w:ilvl="1" w:tplc="D6B6BD68">
      <w:start w:val="1"/>
      <w:numFmt w:val="bullet"/>
      <w:lvlText w:val="o"/>
      <w:lvlJc w:val="left"/>
      <w:pPr>
        <w:ind w:left="1440" w:hanging="360"/>
      </w:pPr>
      <w:rPr>
        <w:rFonts w:ascii="Courier New" w:hAnsi="Courier New" w:hint="default"/>
      </w:rPr>
    </w:lvl>
    <w:lvl w:ilvl="2" w:tplc="E9089150">
      <w:start w:val="1"/>
      <w:numFmt w:val="bullet"/>
      <w:lvlText w:val=""/>
      <w:lvlJc w:val="left"/>
      <w:pPr>
        <w:ind w:left="2160" w:hanging="360"/>
      </w:pPr>
      <w:rPr>
        <w:rFonts w:ascii="Wingdings" w:hAnsi="Wingdings" w:hint="default"/>
      </w:rPr>
    </w:lvl>
    <w:lvl w:ilvl="3" w:tplc="2FB2141A">
      <w:start w:val="1"/>
      <w:numFmt w:val="bullet"/>
      <w:lvlText w:val=""/>
      <w:lvlJc w:val="left"/>
      <w:pPr>
        <w:ind w:left="2880" w:hanging="360"/>
      </w:pPr>
      <w:rPr>
        <w:rFonts w:ascii="Symbol" w:hAnsi="Symbol" w:hint="default"/>
      </w:rPr>
    </w:lvl>
    <w:lvl w:ilvl="4" w:tplc="9CC4A6A2">
      <w:start w:val="1"/>
      <w:numFmt w:val="bullet"/>
      <w:lvlText w:val="o"/>
      <w:lvlJc w:val="left"/>
      <w:pPr>
        <w:ind w:left="3600" w:hanging="360"/>
      </w:pPr>
      <w:rPr>
        <w:rFonts w:ascii="Courier New" w:hAnsi="Courier New" w:hint="default"/>
      </w:rPr>
    </w:lvl>
    <w:lvl w:ilvl="5" w:tplc="FF6EAD22">
      <w:start w:val="1"/>
      <w:numFmt w:val="bullet"/>
      <w:lvlText w:val=""/>
      <w:lvlJc w:val="left"/>
      <w:pPr>
        <w:ind w:left="4320" w:hanging="360"/>
      </w:pPr>
      <w:rPr>
        <w:rFonts w:ascii="Wingdings" w:hAnsi="Wingdings" w:hint="default"/>
      </w:rPr>
    </w:lvl>
    <w:lvl w:ilvl="6" w:tplc="7D745A14">
      <w:start w:val="1"/>
      <w:numFmt w:val="bullet"/>
      <w:lvlText w:val=""/>
      <w:lvlJc w:val="left"/>
      <w:pPr>
        <w:ind w:left="5040" w:hanging="360"/>
      </w:pPr>
      <w:rPr>
        <w:rFonts w:ascii="Symbol" w:hAnsi="Symbol" w:hint="default"/>
      </w:rPr>
    </w:lvl>
    <w:lvl w:ilvl="7" w:tplc="1602B260">
      <w:start w:val="1"/>
      <w:numFmt w:val="bullet"/>
      <w:lvlText w:val="o"/>
      <w:lvlJc w:val="left"/>
      <w:pPr>
        <w:ind w:left="5760" w:hanging="360"/>
      </w:pPr>
      <w:rPr>
        <w:rFonts w:ascii="Courier New" w:hAnsi="Courier New" w:hint="default"/>
      </w:rPr>
    </w:lvl>
    <w:lvl w:ilvl="8" w:tplc="80D28192">
      <w:start w:val="1"/>
      <w:numFmt w:val="bullet"/>
      <w:lvlText w:val=""/>
      <w:lvlJc w:val="left"/>
      <w:pPr>
        <w:ind w:left="6480" w:hanging="360"/>
      </w:pPr>
      <w:rPr>
        <w:rFonts w:ascii="Wingdings" w:hAnsi="Wingdings" w:hint="default"/>
      </w:rPr>
    </w:lvl>
  </w:abstractNum>
  <w:abstractNum w:abstractNumId="15" w15:restartNumberingAfterBreak="0">
    <w:nsid w:val="5E731D42"/>
    <w:multiLevelType w:val="hybridMultilevel"/>
    <w:tmpl w:val="401E46F8"/>
    <w:lvl w:ilvl="0" w:tplc="0C0A0011">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638D5171"/>
    <w:multiLevelType w:val="hybridMultilevel"/>
    <w:tmpl w:val="818EC43C"/>
    <w:lvl w:ilvl="0" w:tplc="E7B000E0">
      <w:start w:val="1"/>
      <w:numFmt w:val="decimal"/>
      <w:lvlText w:val="%1."/>
      <w:lvlJc w:val="left"/>
      <w:pPr>
        <w:ind w:left="720" w:hanging="360"/>
      </w:pPr>
    </w:lvl>
    <w:lvl w:ilvl="1" w:tplc="0B1EDABA">
      <w:start w:val="1"/>
      <w:numFmt w:val="lowerLetter"/>
      <w:lvlText w:val="%2."/>
      <w:lvlJc w:val="left"/>
      <w:pPr>
        <w:ind w:left="1440" w:hanging="360"/>
      </w:pPr>
    </w:lvl>
    <w:lvl w:ilvl="2" w:tplc="9A145AC8">
      <w:start w:val="1"/>
      <w:numFmt w:val="lowerRoman"/>
      <w:lvlText w:val="%3."/>
      <w:lvlJc w:val="right"/>
      <w:pPr>
        <w:ind w:left="2160" w:hanging="180"/>
      </w:pPr>
    </w:lvl>
    <w:lvl w:ilvl="3" w:tplc="17FECF06">
      <w:start w:val="1"/>
      <w:numFmt w:val="decimal"/>
      <w:lvlText w:val="%4."/>
      <w:lvlJc w:val="left"/>
      <w:pPr>
        <w:ind w:left="2880" w:hanging="360"/>
      </w:pPr>
    </w:lvl>
    <w:lvl w:ilvl="4" w:tplc="BC86DCF2">
      <w:start w:val="1"/>
      <w:numFmt w:val="lowerLetter"/>
      <w:lvlText w:val="%5."/>
      <w:lvlJc w:val="left"/>
      <w:pPr>
        <w:ind w:left="3600" w:hanging="360"/>
      </w:pPr>
    </w:lvl>
    <w:lvl w:ilvl="5" w:tplc="F1644A8E">
      <w:start w:val="1"/>
      <w:numFmt w:val="lowerRoman"/>
      <w:lvlText w:val="%6."/>
      <w:lvlJc w:val="right"/>
      <w:pPr>
        <w:ind w:left="4320" w:hanging="180"/>
      </w:pPr>
    </w:lvl>
    <w:lvl w:ilvl="6" w:tplc="A106DBEC">
      <w:start w:val="1"/>
      <w:numFmt w:val="decimal"/>
      <w:lvlText w:val="%7."/>
      <w:lvlJc w:val="left"/>
      <w:pPr>
        <w:ind w:left="5040" w:hanging="360"/>
      </w:pPr>
    </w:lvl>
    <w:lvl w:ilvl="7" w:tplc="8B8AA7B2">
      <w:start w:val="1"/>
      <w:numFmt w:val="lowerLetter"/>
      <w:lvlText w:val="%8."/>
      <w:lvlJc w:val="left"/>
      <w:pPr>
        <w:ind w:left="5760" w:hanging="360"/>
      </w:pPr>
    </w:lvl>
    <w:lvl w:ilvl="8" w:tplc="C9E4CE82">
      <w:start w:val="1"/>
      <w:numFmt w:val="lowerRoman"/>
      <w:lvlText w:val="%9."/>
      <w:lvlJc w:val="right"/>
      <w:pPr>
        <w:ind w:left="6480" w:hanging="180"/>
      </w:pPr>
    </w:lvl>
  </w:abstractNum>
  <w:abstractNum w:abstractNumId="17" w15:restartNumberingAfterBreak="0">
    <w:nsid w:val="64D8BBBB"/>
    <w:multiLevelType w:val="hybridMultilevel"/>
    <w:tmpl w:val="C7606C0A"/>
    <w:lvl w:ilvl="0" w:tplc="9950FA30">
      <w:start w:val="1"/>
      <w:numFmt w:val="decimal"/>
      <w:lvlText w:val="%1."/>
      <w:lvlJc w:val="left"/>
      <w:pPr>
        <w:ind w:left="720" w:hanging="360"/>
      </w:pPr>
    </w:lvl>
    <w:lvl w:ilvl="1" w:tplc="8FDED710">
      <w:start w:val="1"/>
      <w:numFmt w:val="lowerLetter"/>
      <w:lvlText w:val="%2."/>
      <w:lvlJc w:val="left"/>
      <w:pPr>
        <w:ind w:left="1440" w:hanging="360"/>
      </w:pPr>
    </w:lvl>
    <w:lvl w:ilvl="2" w:tplc="F9B08CFA">
      <w:start w:val="1"/>
      <w:numFmt w:val="lowerRoman"/>
      <w:lvlText w:val="%3."/>
      <w:lvlJc w:val="right"/>
      <w:pPr>
        <w:ind w:left="2160" w:hanging="180"/>
      </w:pPr>
    </w:lvl>
    <w:lvl w:ilvl="3" w:tplc="E77E7488">
      <w:start w:val="1"/>
      <w:numFmt w:val="decimal"/>
      <w:lvlText w:val="%4."/>
      <w:lvlJc w:val="left"/>
      <w:pPr>
        <w:ind w:left="2880" w:hanging="360"/>
      </w:pPr>
    </w:lvl>
    <w:lvl w:ilvl="4" w:tplc="12688FA8">
      <w:start w:val="1"/>
      <w:numFmt w:val="lowerLetter"/>
      <w:lvlText w:val="%5."/>
      <w:lvlJc w:val="left"/>
      <w:pPr>
        <w:ind w:left="3600" w:hanging="360"/>
      </w:pPr>
    </w:lvl>
    <w:lvl w:ilvl="5" w:tplc="A802BD82">
      <w:start w:val="1"/>
      <w:numFmt w:val="lowerRoman"/>
      <w:lvlText w:val="%6."/>
      <w:lvlJc w:val="right"/>
      <w:pPr>
        <w:ind w:left="4320" w:hanging="180"/>
      </w:pPr>
    </w:lvl>
    <w:lvl w:ilvl="6" w:tplc="9712173E">
      <w:start w:val="1"/>
      <w:numFmt w:val="decimal"/>
      <w:lvlText w:val="%7."/>
      <w:lvlJc w:val="left"/>
      <w:pPr>
        <w:ind w:left="5040" w:hanging="360"/>
      </w:pPr>
    </w:lvl>
    <w:lvl w:ilvl="7" w:tplc="0B147150">
      <w:start w:val="1"/>
      <w:numFmt w:val="lowerLetter"/>
      <w:lvlText w:val="%8."/>
      <w:lvlJc w:val="left"/>
      <w:pPr>
        <w:ind w:left="5760" w:hanging="360"/>
      </w:pPr>
    </w:lvl>
    <w:lvl w:ilvl="8" w:tplc="7D40663C">
      <w:start w:val="1"/>
      <w:numFmt w:val="lowerRoman"/>
      <w:lvlText w:val="%9."/>
      <w:lvlJc w:val="right"/>
      <w:pPr>
        <w:ind w:left="6480" w:hanging="180"/>
      </w:pPr>
    </w:lvl>
  </w:abstractNum>
  <w:abstractNum w:abstractNumId="18" w15:restartNumberingAfterBreak="0">
    <w:nsid w:val="66622198"/>
    <w:multiLevelType w:val="hybridMultilevel"/>
    <w:tmpl w:val="810AE392"/>
    <w:lvl w:ilvl="0" w:tplc="DD886CC4">
      <w:start w:val="1"/>
      <w:numFmt w:val="bullet"/>
      <w:lvlText w:val="-"/>
      <w:lvlJc w:val="left"/>
      <w:pPr>
        <w:ind w:left="720" w:hanging="360"/>
      </w:pPr>
      <w:rPr>
        <w:rFonts w:ascii="Calibri" w:hAnsi="Calibri" w:hint="default"/>
      </w:rPr>
    </w:lvl>
    <w:lvl w:ilvl="1" w:tplc="15DABDEA">
      <w:start w:val="1"/>
      <w:numFmt w:val="bullet"/>
      <w:lvlText w:val="o"/>
      <w:lvlJc w:val="left"/>
      <w:pPr>
        <w:ind w:left="1440" w:hanging="360"/>
      </w:pPr>
      <w:rPr>
        <w:rFonts w:ascii="Courier New" w:hAnsi="Courier New" w:hint="default"/>
      </w:rPr>
    </w:lvl>
    <w:lvl w:ilvl="2" w:tplc="5AA6038C">
      <w:start w:val="1"/>
      <w:numFmt w:val="bullet"/>
      <w:lvlText w:val=""/>
      <w:lvlJc w:val="left"/>
      <w:pPr>
        <w:ind w:left="2160" w:hanging="360"/>
      </w:pPr>
      <w:rPr>
        <w:rFonts w:ascii="Wingdings" w:hAnsi="Wingdings" w:hint="default"/>
      </w:rPr>
    </w:lvl>
    <w:lvl w:ilvl="3" w:tplc="789ED08C">
      <w:start w:val="1"/>
      <w:numFmt w:val="bullet"/>
      <w:lvlText w:val=""/>
      <w:lvlJc w:val="left"/>
      <w:pPr>
        <w:ind w:left="2880" w:hanging="360"/>
      </w:pPr>
      <w:rPr>
        <w:rFonts w:ascii="Symbol" w:hAnsi="Symbol" w:hint="default"/>
      </w:rPr>
    </w:lvl>
    <w:lvl w:ilvl="4" w:tplc="43708C10">
      <w:start w:val="1"/>
      <w:numFmt w:val="bullet"/>
      <w:lvlText w:val="o"/>
      <w:lvlJc w:val="left"/>
      <w:pPr>
        <w:ind w:left="3600" w:hanging="360"/>
      </w:pPr>
      <w:rPr>
        <w:rFonts w:ascii="Courier New" w:hAnsi="Courier New" w:hint="default"/>
      </w:rPr>
    </w:lvl>
    <w:lvl w:ilvl="5" w:tplc="E4C6367E">
      <w:start w:val="1"/>
      <w:numFmt w:val="bullet"/>
      <w:lvlText w:val=""/>
      <w:lvlJc w:val="left"/>
      <w:pPr>
        <w:ind w:left="4320" w:hanging="360"/>
      </w:pPr>
      <w:rPr>
        <w:rFonts w:ascii="Wingdings" w:hAnsi="Wingdings" w:hint="default"/>
      </w:rPr>
    </w:lvl>
    <w:lvl w:ilvl="6" w:tplc="CF22E1A4">
      <w:start w:val="1"/>
      <w:numFmt w:val="bullet"/>
      <w:lvlText w:val=""/>
      <w:lvlJc w:val="left"/>
      <w:pPr>
        <w:ind w:left="5040" w:hanging="360"/>
      </w:pPr>
      <w:rPr>
        <w:rFonts w:ascii="Symbol" w:hAnsi="Symbol" w:hint="default"/>
      </w:rPr>
    </w:lvl>
    <w:lvl w:ilvl="7" w:tplc="FE0EFC9A">
      <w:start w:val="1"/>
      <w:numFmt w:val="bullet"/>
      <w:lvlText w:val="o"/>
      <w:lvlJc w:val="left"/>
      <w:pPr>
        <w:ind w:left="5760" w:hanging="360"/>
      </w:pPr>
      <w:rPr>
        <w:rFonts w:ascii="Courier New" w:hAnsi="Courier New" w:hint="default"/>
      </w:rPr>
    </w:lvl>
    <w:lvl w:ilvl="8" w:tplc="28C67D60">
      <w:start w:val="1"/>
      <w:numFmt w:val="bullet"/>
      <w:lvlText w:val=""/>
      <w:lvlJc w:val="left"/>
      <w:pPr>
        <w:ind w:left="6480" w:hanging="360"/>
      </w:pPr>
      <w:rPr>
        <w:rFonts w:ascii="Wingdings" w:hAnsi="Wingdings" w:hint="default"/>
      </w:rPr>
    </w:lvl>
  </w:abstractNum>
  <w:abstractNum w:abstractNumId="19" w15:restartNumberingAfterBreak="0">
    <w:nsid w:val="6ECD059E"/>
    <w:multiLevelType w:val="hybridMultilevel"/>
    <w:tmpl w:val="2EE220A4"/>
    <w:lvl w:ilvl="0" w:tplc="1116F950">
      <w:start w:val="3"/>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0" w15:restartNumberingAfterBreak="0">
    <w:nsid w:val="6F5029E6"/>
    <w:multiLevelType w:val="hybridMultilevel"/>
    <w:tmpl w:val="4B14A97A"/>
    <w:lvl w:ilvl="0" w:tplc="35F4630A">
      <w:start w:val="1"/>
      <w:numFmt w:val="bullet"/>
      <w:lvlText w:val="-"/>
      <w:lvlJc w:val="left"/>
      <w:pPr>
        <w:ind w:left="720" w:hanging="360"/>
      </w:pPr>
      <w:rPr>
        <w:rFonts w:ascii="Calibri" w:hAnsi="Calibri" w:hint="default"/>
      </w:rPr>
    </w:lvl>
    <w:lvl w:ilvl="1" w:tplc="D4961358">
      <w:start w:val="1"/>
      <w:numFmt w:val="bullet"/>
      <w:lvlText w:val="o"/>
      <w:lvlJc w:val="left"/>
      <w:pPr>
        <w:ind w:left="1440" w:hanging="360"/>
      </w:pPr>
      <w:rPr>
        <w:rFonts w:ascii="Courier New" w:hAnsi="Courier New" w:hint="default"/>
      </w:rPr>
    </w:lvl>
    <w:lvl w:ilvl="2" w:tplc="646A9064">
      <w:start w:val="1"/>
      <w:numFmt w:val="bullet"/>
      <w:lvlText w:val=""/>
      <w:lvlJc w:val="left"/>
      <w:pPr>
        <w:ind w:left="2160" w:hanging="360"/>
      </w:pPr>
      <w:rPr>
        <w:rFonts w:ascii="Wingdings" w:hAnsi="Wingdings" w:hint="default"/>
      </w:rPr>
    </w:lvl>
    <w:lvl w:ilvl="3" w:tplc="EE827D7A">
      <w:start w:val="1"/>
      <w:numFmt w:val="bullet"/>
      <w:lvlText w:val=""/>
      <w:lvlJc w:val="left"/>
      <w:pPr>
        <w:ind w:left="2880" w:hanging="360"/>
      </w:pPr>
      <w:rPr>
        <w:rFonts w:ascii="Symbol" w:hAnsi="Symbol" w:hint="default"/>
      </w:rPr>
    </w:lvl>
    <w:lvl w:ilvl="4" w:tplc="2AFC521E">
      <w:start w:val="1"/>
      <w:numFmt w:val="bullet"/>
      <w:lvlText w:val="o"/>
      <w:lvlJc w:val="left"/>
      <w:pPr>
        <w:ind w:left="3600" w:hanging="360"/>
      </w:pPr>
      <w:rPr>
        <w:rFonts w:ascii="Courier New" w:hAnsi="Courier New" w:hint="default"/>
      </w:rPr>
    </w:lvl>
    <w:lvl w:ilvl="5" w:tplc="C7DE09BA">
      <w:start w:val="1"/>
      <w:numFmt w:val="bullet"/>
      <w:lvlText w:val=""/>
      <w:lvlJc w:val="left"/>
      <w:pPr>
        <w:ind w:left="4320" w:hanging="360"/>
      </w:pPr>
      <w:rPr>
        <w:rFonts w:ascii="Wingdings" w:hAnsi="Wingdings" w:hint="default"/>
      </w:rPr>
    </w:lvl>
    <w:lvl w:ilvl="6" w:tplc="9250919E">
      <w:start w:val="1"/>
      <w:numFmt w:val="bullet"/>
      <w:lvlText w:val=""/>
      <w:lvlJc w:val="left"/>
      <w:pPr>
        <w:ind w:left="5040" w:hanging="360"/>
      </w:pPr>
      <w:rPr>
        <w:rFonts w:ascii="Symbol" w:hAnsi="Symbol" w:hint="default"/>
      </w:rPr>
    </w:lvl>
    <w:lvl w:ilvl="7" w:tplc="D7685102">
      <w:start w:val="1"/>
      <w:numFmt w:val="bullet"/>
      <w:lvlText w:val="o"/>
      <w:lvlJc w:val="left"/>
      <w:pPr>
        <w:ind w:left="5760" w:hanging="360"/>
      </w:pPr>
      <w:rPr>
        <w:rFonts w:ascii="Courier New" w:hAnsi="Courier New" w:hint="default"/>
      </w:rPr>
    </w:lvl>
    <w:lvl w:ilvl="8" w:tplc="1D3E46AE">
      <w:start w:val="1"/>
      <w:numFmt w:val="bullet"/>
      <w:lvlText w:val=""/>
      <w:lvlJc w:val="left"/>
      <w:pPr>
        <w:ind w:left="6480" w:hanging="360"/>
      </w:pPr>
      <w:rPr>
        <w:rFonts w:ascii="Wingdings" w:hAnsi="Wingdings" w:hint="default"/>
      </w:rPr>
    </w:lvl>
  </w:abstractNum>
  <w:abstractNum w:abstractNumId="21" w15:restartNumberingAfterBreak="0">
    <w:nsid w:val="71EF3FF2"/>
    <w:multiLevelType w:val="hybridMultilevel"/>
    <w:tmpl w:val="E9C26F24"/>
    <w:lvl w:ilvl="0" w:tplc="0C0A0011">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73896A96"/>
    <w:multiLevelType w:val="hybridMultilevel"/>
    <w:tmpl w:val="F08E4064"/>
    <w:lvl w:ilvl="0" w:tplc="892E21E2">
      <w:start w:val="1"/>
      <w:numFmt w:val="bullet"/>
      <w:lvlText w:val="-"/>
      <w:lvlJc w:val="left"/>
      <w:pPr>
        <w:ind w:left="720" w:hanging="360"/>
      </w:pPr>
      <w:rPr>
        <w:rFonts w:ascii="Calibri" w:hAnsi="Calibri" w:hint="default"/>
      </w:rPr>
    </w:lvl>
    <w:lvl w:ilvl="1" w:tplc="60144CB0">
      <w:start w:val="1"/>
      <w:numFmt w:val="bullet"/>
      <w:lvlText w:val="o"/>
      <w:lvlJc w:val="left"/>
      <w:pPr>
        <w:ind w:left="1440" w:hanging="360"/>
      </w:pPr>
      <w:rPr>
        <w:rFonts w:ascii="Courier New" w:hAnsi="Courier New" w:hint="default"/>
      </w:rPr>
    </w:lvl>
    <w:lvl w:ilvl="2" w:tplc="561245AA">
      <w:start w:val="1"/>
      <w:numFmt w:val="bullet"/>
      <w:lvlText w:val=""/>
      <w:lvlJc w:val="left"/>
      <w:pPr>
        <w:ind w:left="2160" w:hanging="360"/>
      </w:pPr>
      <w:rPr>
        <w:rFonts w:ascii="Wingdings" w:hAnsi="Wingdings" w:hint="default"/>
      </w:rPr>
    </w:lvl>
    <w:lvl w:ilvl="3" w:tplc="17209F74">
      <w:start w:val="1"/>
      <w:numFmt w:val="bullet"/>
      <w:lvlText w:val=""/>
      <w:lvlJc w:val="left"/>
      <w:pPr>
        <w:ind w:left="2880" w:hanging="360"/>
      </w:pPr>
      <w:rPr>
        <w:rFonts w:ascii="Symbol" w:hAnsi="Symbol" w:hint="default"/>
      </w:rPr>
    </w:lvl>
    <w:lvl w:ilvl="4" w:tplc="A1EEB772">
      <w:start w:val="1"/>
      <w:numFmt w:val="bullet"/>
      <w:lvlText w:val="o"/>
      <w:lvlJc w:val="left"/>
      <w:pPr>
        <w:ind w:left="3600" w:hanging="360"/>
      </w:pPr>
      <w:rPr>
        <w:rFonts w:ascii="Courier New" w:hAnsi="Courier New" w:hint="default"/>
      </w:rPr>
    </w:lvl>
    <w:lvl w:ilvl="5" w:tplc="02C21A18">
      <w:start w:val="1"/>
      <w:numFmt w:val="bullet"/>
      <w:lvlText w:val=""/>
      <w:lvlJc w:val="left"/>
      <w:pPr>
        <w:ind w:left="4320" w:hanging="360"/>
      </w:pPr>
      <w:rPr>
        <w:rFonts w:ascii="Wingdings" w:hAnsi="Wingdings" w:hint="default"/>
      </w:rPr>
    </w:lvl>
    <w:lvl w:ilvl="6" w:tplc="754AF910">
      <w:start w:val="1"/>
      <w:numFmt w:val="bullet"/>
      <w:lvlText w:val=""/>
      <w:lvlJc w:val="left"/>
      <w:pPr>
        <w:ind w:left="5040" w:hanging="360"/>
      </w:pPr>
      <w:rPr>
        <w:rFonts w:ascii="Symbol" w:hAnsi="Symbol" w:hint="default"/>
      </w:rPr>
    </w:lvl>
    <w:lvl w:ilvl="7" w:tplc="7CA2AE78">
      <w:start w:val="1"/>
      <w:numFmt w:val="bullet"/>
      <w:lvlText w:val="o"/>
      <w:lvlJc w:val="left"/>
      <w:pPr>
        <w:ind w:left="5760" w:hanging="360"/>
      </w:pPr>
      <w:rPr>
        <w:rFonts w:ascii="Courier New" w:hAnsi="Courier New" w:hint="default"/>
      </w:rPr>
    </w:lvl>
    <w:lvl w:ilvl="8" w:tplc="DA708180">
      <w:start w:val="1"/>
      <w:numFmt w:val="bullet"/>
      <w:lvlText w:val=""/>
      <w:lvlJc w:val="left"/>
      <w:pPr>
        <w:ind w:left="6480" w:hanging="360"/>
      </w:pPr>
      <w:rPr>
        <w:rFonts w:ascii="Wingdings" w:hAnsi="Wingdings" w:hint="default"/>
      </w:rPr>
    </w:lvl>
  </w:abstractNum>
  <w:abstractNum w:abstractNumId="23" w15:restartNumberingAfterBreak="0">
    <w:nsid w:val="792A8D52"/>
    <w:multiLevelType w:val="hybridMultilevel"/>
    <w:tmpl w:val="2E7CA090"/>
    <w:lvl w:ilvl="0" w:tplc="28F80350">
      <w:start w:val="1"/>
      <w:numFmt w:val="decimal"/>
      <w:lvlText w:val="%1."/>
      <w:lvlJc w:val="left"/>
      <w:pPr>
        <w:ind w:left="720" w:hanging="360"/>
      </w:pPr>
    </w:lvl>
    <w:lvl w:ilvl="1" w:tplc="6D5266EC">
      <w:start w:val="1"/>
      <w:numFmt w:val="lowerLetter"/>
      <w:lvlText w:val="%2."/>
      <w:lvlJc w:val="left"/>
      <w:pPr>
        <w:ind w:left="1440" w:hanging="360"/>
      </w:pPr>
    </w:lvl>
    <w:lvl w:ilvl="2" w:tplc="F8684AFC">
      <w:start w:val="1"/>
      <w:numFmt w:val="lowerRoman"/>
      <w:lvlText w:val="%3."/>
      <w:lvlJc w:val="right"/>
      <w:pPr>
        <w:ind w:left="2160" w:hanging="180"/>
      </w:pPr>
    </w:lvl>
    <w:lvl w:ilvl="3" w:tplc="FB6E75BA">
      <w:start w:val="1"/>
      <w:numFmt w:val="decimal"/>
      <w:lvlText w:val="%4."/>
      <w:lvlJc w:val="left"/>
      <w:pPr>
        <w:ind w:left="2880" w:hanging="360"/>
      </w:pPr>
    </w:lvl>
    <w:lvl w:ilvl="4" w:tplc="039493A6">
      <w:start w:val="1"/>
      <w:numFmt w:val="lowerLetter"/>
      <w:lvlText w:val="%5."/>
      <w:lvlJc w:val="left"/>
      <w:pPr>
        <w:ind w:left="3600" w:hanging="360"/>
      </w:pPr>
    </w:lvl>
    <w:lvl w:ilvl="5" w:tplc="C4CC4AD2">
      <w:start w:val="1"/>
      <w:numFmt w:val="lowerRoman"/>
      <w:lvlText w:val="%6."/>
      <w:lvlJc w:val="right"/>
      <w:pPr>
        <w:ind w:left="4320" w:hanging="180"/>
      </w:pPr>
    </w:lvl>
    <w:lvl w:ilvl="6" w:tplc="CCEC25B0">
      <w:start w:val="1"/>
      <w:numFmt w:val="decimal"/>
      <w:lvlText w:val="%7."/>
      <w:lvlJc w:val="left"/>
      <w:pPr>
        <w:ind w:left="5040" w:hanging="360"/>
      </w:pPr>
    </w:lvl>
    <w:lvl w:ilvl="7" w:tplc="465464CA">
      <w:start w:val="1"/>
      <w:numFmt w:val="lowerLetter"/>
      <w:lvlText w:val="%8."/>
      <w:lvlJc w:val="left"/>
      <w:pPr>
        <w:ind w:left="5760" w:hanging="360"/>
      </w:pPr>
    </w:lvl>
    <w:lvl w:ilvl="8" w:tplc="1C4862EA">
      <w:start w:val="1"/>
      <w:numFmt w:val="lowerRoman"/>
      <w:lvlText w:val="%9."/>
      <w:lvlJc w:val="right"/>
      <w:pPr>
        <w:ind w:left="6480" w:hanging="180"/>
      </w:pPr>
    </w:lvl>
  </w:abstractNum>
  <w:abstractNum w:abstractNumId="24" w15:restartNumberingAfterBreak="0">
    <w:nsid w:val="7CA767F2"/>
    <w:multiLevelType w:val="hybridMultilevel"/>
    <w:tmpl w:val="C9B6E0AA"/>
    <w:lvl w:ilvl="0" w:tplc="5BF2A8F6">
      <w:start w:val="1"/>
      <w:numFmt w:val="bullet"/>
      <w:lvlText w:val="-"/>
      <w:lvlJc w:val="left"/>
      <w:pPr>
        <w:ind w:left="720" w:hanging="360"/>
      </w:pPr>
      <w:rPr>
        <w:rFonts w:ascii="Calibri" w:hAnsi="Calibri" w:hint="default"/>
      </w:rPr>
    </w:lvl>
    <w:lvl w:ilvl="1" w:tplc="6C14BA98">
      <w:start w:val="1"/>
      <w:numFmt w:val="bullet"/>
      <w:lvlText w:val="o"/>
      <w:lvlJc w:val="left"/>
      <w:pPr>
        <w:ind w:left="1440" w:hanging="360"/>
      </w:pPr>
      <w:rPr>
        <w:rFonts w:ascii="Courier New" w:hAnsi="Courier New" w:hint="default"/>
      </w:rPr>
    </w:lvl>
    <w:lvl w:ilvl="2" w:tplc="03FE95B0">
      <w:start w:val="1"/>
      <w:numFmt w:val="bullet"/>
      <w:lvlText w:val=""/>
      <w:lvlJc w:val="left"/>
      <w:pPr>
        <w:ind w:left="2160" w:hanging="360"/>
      </w:pPr>
      <w:rPr>
        <w:rFonts w:ascii="Wingdings" w:hAnsi="Wingdings" w:hint="default"/>
      </w:rPr>
    </w:lvl>
    <w:lvl w:ilvl="3" w:tplc="26D04C5E">
      <w:start w:val="1"/>
      <w:numFmt w:val="bullet"/>
      <w:lvlText w:val=""/>
      <w:lvlJc w:val="left"/>
      <w:pPr>
        <w:ind w:left="2880" w:hanging="360"/>
      </w:pPr>
      <w:rPr>
        <w:rFonts w:ascii="Symbol" w:hAnsi="Symbol" w:hint="default"/>
      </w:rPr>
    </w:lvl>
    <w:lvl w:ilvl="4" w:tplc="3DF0A344">
      <w:start w:val="1"/>
      <w:numFmt w:val="bullet"/>
      <w:lvlText w:val="o"/>
      <w:lvlJc w:val="left"/>
      <w:pPr>
        <w:ind w:left="3600" w:hanging="360"/>
      </w:pPr>
      <w:rPr>
        <w:rFonts w:ascii="Courier New" w:hAnsi="Courier New" w:hint="default"/>
      </w:rPr>
    </w:lvl>
    <w:lvl w:ilvl="5" w:tplc="E3F6E4D0">
      <w:start w:val="1"/>
      <w:numFmt w:val="bullet"/>
      <w:lvlText w:val=""/>
      <w:lvlJc w:val="left"/>
      <w:pPr>
        <w:ind w:left="4320" w:hanging="360"/>
      </w:pPr>
      <w:rPr>
        <w:rFonts w:ascii="Wingdings" w:hAnsi="Wingdings" w:hint="default"/>
      </w:rPr>
    </w:lvl>
    <w:lvl w:ilvl="6" w:tplc="B3AA2970">
      <w:start w:val="1"/>
      <w:numFmt w:val="bullet"/>
      <w:lvlText w:val=""/>
      <w:lvlJc w:val="left"/>
      <w:pPr>
        <w:ind w:left="5040" w:hanging="360"/>
      </w:pPr>
      <w:rPr>
        <w:rFonts w:ascii="Symbol" w:hAnsi="Symbol" w:hint="default"/>
      </w:rPr>
    </w:lvl>
    <w:lvl w:ilvl="7" w:tplc="0506FA28">
      <w:start w:val="1"/>
      <w:numFmt w:val="bullet"/>
      <w:lvlText w:val="o"/>
      <w:lvlJc w:val="left"/>
      <w:pPr>
        <w:ind w:left="5760" w:hanging="360"/>
      </w:pPr>
      <w:rPr>
        <w:rFonts w:ascii="Courier New" w:hAnsi="Courier New" w:hint="default"/>
      </w:rPr>
    </w:lvl>
    <w:lvl w:ilvl="8" w:tplc="6B704990">
      <w:start w:val="1"/>
      <w:numFmt w:val="bullet"/>
      <w:lvlText w:val=""/>
      <w:lvlJc w:val="left"/>
      <w:pPr>
        <w:ind w:left="6480" w:hanging="360"/>
      </w:pPr>
      <w:rPr>
        <w:rFonts w:ascii="Wingdings" w:hAnsi="Wingdings" w:hint="default"/>
      </w:rPr>
    </w:lvl>
  </w:abstractNum>
  <w:abstractNum w:abstractNumId="25" w15:restartNumberingAfterBreak="0">
    <w:nsid w:val="7F71AB46"/>
    <w:multiLevelType w:val="hybridMultilevel"/>
    <w:tmpl w:val="0BB8FB86"/>
    <w:lvl w:ilvl="0" w:tplc="E27E90B6">
      <w:start w:val="1"/>
      <w:numFmt w:val="bullet"/>
      <w:lvlText w:val=""/>
      <w:lvlJc w:val="left"/>
      <w:pPr>
        <w:ind w:left="720" w:hanging="360"/>
      </w:pPr>
      <w:rPr>
        <w:rFonts w:ascii="Symbol" w:hAnsi="Symbol" w:hint="default"/>
      </w:rPr>
    </w:lvl>
    <w:lvl w:ilvl="1" w:tplc="F96AFFDA">
      <w:start w:val="1"/>
      <w:numFmt w:val="bullet"/>
      <w:lvlText w:val="o"/>
      <w:lvlJc w:val="left"/>
      <w:pPr>
        <w:ind w:left="1440" w:hanging="360"/>
      </w:pPr>
      <w:rPr>
        <w:rFonts w:ascii="Courier New" w:hAnsi="Courier New" w:hint="default"/>
      </w:rPr>
    </w:lvl>
    <w:lvl w:ilvl="2" w:tplc="F0745444">
      <w:start w:val="1"/>
      <w:numFmt w:val="bullet"/>
      <w:lvlText w:val=""/>
      <w:lvlJc w:val="left"/>
      <w:pPr>
        <w:ind w:left="2160" w:hanging="360"/>
      </w:pPr>
      <w:rPr>
        <w:rFonts w:ascii="Wingdings" w:hAnsi="Wingdings" w:hint="default"/>
      </w:rPr>
    </w:lvl>
    <w:lvl w:ilvl="3" w:tplc="26F4CDF8">
      <w:start w:val="1"/>
      <w:numFmt w:val="bullet"/>
      <w:lvlText w:val=""/>
      <w:lvlJc w:val="left"/>
      <w:pPr>
        <w:ind w:left="2880" w:hanging="360"/>
      </w:pPr>
      <w:rPr>
        <w:rFonts w:ascii="Symbol" w:hAnsi="Symbol" w:hint="default"/>
      </w:rPr>
    </w:lvl>
    <w:lvl w:ilvl="4" w:tplc="1D48C5E6">
      <w:start w:val="1"/>
      <w:numFmt w:val="bullet"/>
      <w:lvlText w:val="o"/>
      <w:lvlJc w:val="left"/>
      <w:pPr>
        <w:ind w:left="3600" w:hanging="360"/>
      </w:pPr>
      <w:rPr>
        <w:rFonts w:ascii="Courier New" w:hAnsi="Courier New" w:hint="default"/>
      </w:rPr>
    </w:lvl>
    <w:lvl w:ilvl="5" w:tplc="877E7CEA">
      <w:start w:val="1"/>
      <w:numFmt w:val="bullet"/>
      <w:lvlText w:val=""/>
      <w:lvlJc w:val="left"/>
      <w:pPr>
        <w:ind w:left="4320" w:hanging="360"/>
      </w:pPr>
      <w:rPr>
        <w:rFonts w:ascii="Wingdings" w:hAnsi="Wingdings" w:hint="default"/>
      </w:rPr>
    </w:lvl>
    <w:lvl w:ilvl="6" w:tplc="83ACBDBA">
      <w:start w:val="1"/>
      <w:numFmt w:val="bullet"/>
      <w:lvlText w:val=""/>
      <w:lvlJc w:val="left"/>
      <w:pPr>
        <w:ind w:left="5040" w:hanging="360"/>
      </w:pPr>
      <w:rPr>
        <w:rFonts w:ascii="Symbol" w:hAnsi="Symbol" w:hint="default"/>
      </w:rPr>
    </w:lvl>
    <w:lvl w:ilvl="7" w:tplc="1534CA12">
      <w:start w:val="1"/>
      <w:numFmt w:val="bullet"/>
      <w:lvlText w:val="o"/>
      <w:lvlJc w:val="left"/>
      <w:pPr>
        <w:ind w:left="5760" w:hanging="360"/>
      </w:pPr>
      <w:rPr>
        <w:rFonts w:ascii="Courier New" w:hAnsi="Courier New" w:hint="default"/>
      </w:rPr>
    </w:lvl>
    <w:lvl w:ilvl="8" w:tplc="C464BE1C">
      <w:start w:val="1"/>
      <w:numFmt w:val="bullet"/>
      <w:lvlText w:val=""/>
      <w:lvlJc w:val="left"/>
      <w:pPr>
        <w:ind w:left="6480" w:hanging="360"/>
      </w:pPr>
      <w:rPr>
        <w:rFonts w:ascii="Wingdings" w:hAnsi="Wingdings" w:hint="default"/>
      </w:rPr>
    </w:lvl>
  </w:abstractNum>
  <w:num w:numId="1" w16cid:durableId="1066757433">
    <w:abstractNumId w:val="20"/>
  </w:num>
  <w:num w:numId="2" w16cid:durableId="1938169359">
    <w:abstractNumId w:val="23"/>
  </w:num>
  <w:num w:numId="3" w16cid:durableId="1676372053">
    <w:abstractNumId w:val="7"/>
  </w:num>
  <w:num w:numId="4" w16cid:durableId="126507435">
    <w:abstractNumId w:val="1"/>
  </w:num>
  <w:num w:numId="5" w16cid:durableId="1383023667">
    <w:abstractNumId w:val="14"/>
  </w:num>
  <w:num w:numId="6" w16cid:durableId="289284750">
    <w:abstractNumId w:val="5"/>
  </w:num>
  <w:num w:numId="7" w16cid:durableId="834223075">
    <w:abstractNumId w:val="22"/>
  </w:num>
  <w:num w:numId="8" w16cid:durableId="2020036852">
    <w:abstractNumId w:val="18"/>
  </w:num>
  <w:num w:numId="9" w16cid:durableId="1739399519">
    <w:abstractNumId w:val="25"/>
  </w:num>
  <w:num w:numId="10" w16cid:durableId="1471753187">
    <w:abstractNumId w:val="12"/>
  </w:num>
  <w:num w:numId="11" w16cid:durableId="55126743">
    <w:abstractNumId w:val="2"/>
  </w:num>
  <w:num w:numId="12" w16cid:durableId="954941367">
    <w:abstractNumId w:val="8"/>
  </w:num>
  <w:num w:numId="13" w16cid:durableId="718092589">
    <w:abstractNumId w:val="24"/>
  </w:num>
  <w:num w:numId="14" w16cid:durableId="808714820">
    <w:abstractNumId w:val="17"/>
  </w:num>
  <w:num w:numId="15" w16cid:durableId="1893618317">
    <w:abstractNumId w:val="16"/>
  </w:num>
  <w:num w:numId="16" w16cid:durableId="146945038">
    <w:abstractNumId w:val="6"/>
  </w:num>
  <w:num w:numId="17" w16cid:durableId="1330013944">
    <w:abstractNumId w:val="3"/>
  </w:num>
  <w:num w:numId="18" w16cid:durableId="346055155">
    <w:abstractNumId w:val="0"/>
  </w:num>
  <w:num w:numId="19" w16cid:durableId="1427969052">
    <w:abstractNumId w:val="9"/>
  </w:num>
  <w:num w:numId="20" w16cid:durableId="1270505085">
    <w:abstractNumId w:val="11"/>
  </w:num>
  <w:num w:numId="21" w16cid:durableId="1316953045">
    <w:abstractNumId w:val="21"/>
  </w:num>
  <w:num w:numId="22" w16cid:durableId="1862474760">
    <w:abstractNumId w:val="4"/>
  </w:num>
  <w:num w:numId="23" w16cid:durableId="297615122">
    <w:abstractNumId w:val="13"/>
  </w:num>
  <w:num w:numId="24" w16cid:durableId="2083411761">
    <w:abstractNumId w:val="10"/>
  </w:num>
  <w:num w:numId="25" w16cid:durableId="439254981">
    <w:abstractNumId w:val="19"/>
  </w:num>
  <w:num w:numId="26" w16cid:durableId="66805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70210D"/>
    <w:rsid w:val="00084722"/>
    <w:rsid w:val="00096914"/>
    <w:rsid w:val="000A0B9B"/>
    <w:rsid w:val="000C7BEA"/>
    <w:rsid w:val="0018366F"/>
    <w:rsid w:val="00187633"/>
    <w:rsid w:val="00187AD7"/>
    <w:rsid w:val="001C50F9"/>
    <w:rsid w:val="00221CDE"/>
    <w:rsid w:val="002319D6"/>
    <w:rsid w:val="002A148E"/>
    <w:rsid w:val="002A781E"/>
    <w:rsid w:val="002D301D"/>
    <w:rsid w:val="00311018"/>
    <w:rsid w:val="003932B0"/>
    <w:rsid w:val="00410FD9"/>
    <w:rsid w:val="004277CA"/>
    <w:rsid w:val="004649A9"/>
    <w:rsid w:val="00486722"/>
    <w:rsid w:val="00490970"/>
    <w:rsid w:val="004E530D"/>
    <w:rsid w:val="00563970"/>
    <w:rsid w:val="0057370C"/>
    <w:rsid w:val="0058134F"/>
    <w:rsid w:val="006245BE"/>
    <w:rsid w:val="006918C3"/>
    <w:rsid w:val="006A3EA1"/>
    <w:rsid w:val="006C1509"/>
    <w:rsid w:val="00701283"/>
    <w:rsid w:val="007231DC"/>
    <w:rsid w:val="00727638"/>
    <w:rsid w:val="00746BF7"/>
    <w:rsid w:val="00760354"/>
    <w:rsid w:val="007A755A"/>
    <w:rsid w:val="007E6615"/>
    <w:rsid w:val="00836F00"/>
    <w:rsid w:val="00890A6B"/>
    <w:rsid w:val="00917C9B"/>
    <w:rsid w:val="00944FB6"/>
    <w:rsid w:val="00951F0B"/>
    <w:rsid w:val="009A25C4"/>
    <w:rsid w:val="009C5BFD"/>
    <w:rsid w:val="009C711B"/>
    <w:rsid w:val="00A05EF5"/>
    <w:rsid w:val="00A92D83"/>
    <w:rsid w:val="00A938DF"/>
    <w:rsid w:val="00ABA841"/>
    <w:rsid w:val="00B31D6B"/>
    <w:rsid w:val="00B350BA"/>
    <w:rsid w:val="00B81F6F"/>
    <w:rsid w:val="00BB5064"/>
    <w:rsid w:val="00BC775E"/>
    <w:rsid w:val="00C52B93"/>
    <w:rsid w:val="00CC5D7C"/>
    <w:rsid w:val="00CF02A3"/>
    <w:rsid w:val="00CF69E9"/>
    <w:rsid w:val="00E0204E"/>
    <w:rsid w:val="00EB1659"/>
    <w:rsid w:val="00F645EE"/>
    <w:rsid w:val="00FD3F73"/>
    <w:rsid w:val="0171946E"/>
    <w:rsid w:val="0175879F"/>
    <w:rsid w:val="01EDFF88"/>
    <w:rsid w:val="02281249"/>
    <w:rsid w:val="024AC91C"/>
    <w:rsid w:val="02F816F0"/>
    <w:rsid w:val="037AB1CA"/>
    <w:rsid w:val="03C152F4"/>
    <w:rsid w:val="042979DD"/>
    <w:rsid w:val="048E26D0"/>
    <w:rsid w:val="04AAC0A6"/>
    <w:rsid w:val="051A8FC6"/>
    <w:rsid w:val="05537062"/>
    <w:rsid w:val="063F45CF"/>
    <w:rsid w:val="068F5077"/>
    <w:rsid w:val="07E2F674"/>
    <w:rsid w:val="093FC5E2"/>
    <w:rsid w:val="094105B5"/>
    <w:rsid w:val="098366A3"/>
    <w:rsid w:val="09C46183"/>
    <w:rsid w:val="0AE99139"/>
    <w:rsid w:val="0B67D6BB"/>
    <w:rsid w:val="0CF86F38"/>
    <w:rsid w:val="0D1C96D4"/>
    <w:rsid w:val="0D67EC45"/>
    <w:rsid w:val="0E07AEBF"/>
    <w:rsid w:val="0FFE8E8F"/>
    <w:rsid w:val="109D76DF"/>
    <w:rsid w:val="10C6A646"/>
    <w:rsid w:val="11E434A8"/>
    <w:rsid w:val="12A5BCB3"/>
    <w:rsid w:val="12DBE063"/>
    <w:rsid w:val="12E3C9F6"/>
    <w:rsid w:val="12FEFB16"/>
    <w:rsid w:val="1310FC46"/>
    <w:rsid w:val="1402C4BC"/>
    <w:rsid w:val="1583A9F9"/>
    <w:rsid w:val="161E8650"/>
    <w:rsid w:val="17458D15"/>
    <w:rsid w:val="17AF5186"/>
    <w:rsid w:val="17B545D3"/>
    <w:rsid w:val="1813869E"/>
    <w:rsid w:val="18553D93"/>
    <w:rsid w:val="1A31FC2E"/>
    <w:rsid w:val="1A57A795"/>
    <w:rsid w:val="1AE6F248"/>
    <w:rsid w:val="1CD1ADD3"/>
    <w:rsid w:val="1DED8373"/>
    <w:rsid w:val="1F62811A"/>
    <w:rsid w:val="1FF4C3FB"/>
    <w:rsid w:val="20177D4F"/>
    <w:rsid w:val="20467865"/>
    <w:rsid w:val="215F002A"/>
    <w:rsid w:val="21720994"/>
    <w:rsid w:val="223B86F0"/>
    <w:rsid w:val="237E1927"/>
    <w:rsid w:val="249BB661"/>
    <w:rsid w:val="24F58C8C"/>
    <w:rsid w:val="257BA75C"/>
    <w:rsid w:val="25AE5005"/>
    <w:rsid w:val="25B0BC1F"/>
    <w:rsid w:val="25F2815C"/>
    <w:rsid w:val="270A33D2"/>
    <w:rsid w:val="27D35723"/>
    <w:rsid w:val="27DDE9AC"/>
    <w:rsid w:val="27ED0355"/>
    <w:rsid w:val="28399165"/>
    <w:rsid w:val="287022A7"/>
    <w:rsid w:val="28E9E5E0"/>
    <w:rsid w:val="2946D3C5"/>
    <w:rsid w:val="29EC7B32"/>
    <w:rsid w:val="2A05FA1B"/>
    <w:rsid w:val="2A28C5E5"/>
    <w:rsid w:val="2A4AA2DC"/>
    <w:rsid w:val="2BC9107F"/>
    <w:rsid w:val="2DEAB929"/>
    <w:rsid w:val="2E1579AC"/>
    <w:rsid w:val="2E4298A7"/>
    <w:rsid w:val="2EED4063"/>
    <w:rsid w:val="2F993F20"/>
    <w:rsid w:val="31C5DA73"/>
    <w:rsid w:val="3284FB71"/>
    <w:rsid w:val="330B5F1D"/>
    <w:rsid w:val="3356EF47"/>
    <w:rsid w:val="33D1AA8F"/>
    <w:rsid w:val="345C7CBD"/>
    <w:rsid w:val="35A9BE86"/>
    <w:rsid w:val="38C8E8FB"/>
    <w:rsid w:val="38E6E14D"/>
    <w:rsid w:val="3958A775"/>
    <w:rsid w:val="3B0B4D51"/>
    <w:rsid w:val="3C19DBC8"/>
    <w:rsid w:val="3D896A86"/>
    <w:rsid w:val="3DA14DF4"/>
    <w:rsid w:val="3F097CC0"/>
    <w:rsid w:val="3F921B63"/>
    <w:rsid w:val="413DC725"/>
    <w:rsid w:val="415B63A0"/>
    <w:rsid w:val="4265037C"/>
    <w:rsid w:val="42F4176B"/>
    <w:rsid w:val="440005A1"/>
    <w:rsid w:val="45210EA9"/>
    <w:rsid w:val="458494AB"/>
    <w:rsid w:val="45A319F3"/>
    <w:rsid w:val="46FD3B3B"/>
    <w:rsid w:val="4741033A"/>
    <w:rsid w:val="47B7DCDB"/>
    <w:rsid w:val="47DE56FE"/>
    <w:rsid w:val="48990B9C"/>
    <w:rsid w:val="4A34DBFD"/>
    <w:rsid w:val="4A701561"/>
    <w:rsid w:val="4BC17C05"/>
    <w:rsid w:val="4BED3E23"/>
    <w:rsid w:val="4C0BE5C2"/>
    <w:rsid w:val="4CB90411"/>
    <w:rsid w:val="4D6AA7CC"/>
    <w:rsid w:val="4D6C7CBF"/>
    <w:rsid w:val="4DF7E416"/>
    <w:rsid w:val="4F01FDC9"/>
    <w:rsid w:val="4F06782D"/>
    <w:rsid w:val="4FBAA201"/>
    <w:rsid w:val="4FC7250B"/>
    <w:rsid w:val="4FDB0D98"/>
    <w:rsid w:val="4FEB5E29"/>
    <w:rsid w:val="5036E3D5"/>
    <w:rsid w:val="5040870A"/>
    <w:rsid w:val="50DE7E11"/>
    <w:rsid w:val="50EAE0B3"/>
    <w:rsid w:val="51585F0D"/>
    <w:rsid w:val="51872E8A"/>
    <w:rsid w:val="51A3E047"/>
    <w:rsid w:val="5259656B"/>
    <w:rsid w:val="527367DA"/>
    <w:rsid w:val="52FBDF8B"/>
    <w:rsid w:val="52FEC5CD"/>
    <w:rsid w:val="53073C40"/>
    <w:rsid w:val="539541D8"/>
    <w:rsid w:val="53ACD69E"/>
    <w:rsid w:val="53DC0435"/>
    <w:rsid w:val="53E3ABC9"/>
    <w:rsid w:val="54758BD4"/>
    <w:rsid w:val="549A962E"/>
    <w:rsid w:val="54CDAC43"/>
    <w:rsid w:val="54D717A8"/>
    <w:rsid w:val="550A0A24"/>
    <w:rsid w:val="55CA3343"/>
    <w:rsid w:val="55E4EC96"/>
    <w:rsid w:val="56A182D7"/>
    <w:rsid w:val="56CCE29A"/>
    <w:rsid w:val="57D236F0"/>
    <w:rsid w:val="582F274C"/>
    <w:rsid w:val="5A492AD4"/>
    <w:rsid w:val="5AFF467B"/>
    <w:rsid w:val="5C1B967A"/>
    <w:rsid w:val="5C398ECC"/>
    <w:rsid w:val="5C899974"/>
    <w:rsid w:val="5D8ED4A7"/>
    <w:rsid w:val="5DB766DB"/>
    <w:rsid w:val="5E4C8935"/>
    <w:rsid w:val="5E5D3B1F"/>
    <w:rsid w:val="5EE2A51A"/>
    <w:rsid w:val="5F84E566"/>
    <w:rsid w:val="5FD3C4C0"/>
    <w:rsid w:val="5FE5365B"/>
    <w:rsid w:val="6016EEC5"/>
    <w:rsid w:val="603444E4"/>
    <w:rsid w:val="6064F281"/>
    <w:rsid w:val="60C059DE"/>
    <w:rsid w:val="618106BC"/>
    <w:rsid w:val="61D60992"/>
    <w:rsid w:val="6213839F"/>
    <w:rsid w:val="62B4C47D"/>
    <w:rsid w:val="631240BE"/>
    <w:rsid w:val="632799D4"/>
    <w:rsid w:val="639A71BD"/>
    <w:rsid w:val="64423839"/>
    <w:rsid w:val="648536EA"/>
    <w:rsid w:val="65421697"/>
    <w:rsid w:val="6593CB01"/>
    <w:rsid w:val="65CCCDC3"/>
    <w:rsid w:val="665477DF"/>
    <w:rsid w:val="6709A6EE"/>
    <w:rsid w:val="6788E8C3"/>
    <w:rsid w:val="679C3377"/>
    <w:rsid w:val="67C191A4"/>
    <w:rsid w:val="67D51A81"/>
    <w:rsid w:val="67F6A198"/>
    <w:rsid w:val="68262E6C"/>
    <w:rsid w:val="68520C14"/>
    <w:rsid w:val="68CB6BC3"/>
    <w:rsid w:val="68E3CAB7"/>
    <w:rsid w:val="6933BAC6"/>
    <w:rsid w:val="69FBD76B"/>
    <w:rsid w:val="6A70210D"/>
    <w:rsid w:val="6A8722F1"/>
    <w:rsid w:val="6ACFB4D8"/>
    <w:rsid w:val="6B27E902"/>
    <w:rsid w:val="6B48B9C9"/>
    <w:rsid w:val="6B49ADEA"/>
    <w:rsid w:val="6BA7A528"/>
    <w:rsid w:val="6C0F1908"/>
    <w:rsid w:val="6CA199D1"/>
    <w:rsid w:val="6D257D37"/>
    <w:rsid w:val="6D9EDCE6"/>
    <w:rsid w:val="6E9EBE3C"/>
    <w:rsid w:val="6EC61D8D"/>
    <w:rsid w:val="6EF21AD3"/>
    <w:rsid w:val="6F13A805"/>
    <w:rsid w:val="6F7D3BBE"/>
    <w:rsid w:val="6F9B3811"/>
    <w:rsid w:val="70171CD0"/>
    <w:rsid w:val="706ABFA4"/>
    <w:rsid w:val="70D67DA8"/>
    <w:rsid w:val="71B2ED31"/>
    <w:rsid w:val="71B8D2F3"/>
    <w:rsid w:val="71FA8C89"/>
    <w:rsid w:val="72CB9B6A"/>
    <w:rsid w:val="7320F541"/>
    <w:rsid w:val="73998EB0"/>
    <w:rsid w:val="73F7B141"/>
    <w:rsid w:val="743572E1"/>
    <w:rsid w:val="74D20A27"/>
    <w:rsid w:val="75B7F7DC"/>
    <w:rsid w:val="764E8D0A"/>
    <w:rsid w:val="76848961"/>
    <w:rsid w:val="7753C83D"/>
    <w:rsid w:val="7790B500"/>
    <w:rsid w:val="77A7B02B"/>
    <w:rsid w:val="7891D9DC"/>
    <w:rsid w:val="78935868"/>
    <w:rsid w:val="78D6DE0F"/>
    <w:rsid w:val="79022112"/>
    <w:rsid w:val="79865334"/>
    <w:rsid w:val="79BDFF16"/>
    <w:rsid w:val="7A4698F1"/>
    <w:rsid w:val="7A49666D"/>
    <w:rsid w:val="7ACD104F"/>
    <w:rsid w:val="7B81D4CB"/>
    <w:rsid w:val="7CB18BE5"/>
    <w:rsid w:val="7D142117"/>
    <w:rsid w:val="7D1BF33E"/>
    <w:rsid w:val="7D1DA52C"/>
    <w:rsid w:val="7F551B9C"/>
    <w:rsid w:val="7FDEB0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210D"/>
  <w15:chartTrackingRefBased/>
  <w15:docId w15:val="{91E70A75-3FC6-43A8-8B18-B5461270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styleId="Hipervnculovisitado">
    <w:name w:val="FollowedHyperlink"/>
    <w:basedOn w:val="Fuentedeprrafopredeter"/>
    <w:uiPriority w:val="99"/>
    <w:semiHidden/>
    <w:unhideWhenUsed/>
    <w:rsid w:val="006918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14999">
      <w:bodyDiv w:val="1"/>
      <w:marLeft w:val="0"/>
      <w:marRight w:val="0"/>
      <w:marTop w:val="0"/>
      <w:marBottom w:val="0"/>
      <w:divBdr>
        <w:top w:val="none" w:sz="0" w:space="0" w:color="auto"/>
        <w:left w:val="none" w:sz="0" w:space="0" w:color="auto"/>
        <w:bottom w:val="none" w:sz="0" w:space="0" w:color="auto"/>
        <w:right w:val="none" w:sz="0" w:space="0" w:color="auto"/>
      </w:divBdr>
    </w:div>
    <w:div w:id="143741460">
      <w:bodyDiv w:val="1"/>
      <w:marLeft w:val="0"/>
      <w:marRight w:val="0"/>
      <w:marTop w:val="0"/>
      <w:marBottom w:val="0"/>
      <w:divBdr>
        <w:top w:val="none" w:sz="0" w:space="0" w:color="auto"/>
        <w:left w:val="none" w:sz="0" w:space="0" w:color="auto"/>
        <w:bottom w:val="none" w:sz="0" w:space="0" w:color="auto"/>
        <w:right w:val="none" w:sz="0" w:space="0" w:color="auto"/>
      </w:divBdr>
    </w:div>
    <w:div w:id="257715545">
      <w:bodyDiv w:val="1"/>
      <w:marLeft w:val="0"/>
      <w:marRight w:val="0"/>
      <w:marTop w:val="0"/>
      <w:marBottom w:val="0"/>
      <w:divBdr>
        <w:top w:val="none" w:sz="0" w:space="0" w:color="auto"/>
        <w:left w:val="none" w:sz="0" w:space="0" w:color="auto"/>
        <w:bottom w:val="none" w:sz="0" w:space="0" w:color="auto"/>
        <w:right w:val="none" w:sz="0" w:space="0" w:color="auto"/>
      </w:divBdr>
    </w:div>
    <w:div w:id="614412186">
      <w:bodyDiv w:val="1"/>
      <w:marLeft w:val="0"/>
      <w:marRight w:val="0"/>
      <w:marTop w:val="0"/>
      <w:marBottom w:val="0"/>
      <w:divBdr>
        <w:top w:val="none" w:sz="0" w:space="0" w:color="auto"/>
        <w:left w:val="none" w:sz="0" w:space="0" w:color="auto"/>
        <w:bottom w:val="none" w:sz="0" w:space="0" w:color="auto"/>
        <w:right w:val="none" w:sz="0" w:space="0" w:color="auto"/>
      </w:divBdr>
    </w:div>
    <w:div w:id="1510944749">
      <w:bodyDiv w:val="1"/>
      <w:marLeft w:val="0"/>
      <w:marRight w:val="0"/>
      <w:marTop w:val="0"/>
      <w:marBottom w:val="0"/>
      <w:divBdr>
        <w:top w:val="none" w:sz="0" w:space="0" w:color="auto"/>
        <w:left w:val="none" w:sz="0" w:space="0" w:color="auto"/>
        <w:bottom w:val="none" w:sz="0" w:space="0" w:color="auto"/>
        <w:right w:val="none" w:sz="0" w:space="0" w:color="auto"/>
      </w:divBdr>
    </w:div>
    <w:div w:id="1547571725">
      <w:bodyDiv w:val="1"/>
      <w:marLeft w:val="0"/>
      <w:marRight w:val="0"/>
      <w:marTop w:val="0"/>
      <w:marBottom w:val="0"/>
      <w:divBdr>
        <w:top w:val="none" w:sz="0" w:space="0" w:color="auto"/>
        <w:left w:val="none" w:sz="0" w:space="0" w:color="auto"/>
        <w:bottom w:val="none" w:sz="0" w:space="0" w:color="auto"/>
        <w:right w:val="none" w:sz="0" w:space="0" w:color="auto"/>
      </w:divBdr>
    </w:div>
    <w:div w:id="1626156393">
      <w:bodyDiv w:val="1"/>
      <w:marLeft w:val="0"/>
      <w:marRight w:val="0"/>
      <w:marTop w:val="0"/>
      <w:marBottom w:val="0"/>
      <w:divBdr>
        <w:top w:val="none" w:sz="0" w:space="0" w:color="auto"/>
        <w:left w:val="none" w:sz="0" w:space="0" w:color="auto"/>
        <w:bottom w:val="none" w:sz="0" w:space="0" w:color="auto"/>
        <w:right w:val="none" w:sz="0" w:space="0" w:color="auto"/>
      </w:divBdr>
    </w:div>
    <w:div w:id="1663702262">
      <w:bodyDiv w:val="1"/>
      <w:marLeft w:val="0"/>
      <w:marRight w:val="0"/>
      <w:marTop w:val="0"/>
      <w:marBottom w:val="0"/>
      <w:divBdr>
        <w:top w:val="none" w:sz="0" w:space="0" w:color="auto"/>
        <w:left w:val="none" w:sz="0" w:space="0" w:color="auto"/>
        <w:bottom w:val="none" w:sz="0" w:space="0" w:color="auto"/>
        <w:right w:val="none" w:sz="0" w:space="0" w:color="auto"/>
      </w:divBdr>
    </w:div>
    <w:div w:id="186301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rontiersin.org/articles/10.3389/fneur.2019.01354/ful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https://fsl.fmrib.ox.ac.uk/fsl/fslwiki/FLIRT/UserGuide" TargetMode="External"/><Relationship Id="rId10" Type="http://schemas.openxmlformats.org/officeDocument/2006/relationships/image" Target="media/image2.jpg"/><Relationship Id="rId4" Type="http://schemas.openxmlformats.org/officeDocument/2006/relationships/numbering" Target="numbering.xml"/><Relationship Id="rId9" Type="http://schemas.openxmlformats.org/officeDocument/2006/relationships/hyperlink" Target="https://www.researchgate.net/publication/232715334_Introduccion_practica_a_la_resonancia_magnetica_funcional_cerebral_RMF" TargetMode="External"/><Relationship Id="rId14" Type="http://schemas.openxmlformats.org/officeDocument/2006/relationships/hyperlink" Target="https://www.google.com/search?q=tutorial+psychopy&amp;rlz=1C5GCEM_en&amp;oq=tutorial+psychopy&amp;aqs=chrome..69i57j0i19i22i30l6.4103j0j7&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F6C17976AC0464CA72701EA8C7A18D8" ma:contentTypeVersion="4" ma:contentTypeDescription="Crear nuevo documento." ma:contentTypeScope="" ma:versionID="93fdfe44c68480bb5e8b9b6b33f4fe76">
  <xsd:schema xmlns:xsd="http://www.w3.org/2001/XMLSchema" xmlns:xs="http://www.w3.org/2001/XMLSchema" xmlns:p="http://schemas.microsoft.com/office/2006/metadata/properties" xmlns:ns2="fe17b7ab-1d81-4417-beab-e93ad2a982e8" targetNamespace="http://schemas.microsoft.com/office/2006/metadata/properties" ma:root="true" ma:fieldsID="e4f9a86a1d1689ac692bc576dd5474a0" ns2:_="">
    <xsd:import namespace="fe17b7ab-1d81-4417-beab-e93ad2a982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7b7ab-1d81-4417-beab-e93ad2a982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479EF7-02E6-4C47-B0B5-F197E02FFA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F3896E-B389-4DFE-BC05-BBDC8F9519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17b7ab-1d81-4417-beab-e93ad2a982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9BA0C9-8E2B-45A5-A117-D19C4F7EED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7</Pages>
  <Words>1196</Words>
  <Characters>6579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XIMENA SUAREZ REVELO</dc:creator>
  <cp:keywords/>
  <dc:description/>
  <cp:lastModifiedBy>ANDRES FELIPE ASPRILLA MOSQUERA</cp:lastModifiedBy>
  <cp:revision>34</cp:revision>
  <dcterms:created xsi:type="dcterms:W3CDTF">2023-05-04T01:06:00Z</dcterms:created>
  <dcterms:modified xsi:type="dcterms:W3CDTF">2024-04-28T17:41:00Z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0x0101001F6C17976AC0464CA72701EA8C7A18D8</vt:lpwstr>
  </property>
</Properties>
</file>