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4EB8" w14:textId="4B9ED364" w:rsidR="00E16AF4" w:rsidRDefault="00E16AF4">
      <w:r>
        <w:t>C</w:t>
      </w:r>
      <w:r w:rsidRPr="00E16AF4">
        <w:t xml:space="preserve">rear un procedimiento y añade un </w:t>
      </w:r>
      <w:proofErr w:type="spellStart"/>
      <w:r w:rsidRPr="00E16AF4">
        <w:t>Handler</w:t>
      </w:r>
      <w:proofErr w:type="spellEnd"/>
      <w:r w:rsidRPr="00E16AF4">
        <w:t xml:space="preserve"> que evite que las consultas se ejecuten cuando el </w:t>
      </w:r>
      <w:proofErr w:type="spellStart"/>
      <w:r w:rsidRPr="00E16AF4">
        <w:t>codigo</w:t>
      </w:r>
      <w:proofErr w:type="spellEnd"/>
      <w:r w:rsidRPr="00E16AF4">
        <w:t xml:space="preserve"> de paciente no exista, en la tabla pacientes, como parámetro(in) de entrada en </w:t>
      </w:r>
      <w:proofErr w:type="spellStart"/>
      <w:r w:rsidRPr="00E16AF4">
        <w:t>cod</w:t>
      </w:r>
      <w:proofErr w:type="spellEnd"/>
      <w:r w:rsidRPr="00E16AF4">
        <w:t xml:space="preserve">_ paciente, y devuelva el </w:t>
      </w:r>
      <w:proofErr w:type="spellStart"/>
      <w:r w:rsidRPr="00E16AF4">
        <w:t>numero</w:t>
      </w:r>
      <w:proofErr w:type="spellEnd"/>
      <w:r w:rsidRPr="00E16AF4">
        <w:t xml:space="preserve"> de ingresos totales</w:t>
      </w:r>
      <w:r w:rsidR="006D1752">
        <w:rPr>
          <w:noProof/>
        </w:rPr>
        <w:drawing>
          <wp:inline distT="0" distB="0" distL="0" distR="0" wp14:anchorId="28365D1E" wp14:editId="0A9D3249">
            <wp:extent cx="5400040" cy="2961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7800" w14:textId="1AFED46C" w:rsidR="006D1752" w:rsidRDefault="006D1752">
      <w:r>
        <w:rPr>
          <w:noProof/>
        </w:rPr>
        <w:drawing>
          <wp:inline distT="0" distB="0" distL="0" distR="0" wp14:anchorId="3D27F4DF" wp14:editId="4239E406">
            <wp:extent cx="5400040" cy="299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F4"/>
    <w:rsid w:val="006D1752"/>
    <w:rsid w:val="00E1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2CC1"/>
  <w15:chartTrackingRefBased/>
  <w15:docId w15:val="{03C55EA1-1D9D-4F7D-80D4-A8BEE937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2023-05-05T07:19:00Z</dcterms:created>
  <dcterms:modified xsi:type="dcterms:W3CDTF">2023-05-05T08:40:00Z</dcterms:modified>
</cp:coreProperties>
</file>