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FDC4" w14:textId="047B84E2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D0F2E" wp14:editId="06426786">
                <wp:simplePos x="0" y="0"/>
                <wp:positionH relativeFrom="page">
                  <wp:posOffset>-469265</wp:posOffset>
                </wp:positionH>
                <wp:positionV relativeFrom="paragraph">
                  <wp:posOffset>-1069340</wp:posOffset>
                </wp:positionV>
                <wp:extent cx="8143875" cy="11544300"/>
                <wp:effectExtent l="57150" t="38100" r="66675" b="76200"/>
                <wp:wrapNone/>
                <wp:docPr id="6" name="Triángulo 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43875" cy="11544300"/>
                        </a:xfrm>
                        <a:prstGeom prst="rtTriangl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FBD3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6" o:spid="_x0000_s1026" type="#_x0000_t6" style="position:absolute;margin-left:-36.95pt;margin-top:-84.2pt;width:641.25pt;height:90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E512C" wp14:editId="63D6A6E7">
                <wp:simplePos x="0" y="0"/>
                <wp:positionH relativeFrom="margin">
                  <wp:posOffset>-1148080</wp:posOffset>
                </wp:positionH>
                <wp:positionV relativeFrom="paragraph">
                  <wp:posOffset>-972820</wp:posOffset>
                </wp:positionV>
                <wp:extent cx="7753350" cy="10982325"/>
                <wp:effectExtent l="57150" t="38100" r="57150" b="85725"/>
                <wp:wrapNone/>
                <wp:docPr id="5" name="Triángulo 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0982325"/>
                        </a:xfrm>
                        <a:prstGeom prst="rtTriangl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25F6B" w14:textId="77777777" w:rsidR="008A4036" w:rsidRDefault="008A4036" w:rsidP="008A40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512C" id="Triángulo rectángulo 5" o:spid="_x0000_s1026" type="#_x0000_t6" style="position:absolute;margin-left:-90.4pt;margin-top:-76.6pt;width:610.5pt;height:86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FF25F6B" w14:textId="77777777" w:rsidR="008A4036" w:rsidRDefault="008A4036" w:rsidP="008A40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BB9E9F" w14:textId="69C13431" w:rsidR="008A4036" w:rsidRDefault="008A4036" w:rsidP="008A4036">
      <w:pPr>
        <w:spacing w:after="100" w:afterAutospacing="1" w:line="240" w:lineRule="auto"/>
        <w:ind w:left="225"/>
        <w:jc w:val="center"/>
        <w:outlineLvl w:val="1"/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</w:pPr>
      <w:r w:rsidRPr="008A4036"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  <w:t>EJERCICIO 2</w:t>
      </w:r>
    </w:p>
    <w:p w14:paraId="6D719139" w14:textId="77777777" w:rsidR="008A4036" w:rsidRDefault="008A4036" w:rsidP="008A4036">
      <w:pPr>
        <w:spacing w:after="100" w:afterAutospacing="1" w:line="240" w:lineRule="auto"/>
        <w:ind w:left="225"/>
        <w:jc w:val="center"/>
        <w:outlineLvl w:val="1"/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</w:pPr>
      <w:r w:rsidRPr="008A4036"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  <w:t xml:space="preserve">SALARIO </w:t>
      </w:r>
    </w:p>
    <w:p w14:paraId="4139BFD7" w14:textId="33FC345D" w:rsidR="008A4036" w:rsidRPr="008A4036" w:rsidRDefault="008A4036" w:rsidP="008A4036">
      <w:pPr>
        <w:spacing w:after="100" w:afterAutospacing="1" w:line="240" w:lineRule="auto"/>
        <w:ind w:left="225"/>
        <w:jc w:val="center"/>
        <w:outlineLvl w:val="1"/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</w:pPr>
      <w:r w:rsidRPr="008A4036">
        <w:rPr>
          <w:rFonts w:ascii="Open Sans" w:eastAsia="Times New Roman" w:hAnsi="Open Sans" w:cs="Open Sans"/>
          <w:b/>
          <w:bCs/>
          <w:color w:val="1D2125"/>
          <w:sz w:val="36"/>
          <w:szCs w:val="36"/>
          <w:lang w:eastAsia="es-ES"/>
        </w:rPr>
        <w:t>MAYOR DE D3</w:t>
      </w:r>
    </w:p>
    <w:p w14:paraId="56255C96" w14:textId="77777777" w:rsidR="008A4036" w:rsidRPr="008A4036" w:rsidRDefault="008A4036" w:rsidP="008A4036">
      <w:pPr>
        <w:spacing w:after="0" w:line="240" w:lineRule="auto"/>
        <w:jc w:val="center"/>
        <w:rPr>
          <w:rFonts w:ascii="Open Sans" w:eastAsia="Times New Roman" w:hAnsi="Open Sans" w:cs="Open Sans"/>
          <w:color w:val="1D2125"/>
          <w:sz w:val="40"/>
          <w:szCs w:val="40"/>
          <w:shd w:val="clear" w:color="auto" w:fill="F8F9FA"/>
          <w:lang w:eastAsia="es-ES"/>
        </w:rPr>
      </w:pPr>
    </w:p>
    <w:p w14:paraId="14688EDE" w14:textId="6EB5FF4C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7A5F06CE" w14:textId="6BEC45E1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3355C80E" w14:textId="71E2DFA1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16B7DEFE" w14:textId="26F2815A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405933AF" w14:textId="76F077AE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33ADFC39" w14:textId="34B1E5AF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27C52F49" w14:textId="295B3FD5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56BEE0EF" w14:textId="73C8087D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5BFA912E" w14:textId="36A06F99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43E60AE9" w14:textId="6B3D6DAD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2EA5684E" w14:textId="1A9F45E4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6B48EF3A" w14:textId="680E7523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0DB09D4E" w14:textId="4B8F67CB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578DA1E6" w14:textId="6F88D582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6F73DE13" w14:textId="4B1B76DD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77ABCEC7" w14:textId="1528A7F9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53C0C2B7" w14:textId="24FAB65B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41328CA9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7E285A55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438CCAE5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29F4D7F6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79B65364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30731493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0CD9D4A5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1901D7F8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4DDB40F0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7BE437D0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53AA073A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156E5A37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01F23605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138F9F79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0DD38EF9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6861B91A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121D94EC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19E76648" w14:textId="4B4B13CC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1A43623D" w14:textId="261C6B92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2B57765D" w14:textId="55649BB6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4093B17C" w14:textId="7D0CC4A6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6DE11601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3A014BF1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33B91A19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0F914574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63DC42C7" w14:textId="77777777" w:rsidR="008A4036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</w:p>
    <w:p w14:paraId="2A2CA119" w14:textId="53223F1E" w:rsidR="00410A72" w:rsidRDefault="00410A72" w:rsidP="00410A72">
      <w:pPr>
        <w:spacing w:after="0" w:line="240" w:lineRule="auto"/>
        <w:rPr>
          <w:rFonts w:ascii="Open Sans" w:eastAsia="Times New Roman" w:hAnsi="Open Sans" w:cs="Open Sans"/>
          <w:b/>
          <w:bCs/>
          <w:i/>
          <w:iCs/>
          <w:color w:val="1D2125"/>
          <w:shd w:val="clear" w:color="auto" w:fill="F8F9FA"/>
          <w:lang w:eastAsia="es-ES"/>
        </w:rPr>
      </w:pPr>
      <w:r w:rsidRPr="00410A72"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  <w:t>Estructuras de control como:</w:t>
      </w:r>
      <w:r w:rsidRPr="00410A72">
        <w:rPr>
          <w:rFonts w:ascii="Open Sans" w:eastAsia="Times New Roman" w:hAnsi="Open Sans" w:cs="Open Sans"/>
          <w:b/>
          <w:bCs/>
          <w:color w:val="1D2125"/>
          <w:shd w:val="clear" w:color="auto" w:fill="F8F9FA"/>
          <w:lang w:eastAsia="es-ES"/>
        </w:rPr>
        <w:t> IF-THEN-ELSE y DO-WHILE</w:t>
      </w:r>
      <w:r w:rsidRPr="00410A72">
        <w:rPr>
          <w:rFonts w:ascii="Open Sans" w:eastAsia="Times New Roman" w:hAnsi="Open Sans" w:cs="Open Sans"/>
          <w:b/>
          <w:bCs/>
          <w:color w:val="1D2125"/>
          <w:shd w:val="clear" w:color="auto" w:fill="F8F9FA"/>
          <w:lang w:eastAsia="es-ES"/>
        </w:rPr>
        <w:br/>
      </w:r>
      <w:r w:rsidRPr="00410A72"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  <w:t> EJERCICIO 3.1</w:t>
      </w:r>
      <w:r w:rsidRPr="00410A72">
        <w:rPr>
          <w:rFonts w:ascii="Open Sans" w:eastAsia="Times New Roman" w:hAnsi="Open Sans" w:cs="Open Sans"/>
          <w:color w:val="1D2125"/>
          <w:lang w:eastAsia="es-ES"/>
        </w:rPr>
        <w:br/>
      </w:r>
      <w:r w:rsidRPr="00410A72"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  <w:t>Debe crear un procedimiento que se le pasen dos números por entrada e indique cual es mayor</w:t>
      </w:r>
      <w:r w:rsidRPr="00410A72">
        <w:rPr>
          <w:rFonts w:ascii="Open Sans" w:eastAsia="Times New Roman" w:hAnsi="Open Sans" w:cs="Open Sans"/>
          <w:color w:val="1D2125"/>
          <w:lang w:eastAsia="es-ES"/>
        </w:rPr>
        <w:br/>
      </w:r>
      <w:r w:rsidRPr="00410A72"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  <w:t>nota: sacar por pantalla SELECT ' El mayor es </w:t>
      </w:r>
      <w:r w:rsidRPr="00410A72">
        <w:rPr>
          <w:rFonts w:ascii="Open Sans" w:eastAsia="Times New Roman" w:hAnsi="Open Sans" w:cs="Open Sans"/>
          <w:b/>
          <w:bCs/>
          <w:i/>
          <w:iCs/>
          <w:color w:val="1D2125"/>
          <w:shd w:val="clear" w:color="auto" w:fill="F8F9FA"/>
          <w:lang w:eastAsia="es-ES"/>
        </w:rPr>
        <w:t>''</w:t>
      </w:r>
    </w:p>
    <w:p w14:paraId="122284C7" w14:textId="79B7806A" w:rsidR="00410A72" w:rsidRPr="00410A72" w:rsidRDefault="008A4036" w:rsidP="00410A72">
      <w:pPr>
        <w:spacing w:after="0" w:line="240" w:lineRule="auto"/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</w:pPr>
      <w:r>
        <w:rPr>
          <w:noProof/>
        </w:rPr>
        <w:drawing>
          <wp:inline distT="0" distB="0" distL="0" distR="0" wp14:anchorId="0FC66A0E" wp14:editId="21A0E1A6">
            <wp:extent cx="5400040" cy="38538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9320" w14:textId="0325AE62" w:rsidR="00410A72" w:rsidRPr="00410A72" w:rsidRDefault="008A4036" w:rsidP="00410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579FA30B" wp14:editId="1CB8348A">
            <wp:extent cx="5400040" cy="42792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A72" w:rsidRPr="00410A72">
        <w:rPr>
          <w:rFonts w:ascii="Open Sans" w:eastAsia="Times New Roman" w:hAnsi="Open Sans" w:cs="Open Sans"/>
          <w:b/>
          <w:bCs/>
          <w:i/>
          <w:iCs/>
          <w:color w:val="1D2125"/>
          <w:shd w:val="clear" w:color="auto" w:fill="F8F9FA"/>
          <w:lang w:eastAsia="es-ES"/>
        </w:rPr>
        <w:br/>
      </w:r>
      <w:r w:rsidR="00410A72" w:rsidRPr="00410A72">
        <w:rPr>
          <w:rFonts w:ascii="Open Sans" w:eastAsia="Times New Roman" w:hAnsi="Open Sans" w:cs="Open Sans"/>
          <w:color w:val="1D2125"/>
          <w:shd w:val="clear" w:color="auto" w:fill="F8F9FA"/>
          <w:lang w:eastAsia="es-ES"/>
        </w:rPr>
        <w:t> EJERCICIO 3.2</w:t>
      </w:r>
    </w:p>
    <w:p w14:paraId="40771CA6" w14:textId="77777777" w:rsidR="00410A72" w:rsidRPr="00410A72" w:rsidRDefault="00410A72" w:rsidP="00410A72">
      <w:pPr>
        <w:shd w:val="clear" w:color="auto" w:fill="F8F9FA"/>
        <w:spacing w:after="100" w:afterAutospacing="1" w:line="240" w:lineRule="auto"/>
        <w:rPr>
          <w:rFonts w:ascii="Open Sans" w:eastAsia="Times New Roman" w:hAnsi="Open Sans" w:cs="Open Sans"/>
          <w:color w:val="1D2125"/>
          <w:lang w:eastAsia="es-ES"/>
        </w:rPr>
      </w:pPr>
      <w:r w:rsidRPr="00410A72">
        <w:rPr>
          <w:rFonts w:ascii="Open Sans" w:eastAsia="Times New Roman" w:hAnsi="Open Sans" w:cs="Open Sans"/>
          <w:color w:val="1D2125"/>
          <w:lang w:eastAsia="es-ES"/>
        </w:rPr>
        <w:t xml:space="preserve">Debe crear un procedimiento que lea dos salarios de la tabla </w:t>
      </w:r>
      <w:proofErr w:type="spellStart"/>
      <w:r w:rsidRPr="00410A72">
        <w:rPr>
          <w:rFonts w:ascii="Open Sans" w:eastAsia="Times New Roman" w:hAnsi="Open Sans" w:cs="Open Sans"/>
          <w:color w:val="1D2125"/>
          <w:lang w:eastAsia="es-ES"/>
        </w:rPr>
        <w:t>emp</w:t>
      </w:r>
      <w:proofErr w:type="spellEnd"/>
      <w:r w:rsidRPr="00410A72">
        <w:rPr>
          <w:rFonts w:ascii="Open Sans" w:eastAsia="Times New Roman" w:hAnsi="Open Sans" w:cs="Open Sans"/>
          <w:color w:val="1D2125"/>
          <w:lang w:eastAsia="es-ES"/>
        </w:rPr>
        <w:t>, compararlos y mostrar por pantalla el salario mayor</w:t>
      </w:r>
    </w:p>
    <w:p w14:paraId="0A526083" w14:textId="61C44D53" w:rsidR="00410A72" w:rsidRDefault="00410A72">
      <w:r>
        <w:rPr>
          <w:noProof/>
        </w:rPr>
        <w:lastRenderedPageBreak/>
        <w:drawing>
          <wp:inline distT="0" distB="0" distL="0" distR="0" wp14:anchorId="783BAF67" wp14:editId="5D69094E">
            <wp:extent cx="5400040" cy="3933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5606" w14:textId="2C2B2470" w:rsidR="008A4036" w:rsidRDefault="008A4036">
      <w:r>
        <w:rPr>
          <w:noProof/>
        </w:rPr>
        <w:drawing>
          <wp:inline distT="0" distB="0" distL="0" distR="0" wp14:anchorId="0E21BA0D" wp14:editId="3EEB44A3">
            <wp:extent cx="5200650" cy="4067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8E11" w14:textId="77777777" w:rsidR="008A4036" w:rsidRDefault="008A4036"/>
    <w:sectPr w:rsidR="008A4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72"/>
    <w:rsid w:val="002521C2"/>
    <w:rsid w:val="00410A72"/>
    <w:rsid w:val="008A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C961"/>
  <w15:chartTrackingRefBased/>
  <w15:docId w15:val="{145C89C1-3566-408E-95DE-4844FF74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A40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10A72"/>
    <w:rPr>
      <w:b/>
      <w:bCs/>
    </w:rPr>
  </w:style>
  <w:style w:type="character" w:styleId="nfasis">
    <w:name w:val="Emphasis"/>
    <w:basedOn w:val="Fuentedeprrafopredeter"/>
    <w:uiPriority w:val="20"/>
    <w:qFormat/>
    <w:rsid w:val="00410A7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10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A403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74</Words>
  <Characters>357</Characters>
  <Application>Microsoft Office Word</Application>
  <DocSecurity>0</DocSecurity>
  <Lines>71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andresmontesalvarez2@gmail.com</dc:creator>
  <cp:keywords/>
  <dc:description/>
  <cp:lastModifiedBy>andresmontesalvarez2@gmail.com</cp:lastModifiedBy>
  <cp:revision>2</cp:revision>
  <cp:lastPrinted>2023-04-19T08:48:00Z</cp:lastPrinted>
  <dcterms:created xsi:type="dcterms:W3CDTF">2023-04-19T07:12:00Z</dcterms:created>
  <dcterms:modified xsi:type="dcterms:W3CDTF">2023-04-19T08:49:00Z</dcterms:modified>
</cp:coreProperties>
</file>