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A4D3C" w14:textId="5DD4D506" w:rsidR="00231BB9" w:rsidRDefault="002D162F">
      <w:pPr>
        <w:pStyle w:val="Prrafodelista"/>
        <w:numPr>
          <w:ilvl w:val="0"/>
          <w:numId w:val="1"/>
        </w:numPr>
      </w:pPr>
      <w:r>
        <w:t>Añadir un campo nuevo llamado formación a la tabla médicos;</w:t>
      </w:r>
    </w:p>
    <w:p w14:paraId="48FD1D1F" w14:textId="29DA2DBC" w:rsidR="002D162F" w:rsidRDefault="002D162F" w:rsidP="002D162F">
      <w:pPr>
        <w:pStyle w:val="Prrafodelista"/>
      </w:pPr>
      <w:r>
        <w:t>Alter table médicos add formación varchar(20) ;</w:t>
      </w:r>
    </w:p>
    <w:p w14:paraId="3D21DD99" w14:textId="105842C5" w:rsidR="00231BB9" w:rsidRDefault="00A01A9C">
      <w:pPr>
        <w:pStyle w:val="Prrafodelista"/>
      </w:pPr>
      <w:r w:rsidRPr="00A01A9C">
        <w:drawing>
          <wp:inline distT="0" distB="0" distL="0" distR="0" wp14:anchorId="250626AE" wp14:editId="022297CC">
            <wp:extent cx="5400040" cy="53727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1883" w14:textId="1881CE0D" w:rsidR="00231BB9" w:rsidRDefault="002D162F">
      <w:pPr>
        <w:pStyle w:val="Prrafodelista"/>
        <w:numPr>
          <w:ilvl w:val="0"/>
          <w:numId w:val="1"/>
        </w:numPr>
      </w:pPr>
      <w:r>
        <w:t>Añadir un campo nuevo que no admita nulos llamada publicaciones.</w:t>
      </w:r>
    </w:p>
    <w:p w14:paraId="0DF8AE05" w14:textId="77777777" w:rsidR="002D162F" w:rsidRDefault="002D162F" w:rsidP="002D162F">
      <w:pPr>
        <w:pStyle w:val="Prrafodelista"/>
      </w:pPr>
    </w:p>
    <w:p w14:paraId="1E18D7F4" w14:textId="04262AA1" w:rsidR="002D162F" w:rsidRDefault="002D162F" w:rsidP="002D162F">
      <w:pPr>
        <w:pStyle w:val="Prrafodelista"/>
      </w:pPr>
      <w:r>
        <w:t>Alter table médicos add publicaciones varchar(20) not null ;</w:t>
      </w:r>
    </w:p>
    <w:p w14:paraId="473E1AD6" w14:textId="7F0384BD" w:rsidR="00A01A9C" w:rsidRDefault="00A01A9C" w:rsidP="002D162F">
      <w:pPr>
        <w:pStyle w:val="Prrafodelista"/>
      </w:pPr>
      <w:r w:rsidRPr="00A01A9C">
        <w:lastRenderedPageBreak/>
        <w:drawing>
          <wp:inline distT="0" distB="0" distL="0" distR="0" wp14:anchorId="45084FC7" wp14:editId="6E1B912E">
            <wp:extent cx="5400040" cy="30664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42F1" w14:textId="431D4A72" w:rsidR="00231BB9" w:rsidRDefault="002D162F">
      <w:pPr>
        <w:pStyle w:val="Prrafodelista"/>
      </w:pPr>
      <w:r>
        <w:t xml:space="preserve">Añadir un médico </w:t>
      </w:r>
    </w:p>
    <w:p w14:paraId="55BDCA96" w14:textId="35A3C756" w:rsidR="002D162F" w:rsidRDefault="002D162F">
      <w:pPr>
        <w:pStyle w:val="Prrafodelista"/>
      </w:pPr>
      <w:r>
        <w:t>Insert into médicos (N_colegiado,Publicaciones) values (8799,’Publicado libros’)</w:t>
      </w:r>
    </w:p>
    <w:p w14:paraId="223FE8E8" w14:textId="77777777" w:rsidR="00A01A9C" w:rsidRDefault="002D162F">
      <w:pPr>
        <w:pStyle w:val="Prrafodelista"/>
      </w:pPr>
      <w:r>
        <w:t xml:space="preserve"> </w:t>
      </w:r>
    </w:p>
    <w:p w14:paraId="47C0D9DD" w14:textId="4CB3A14D" w:rsidR="00231BB9" w:rsidRDefault="002D162F">
      <w:pPr>
        <w:pStyle w:val="Prrafodelista"/>
      </w:pPr>
      <w:r>
        <w:t>Te dejará, pero los anteriores médicos no son obligatorios.</w:t>
      </w:r>
    </w:p>
    <w:p w14:paraId="4C72C39C" w14:textId="77777777" w:rsidR="00231BB9" w:rsidRDefault="00231BB9">
      <w:pPr>
        <w:pStyle w:val="Prrafodelista"/>
      </w:pPr>
    </w:p>
    <w:p w14:paraId="69C706B8" w14:textId="77777777" w:rsidR="00231BB9" w:rsidRDefault="00231BB9">
      <w:pPr>
        <w:pStyle w:val="Prrafodelista"/>
      </w:pPr>
    </w:p>
    <w:p w14:paraId="1359B2E3" w14:textId="77777777" w:rsidR="00231BB9" w:rsidRDefault="002D162F">
      <w:pPr>
        <w:pStyle w:val="Prrafodelista"/>
      </w:pPr>
      <w:r>
        <w:rPr>
          <w:noProof/>
        </w:rPr>
        <w:drawing>
          <wp:inline distT="0" distB="0" distL="0" distR="0" wp14:anchorId="0AE05B3F" wp14:editId="5C19390E">
            <wp:extent cx="5400040" cy="2324735"/>
            <wp:effectExtent l="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7379" w14:textId="77777777" w:rsidR="00231BB9" w:rsidRDefault="00231BB9">
      <w:pPr>
        <w:pStyle w:val="Prrafodelista"/>
      </w:pPr>
    </w:p>
    <w:p w14:paraId="24CACDF6" w14:textId="77777777" w:rsidR="00231BB9" w:rsidRDefault="002D162F">
      <w:pPr>
        <w:pStyle w:val="Prrafodelista"/>
        <w:numPr>
          <w:ilvl w:val="0"/>
          <w:numId w:val="1"/>
        </w:numPr>
      </w:pPr>
      <w:r>
        <w:t>Modificar el campo cargo de 20 caracteres a 50 caracteres</w:t>
      </w:r>
    </w:p>
    <w:p w14:paraId="134C2A84" w14:textId="468D521E" w:rsidR="00231BB9" w:rsidRDefault="002D162F">
      <w:r>
        <w:t>Alter table médicos modify cargo varchar(50)</w:t>
      </w:r>
    </w:p>
    <w:p w14:paraId="6C07BCC1" w14:textId="732E211C" w:rsidR="00231BB9" w:rsidRDefault="00A01A9C">
      <w:r w:rsidRPr="00A01A9C">
        <w:lastRenderedPageBreak/>
        <w:drawing>
          <wp:inline distT="0" distB="0" distL="0" distR="0" wp14:anchorId="40657CF6" wp14:editId="334B84B0">
            <wp:extent cx="5400040" cy="34347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l</w:t>
      </w:r>
    </w:p>
    <w:p w14:paraId="7FE117CB" w14:textId="77777777" w:rsidR="00231BB9" w:rsidRDefault="00231BB9"/>
    <w:p w14:paraId="795AC54C" w14:textId="36943685" w:rsidR="00231BB9" w:rsidRDefault="002D162F">
      <w:pPr>
        <w:pStyle w:val="Prrafodelista"/>
        <w:numPr>
          <w:ilvl w:val="0"/>
          <w:numId w:val="1"/>
        </w:numPr>
      </w:pPr>
      <w:r>
        <w:t>Añadir un campo radiografiaras después de diagnostico-after.</w:t>
      </w:r>
    </w:p>
    <w:p w14:paraId="6EFC5C30" w14:textId="0A6772A3" w:rsidR="002D162F" w:rsidRDefault="002D162F" w:rsidP="002D162F">
      <w:pPr>
        <w:pStyle w:val="Prrafodelista"/>
      </w:pPr>
      <w:r>
        <w:t>Alter table ingresos add radiografías varchar(20) after diagnostico</w:t>
      </w:r>
    </w:p>
    <w:p w14:paraId="3DA582E6" w14:textId="3B6B07CC" w:rsidR="00C612D8" w:rsidRDefault="00C612D8" w:rsidP="002D162F">
      <w:pPr>
        <w:pStyle w:val="Prrafodelista"/>
      </w:pPr>
      <w:r w:rsidRPr="00C612D8">
        <w:drawing>
          <wp:inline distT="0" distB="0" distL="0" distR="0" wp14:anchorId="1416E8F1" wp14:editId="0CD25E16">
            <wp:extent cx="5400040" cy="32461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1A38" w14:textId="77777777" w:rsidR="00C612D8" w:rsidRDefault="00C612D8" w:rsidP="002D162F">
      <w:pPr>
        <w:pStyle w:val="Prrafodelista"/>
      </w:pPr>
    </w:p>
    <w:p w14:paraId="2A4FECDF" w14:textId="5F314765" w:rsidR="00231BB9" w:rsidRDefault="002D162F">
      <w:pPr>
        <w:pStyle w:val="Prrafodelista"/>
        <w:numPr>
          <w:ilvl w:val="0"/>
          <w:numId w:val="1"/>
        </w:numPr>
      </w:pPr>
      <w:r>
        <w:t>Borrar la restricción de integridad entre pacientes e ingresos</w:t>
      </w:r>
    </w:p>
    <w:p w14:paraId="008CDADE" w14:textId="454C99F9" w:rsidR="002D162F" w:rsidRDefault="002D162F" w:rsidP="002D162F">
      <w:pPr>
        <w:pStyle w:val="Prrafodelista"/>
      </w:pPr>
      <w:r>
        <w:t>Alter table ingresos drop foreign key Fk_Pacientes</w:t>
      </w:r>
    </w:p>
    <w:p w14:paraId="26BBC61E" w14:textId="4EA0484F" w:rsidR="00C612D8" w:rsidRDefault="00C612D8" w:rsidP="002D162F">
      <w:pPr>
        <w:pStyle w:val="Prrafodelista"/>
      </w:pPr>
      <w:r w:rsidRPr="00C612D8">
        <w:lastRenderedPageBreak/>
        <w:drawing>
          <wp:inline distT="0" distB="0" distL="0" distR="0" wp14:anchorId="7602D922" wp14:editId="759A2C18">
            <wp:extent cx="5400040" cy="29597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EF04" w14:textId="77777777" w:rsidR="00231BB9" w:rsidRDefault="002D162F">
      <w:pPr>
        <w:pStyle w:val="Prrafodelista"/>
        <w:numPr>
          <w:ilvl w:val="0"/>
          <w:numId w:val="1"/>
        </w:numPr>
      </w:pPr>
      <w:r>
        <w:t>Añadir una restricción para que la especialidad del médico sea :</w:t>
      </w:r>
    </w:p>
    <w:p w14:paraId="24645BA6" w14:textId="77777777" w:rsidR="00231BB9" w:rsidRDefault="002D1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Especialidad ENUM ('Pediatría','Intensivista','Cardiólogo','Trauma')</w:t>
      </w:r>
    </w:p>
    <w:p w14:paraId="0669A319" w14:textId="314873ED" w:rsidR="00231BB9" w:rsidRDefault="002D162F">
      <w:pPr>
        <w:pStyle w:val="Prrafodelista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t xml:space="preserve">Alter table médicos modify Especialidad ENUM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('Pediatría','Intensivista','Cardiólogo','Trauma')</w:t>
      </w:r>
    </w:p>
    <w:p w14:paraId="439411E8" w14:textId="7566FC73" w:rsidR="00C612D8" w:rsidRPr="002D162F" w:rsidRDefault="00C612D8">
      <w:pPr>
        <w:pStyle w:val="Prrafodelista"/>
      </w:pPr>
      <w:r w:rsidRPr="00C612D8">
        <w:drawing>
          <wp:inline distT="0" distB="0" distL="0" distR="0" wp14:anchorId="0AEFB2B4" wp14:editId="28A75EA9">
            <wp:extent cx="5363323" cy="120031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98C7" w14:textId="51AD85D4" w:rsidR="00231BB9" w:rsidRDefault="002D162F">
      <w:pPr>
        <w:pStyle w:val="Prrafodelista"/>
        <w:numPr>
          <w:ilvl w:val="0"/>
          <w:numId w:val="1"/>
        </w:numPr>
      </w:pPr>
      <w:r>
        <w:t>Borrar la tabla de ingresos ¿ Qué sucede?</w:t>
      </w:r>
    </w:p>
    <w:p w14:paraId="08F404EA" w14:textId="3549F306" w:rsidR="002D162F" w:rsidRDefault="002D162F" w:rsidP="002D162F">
      <w:pPr>
        <w:pStyle w:val="Prrafodelista"/>
      </w:pPr>
      <w:r>
        <w:t>Drop Table ingresos</w:t>
      </w:r>
    </w:p>
    <w:p w14:paraId="70FD0A50" w14:textId="2CF665FC" w:rsidR="00C612D8" w:rsidRDefault="00C612D8" w:rsidP="002D162F">
      <w:pPr>
        <w:pStyle w:val="Prrafodelista"/>
      </w:pPr>
      <w:r w:rsidRPr="00C612D8">
        <w:lastRenderedPageBreak/>
        <w:drawing>
          <wp:inline distT="0" distB="0" distL="0" distR="0" wp14:anchorId="03B338F6" wp14:editId="287086FE">
            <wp:extent cx="5400040" cy="434721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D896" w14:textId="3E8D5A93" w:rsidR="00231BB9" w:rsidRDefault="002D162F">
      <w:pPr>
        <w:pStyle w:val="Prrafodelista"/>
        <w:numPr>
          <w:ilvl w:val="0"/>
          <w:numId w:val="1"/>
        </w:numPr>
      </w:pPr>
      <w:r>
        <w:t>Borrar la base de datos clínica.</w:t>
      </w:r>
    </w:p>
    <w:p w14:paraId="4FD89F61" w14:textId="0F2CCF4A" w:rsidR="002D162F" w:rsidRDefault="002D162F" w:rsidP="002D162F">
      <w:pPr>
        <w:pStyle w:val="Prrafodelista"/>
      </w:pPr>
      <w:r>
        <w:t>Drop database Clinica2022</w:t>
      </w:r>
    </w:p>
    <w:p w14:paraId="0440B5F8" w14:textId="3E47DA40" w:rsidR="00231BB9" w:rsidRDefault="00C612D8">
      <w:pPr>
        <w:pStyle w:val="Prrafodelista"/>
      </w:pPr>
      <w:r w:rsidRPr="00C612D8">
        <w:lastRenderedPageBreak/>
        <w:drawing>
          <wp:inline distT="0" distB="0" distL="0" distR="0" wp14:anchorId="658C95C0" wp14:editId="184DF5CC">
            <wp:extent cx="5400040" cy="420243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A128" w14:textId="77777777" w:rsidR="00231BB9" w:rsidRDefault="00231BB9"/>
    <w:sectPr w:rsidR="00231BB9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046217"/>
    <w:multiLevelType w:val="multilevel"/>
    <w:tmpl w:val="AF0610E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79B0176D"/>
    <w:multiLevelType w:val="multilevel"/>
    <w:tmpl w:val="E72882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BB9"/>
    <w:rsid w:val="00176A09"/>
    <w:rsid w:val="00231BB9"/>
    <w:rsid w:val="002D162F"/>
    <w:rsid w:val="00A01A9C"/>
    <w:rsid w:val="00C6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3F996"/>
  <w15:docId w15:val="{C85B209A-66F7-4BD9-9B7C-AEB26211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18791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DB225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1879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FF561-2BE6-4105-944E-873F3DF53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elenaies</dc:creator>
  <cp:keywords/>
  <dc:description/>
  <cp:lastModifiedBy>andresmontesalvarez2@gmail.com</cp:lastModifiedBy>
  <cp:revision>2</cp:revision>
  <dcterms:created xsi:type="dcterms:W3CDTF">2021-04-12T08:16:00Z</dcterms:created>
  <dcterms:modified xsi:type="dcterms:W3CDTF">2023-01-29T10:07:00Z</dcterms:modified>
  <dc:language>es-ES</dc:language>
</cp:coreProperties>
</file>