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Ejercicio Normalización 1. Empleados.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t>Normaliza la tabla Empleados hasta la 3FN o FNBC.</w:t>
      </w:r>
    </w:p>
    <w:p>
      <w:pPr>
        <w:pStyle w:val="ListParagrap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t>Esta está en el 1FN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color w:val="FF0000"/>
        </w:rPr>
      </w:r>
    </w:p>
    <w:tbl>
      <w:tblPr>
        <w:tblStyle w:val="Tablaconcuadrcula"/>
        <w:tblpPr w:vertAnchor="text" w:horzAnchor="margin" w:leftFromText="141" w:rightFromText="141" w:tblpX="-838" w:tblpY="2"/>
        <w:tblW w:w="103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83"/>
        <w:gridCol w:w="1842"/>
        <w:gridCol w:w="1017"/>
        <w:gridCol w:w="1066"/>
        <w:gridCol w:w="1067"/>
        <w:gridCol w:w="1300"/>
        <w:gridCol w:w="1075"/>
        <w:gridCol w:w="850"/>
        <w:gridCol w:w="1017"/>
      </w:tblGrid>
      <w:tr>
        <w:trPr>
          <w:trHeight w:val="400" w:hRule="atLeast"/>
        </w:trPr>
        <w:tc>
          <w:tcPr>
            <w:tcW w:w="108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  <w:tc>
          <w:tcPr>
            <w:tcW w:w="18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n-US" w:bidi="ar-SA"/>
              </w:rPr>
              <w:t>CodEmpleado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  <w:tc>
          <w:tcPr>
            <w:tcW w:w="10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n-US" w:bidi="ar-SA"/>
              </w:rPr>
              <w:t>Apellido1</w:t>
            </w:r>
          </w:p>
        </w:tc>
        <w:tc>
          <w:tcPr>
            <w:tcW w:w="10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n-US" w:bidi="ar-SA"/>
              </w:rPr>
              <w:t>Apellido2</w:t>
            </w:r>
          </w:p>
        </w:tc>
        <w:tc>
          <w:tcPr>
            <w:tcW w:w="13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n-US" w:bidi="ar-SA"/>
              </w:rPr>
              <w:t>Direcci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n-US" w:bidi="ar-SA"/>
              </w:rPr>
              <w:t>o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0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n-US" w:bidi="ar-SA"/>
              </w:rPr>
              <w:t>Teléfono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n-US" w:bidi="ar-SA"/>
              </w:rPr>
              <w:t>Puesto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Sueldo</w:t>
            </w:r>
            <w:bookmarkStart w:id="0" w:name="_Hlk103928175"/>
            <w:bookmarkEnd w:id="0"/>
          </w:p>
        </w:tc>
      </w:tr>
      <w:tr>
        <w:trPr>
          <w:trHeight w:val="400" w:hRule="atLeast"/>
        </w:trPr>
        <w:tc>
          <w:tcPr>
            <w:tcW w:w="1083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Z12300X</w:t>
            </w:r>
          </w:p>
        </w:tc>
        <w:tc>
          <w:tcPr>
            <w:tcW w:w="1842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AJMA</w:t>
            </w:r>
          </w:p>
        </w:tc>
        <w:tc>
          <w:tcPr>
            <w:tcW w:w="1017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Andrés</w:t>
            </w:r>
          </w:p>
        </w:tc>
        <w:tc>
          <w:tcPr>
            <w:tcW w:w="1066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Moros</w:t>
            </w:r>
          </w:p>
        </w:tc>
        <w:tc>
          <w:tcPr>
            <w:tcW w:w="1067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Araujo</w:t>
            </w:r>
          </w:p>
        </w:tc>
        <w:tc>
          <w:tcPr>
            <w:tcW w:w="1300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C. Londres 5</w:t>
            </w:r>
          </w:p>
        </w:tc>
        <w:tc>
          <w:tcPr>
            <w:tcW w:w="1075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560987612</w:t>
            </w:r>
          </w:p>
        </w:tc>
        <w:tc>
          <w:tcPr>
            <w:tcW w:w="850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Dev</w:t>
            </w:r>
          </w:p>
        </w:tc>
        <w:tc>
          <w:tcPr>
            <w:tcW w:w="1017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1200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color w:val="FF0000"/>
        </w:rPr>
      </w:r>
    </w:p>
    <w:p>
      <w:pPr>
        <w:pStyle w:val="Normal"/>
        <w:rPr>
          <w:rFonts w:ascii="CMR10" w:hAnsi="CMR10" w:cs="CMR10"/>
          <w:sz w:val="22"/>
          <w:szCs w:val="22"/>
        </w:rPr>
      </w:pPr>
      <w:r>
        <w:rPr>
          <w:color w:val="FF0000"/>
        </w:rPr>
      </w:r>
    </w:p>
    <w:p>
      <w:pPr>
        <w:pStyle w:val="Normal"/>
        <w:rPr>
          <w:rFonts w:ascii="CMR10" w:hAnsi="CMR10" w:cs="CMR10"/>
          <w:sz w:val="22"/>
          <w:szCs w:val="22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Ahora están en el 2FN</w:t>
      </w:r>
    </w:p>
    <w:p>
      <w:pPr>
        <w:pStyle w:val="Normal"/>
        <w:rPr>
          <w:rFonts w:ascii="CMR10" w:hAnsi="CMR10" w:cs="CMR10"/>
          <w:sz w:val="22"/>
          <w:szCs w:val="22"/>
        </w:rPr>
      </w:pPr>
      <w:r>
        <w:rPr>
          <w:color w:val="FF000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4"/>
        <w:gridCol w:w="1465"/>
        <w:gridCol w:w="1465"/>
        <w:gridCol w:w="1465"/>
        <w:gridCol w:w="1465"/>
        <w:gridCol w:w="1465"/>
      </w:tblGrid>
      <w:tr>
        <w:trPr/>
        <w:tc>
          <w:tcPr>
            <w:tcW w:w="1464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DNI</w:t>
            </w:r>
          </w:p>
        </w:tc>
        <w:tc>
          <w:tcPr>
            <w:tcW w:w="1465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Nombre</w:t>
            </w:r>
          </w:p>
        </w:tc>
        <w:tc>
          <w:tcPr>
            <w:tcW w:w="1465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Apellido1</w:t>
            </w:r>
          </w:p>
        </w:tc>
        <w:tc>
          <w:tcPr>
            <w:tcW w:w="1465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Apellido2</w:t>
            </w:r>
          </w:p>
        </w:tc>
        <w:tc>
          <w:tcPr>
            <w:tcW w:w="1465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Dirección</w:t>
            </w:r>
          </w:p>
        </w:tc>
        <w:tc>
          <w:tcPr>
            <w:tcW w:w="1465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Teléfono</w:t>
            </w:r>
          </w:p>
        </w:tc>
      </w:tr>
      <w:tr>
        <w:trPr/>
        <w:tc>
          <w:tcPr>
            <w:tcW w:w="1464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Z12300X</w:t>
            </w:r>
          </w:p>
        </w:tc>
        <w:tc>
          <w:tcPr>
            <w:tcW w:w="1465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Andrés</w:t>
            </w:r>
          </w:p>
        </w:tc>
        <w:tc>
          <w:tcPr>
            <w:tcW w:w="1465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Moros</w:t>
            </w:r>
          </w:p>
        </w:tc>
        <w:tc>
          <w:tcPr>
            <w:tcW w:w="1465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Araujo</w:t>
            </w:r>
          </w:p>
        </w:tc>
        <w:tc>
          <w:tcPr>
            <w:tcW w:w="1465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C. Londres 5</w:t>
            </w:r>
          </w:p>
        </w:tc>
        <w:tc>
          <w:tcPr>
            <w:tcW w:w="1465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Normal"/>
              <w:widowControl/>
              <w:spacing w:before="0" w:after="0"/>
              <w:contextualSpacing/>
              <w:jc w:val="center"/>
              <w:rPr>
                <w:rFonts w:ascii="Calibri" w:hAnsi="Calibri" w:eastAsia="Calibri" w:cs="Calibri" w:asciiTheme="minorHAnsi" w:cstheme="minorHAnsi" w:hAnsiTheme="minorHAnsi"/>
                <w:sz w:val="22"/>
                <w:szCs w:val="22"/>
                <w:lang w:eastAsia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22"/>
                <w:szCs w:val="22"/>
                <w:lang w:val="es-ES" w:eastAsia="en-US" w:bidi="ar-SA"/>
              </w:rPr>
              <w:t>560987612</w:t>
            </w:r>
          </w:p>
        </w:tc>
      </w:tr>
    </w:tbl>
    <w:p>
      <w:pPr>
        <w:pStyle w:val="Normal"/>
        <w:rPr>
          <w:rFonts w:ascii="CMR10" w:hAnsi="CMR10" w:cs="CMR10"/>
          <w:sz w:val="22"/>
          <w:szCs w:val="22"/>
        </w:rPr>
      </w:pPr>
      <w:r>
        <w:rPr>
          <w:color w:val="FF000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9"/>
        <w:gridCol w:w="2930"/>
        <w:gridCol w:w="2930"/>
      </w:tblGrid>
      <w:tr>
        <w:trPr/>
        <w:tc>
          <w:tcPr>
            <w:tcW w:w="2929" w:type="dxa"/>
            <w:tcBorders>
              <w:top w:val="single" w:sz="6" w:space="0" w:color="CE181E"/>
              <w:left w:val="single" w:sz="6" w:space="0" w:color="CE181E"/>
            </w:tcBorders>
            <w:shd w:fill="CE181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CodEmpleado</w:t>
            </w:r>
          </w:p>
        </w:tc>
        <w:tc>
          <w:tcPr>
            <w:tcW w:w="2930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Puesto</w:t>
            </w:r>
          </w:p>
        </w:tc>
        <w:tc>
          <w:tcPr>
            <w:tcW w:w="2930" w:type="dxa"/>
            <w:tcBorders>
              <w:top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Sueldo</w:t>
            </w:r>
          </w:p>
        </w:tc>
      </w:tr>
      <w:tr>
        <w:trPr/>
        <w:tc>
          <w:tcPr>
            <w:tcW w:w="2929" w:type="dxa"/>
            <w:tcBorders>
              <w:lef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AJMA</w:t>
            </w:r>
          </w:p>
        </w:tc>
        <w:tc>
          <w:tcPr>
            <w:tcW w:w="2930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Dev</w:t>
            </w:r>
          </w:p>
        </w:tc>
        <w:tc>
          <w:tcPr>
            <w:tcW w:w="2930" w:type="dxa"/>
            <w:tcBorders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1200</w:t>
            </w:r>
          </w:p>
        </w:tc>
      </w:tr>
    </w:tbl>
    <w:p>
      <w:pPr>
        <w:pStyle w:val="Normal"/>
        <w:rPr>
          <w:rFonts w:ascii="CMR10" w:hAnsi="CMR10" w:cs="CMR10"/>
          <w:sz w:val="22"/>
          <w:szCs w:val="22"/>
        </w:rPr>
      </w:pPr>
      <w:r>
        <w:rPr>
          <w:color w:val="FF0000"/>
        </w:rPr>
      </w:r>
    </w:p>
    <w:p>
      <w:pPr>
        <w:pStyle w:val="Normal"/>
        <w:rPr>
          <w:rFonts w:ascii="CMR10" w:hAnsi="CMR10" w:cs="CMR10"/>
          <w:sz w:val="22"/>
          <w:szCs w:val="22"/>
        </w:rPr>
      </w:pPr>
      <w:r>
        <w:rPr>
          <w:color w:val="FF0000"/>
        </w:rPr>
      </w:r>
    </w:p>
    <w:sectPr>
      <w:type w:val="nextPage"/>
      <w:pgSz w:w="11906" w:h="16838"/>
      <w:pgMar w:left="1701" w:right="1416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MR10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embedSystemFonts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b58f5"/>
    <w:pPr>
      <w:spacing w:before="0" w:after="0"/>
      <w:ind w:left="720"/>
      <w:contextualSpacing/>
    </w:pPr>
    <w:rPr/>
  </w:style>
  <w:style w:type="paragraph" w:styleId="DISTANCIA-Preguntas" w:customStyle="1">
    <w:name w:val="DISTANCIA - Preguntas"/>
    <w:basedOn w:val="ListParagraph"/>
    <w:autoRedefine/>
    <w:qFormat/>
    <w:rsid w:val="008b58f5"/>
    <w:pPr>
      <w:spacing w:before="120" w:after="120"/>
      <w:ind w:left="0"/>
      <w:contextualSpacing/>
      <w:jc w:val="both"/>
    </w:pPr>
    <w:rPr>
      <w:rFonts w:ascii="Calibri" w:hAnsi="Calibri" w:eastAsia="Calibri" w:cs="Calibri" w:asciiTheme="minorHAnsi" w:cstheme="minorHAnsi" w:hAnsiTheme="minorHAnsi"/>
      <w:sz w:val="22"/>
      <w:szCs w:val="22"/>
      <w:lang w:eastAsia="en-US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a1e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LibreOffice/25.2.2.2$Windows_X86_64 LibreOffice_project/7370d4be9e3cf6031a51beef54ff3bda878e3fac</Application>
  <AppVersion>15.0000</AppVersion>
  <Pages>1</Pages>
  <Words>64</Words>
  <Characters>350</Characters>
  <CharactersWithSpaces>373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2018-01-17T18:08:00Z</dcterms:created>
  <dc:creator>Angel</dc:creator>
  <dc:description/>
  <dc:language>es-ES</dc:language>
  <cp:lastModifiedBy/>
  <cp:lastPrinted>2024-05-16T11:45:00Z</cp:lastPrinted>
  <dcterms:modified xsi:type="dcterms:W3CDTF">2025-04-09T14:36:56Z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