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scadia Code" w:hAnsi="Cascadia Code"/>
        </w:rPr>
      </w:pPr>
      <w:bookmarkStart w:id="0" w:name="_Hlk103927199"/>
      <w:bookmarkStart w:id="1" w:name="_Hlk103927220"/>
      <w:bookmarkEnd w:id="1"/>
      <w:r>
        <w:rPr>
          <w:rFonts w:cs="Calibri" w:ascii="Cascadia Code" w:hAnsi="Cascadia Code" w:cstheme="minorHAnsi"/>
          <w:b/>
        </w:rPr>
        <w:t>Ejercicio Normalización 5. Biblioteca</w:t>
      </w:r>
      <w:bookmarkEnd w:id="0"/>
      <w:r>
        <w:rPr>
          <w:rFonts w:cs="Calibri" w:ascii="Cascadia Code" w:hAnsi="Cascadia Code" w:cstheme="minorHAnsi"/>
          <w:b/>
        </w:rPr>
        <w:t>.</w:t>
      </w:r>
    </w:p>
    <w:p>
      <w:pPr>
        <w:pStyle w:val="Normal"/>
        <w:rPr>
          <w:rFonts w:ascii="Cascadia Code" w:hAnsi="Cascadia Code" w:cs="Calibri" w:cstheme="minorHAnsi"/>
        </w:rPr>
      </w:pPr>
      <w:r>
        <w:rPr>
          <w:rFonts w:cs="Calibri" w:cstheme="minorHAnsi" w:ascii="Cascadia Code" w:hAnsi="Cascadia Code"/>
        </w:rPr>
      </w:r>
    </w:p>
    <w:p>
      <w:pPr>
        <w:pStyle w:val="ListParagraph"/>
        <w:numPr>
          <w:ilvl w:val="0"/>
          <w:numId w:val="1"/>
        </w:numPr>
        <w:rPr>
          <w:rFonts w:ascii="Cascadia Code" w:hAnsi="Cascadia Code"/>
        </w:rPr>
      </w:pPr>
      <w:r>
        <w:rPr>
          <w:rFonts w:cs="Calibri" w:ascii="Cascadia Code" w:hAnsi="Cascadia Code" w:cstheme="minorHAnsi"/>
        </w:rPr>
        <w:t>Normaliza esta tabla hasta la 3FN o FNBC.</w:t>
      </w:r>
    </w:p>
    <w:p>
      <w:pPr>
        <w:pStyle w:val="ListParagraph"/>
        <w:numPr>
          <w:ilvl w:val="0"/>
          <w:numId w:val="1"/>
        </w:numPr>
        <w:rPr>
          <w:rFonts w:ascii="Cascadia Code" w:hAnsi="Cascadia Code"/>
        </w:rPr>
      </w:pPr>
      <w:r>
        <w:rPr>
          <w:rFonts w:cs="Calibri" w:ascii="Cascadia Code" w:hAnsi="Cascadia Code" w:cstheme="minorHAnsi"/>
        </w:rPr>
        <w:t xml:space="preserve">Considerar el </w:t>
      </w:r>
      <w:r>
        <w:rPr>
          <w:rFonts w:cs="Calibri" w:ascii="Cascadia Code" w:hAnsi="Cascadia Code" w:cstheme="minorHAnsi"/>
          <w:i/>
          <w:iCs/>
        </w:rPr>
        <w:t>Autor</w:t>
      </w:r>
      <w:r>
        <w:rPr>
          <w:rFonts w:cs="Calibri" w:ascii="Cascadia Code" w:hAnsi="Cascadia Code" w:cstheme="minorHAnsi"/>
        </w:rPr>
        <w:t xml:space="preserve"> como un dato único.</w:t>
      </w:r>
    </w:p>
    <w:p>
      <w:pPr>
        <w:pStyle w:val="ListParagraph"/>
        <w:numPr>
          <w:ilvl w:val="0"/>
          <w:numId w:val="1"/>
        </w:numPr>
        <w:rPr>
          <w:rFonts w:ascii="Cascadia Code" w:hAnsi="Cascadia Code"/>
        </w:rPr>
      </w:pPr>
      <w:r>
        <w:rPr>
          <w:rFonts w:cs="Calibri" w:ascii="Cascadia Code" w:hAnsi="Cascadia Code" w:cstheme="minorHAnsi"/>
        </w:rPr>
        <w:t>Realizar 2 versiones:</w:t>
      </w:r>
    </w:p>
    <w:p>
      <w:pPr>
        <w:pStyle w:val="ListParagraph"/>
        <w:numPr>
          <w:ilvl w:val="1"/>
          <w:numId w:val="1"/>
        </w:numPr>
        <w:rPr>
          <w:rFonts w:ascii="Cascadia Code" w:hAnsi="Cascadia Code"/>
        </w:rPr>
      </w:pPr>
      <w:bookmarkStart w:id="2" w:name="_Hlk103926397"/>
      <w:r>
        <w:rPr>
          <w:rFonts w:cs="Calibri" w:ascii="Cascadia Code" w:hAnsi="Cascadia Code" w:cstheme="minorHAnsi"/>
        </w:rPr>
        <w:t>Sin fechas repetidas para el mismo lector. Un préstamo sólo tiene una fecha.</w:t>
      </w:r>
      <w:bookmarkEnd w:id="2"/>
    </w:p>
    <w:p>
      <w:pPr>
        <w:pStyle w:val="ListParagraph"/>
        <w:numPr>
          <w:ilvl w:val="1"/>
          <w:numId w:val="1"/>
        </w:numPr>
        <w:rPr>
          <w:rFonts w:ascii="Cascadia Code" w:hAnsi="Cascadia Code"/>
        </w:rPr>
      </w:pPr>
      <w:r>
        <w:rPr>
          <w:rFonts w:cs="Calibri" w:ascii="Cascadia Code" w:hAnsi="Cascadia Code" w:cstheme="minorHAnsi"/>
        </w:rPr>
        <w:t>Con fechas repetidas para el mismo lector. Se puede prestar el mismo libro al mismo lector, en otra fecha.</w:t>
      </w:r>
    </w:p>
    <w:tbl>
      <w:tblPr>
        <w:tblStyle w:val="Tablaconcuadrcula"/>
        <w:tblpPr w:vertAnchor="text" w:horzAnchor="margin" w:tblpXSpec="center" w:leftFromText="141" w:rightFromText="141" w:tblpY="398"/>
        <w:tblW w:w="99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7"/>
        <w:gridCol w:w="1032"/>
        <w:gridCol w:w="744"/>
        <w:gridCol w:w="742"/>
        <w:gridCol w:w="985"/>
        <w:gridCol w:w="966"/>
        <w:gridCol w:w="1089"/>
        <w:gridCol w:w="1089"/>
        <w:gridCol w:w="2133"/>
      </w:tblGrid>
      <w:tr>
        <w:trPr/>
        <w:tc>
          <w:tcPr>
            <w:tcW w:w="113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DISTANCIA-Preguntas"/>
              <w:widowControl/>
              <w:suppressAutoHyphens w:val="true"/>
              <w:spacing w:before="0" w:after="0"/>
              <w:contextualSpacing/>
              <w:rPr>
                <w:kern w:val="0"/>
                <w:lang w:val="es-ES" w:bidi="ar-SA"/>
              </w:rPr>
            </w:pPr>
            <w:r>
              <w:rPr>
                <w:kern w:val="0"/>
                <w:lang w:val="es-ES" w:bidi="ar-SA"/>
              </w:rPr>
              <w:t>CodLector</w:t>
            </w:r>
          </w:p>
        </w:tc>
        <w:tc>
          <w:tcPr>
            <w:tcW w:w="103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DISTANCIA-Preguntas"/>
              <w:widowControl/>
              <w:suppressAutoHyphens w:val="true"/>
              <w:spacing w:before="0" w:after="0"/>
              <w:contextualSpacing/>
              <w:rPr>
                <w:kern w:val="0"/>
                <w:lang w:val="es-ES" w:bidi="ar-SA"/>
              </w:rPr>
            </w:pPr>
            <w:r>
              <w:rPr>
                <w:kern w:val="0"/>
                <w:lang w:val="es-ES" w:bidi="ar-SA"/>
              </w:rPr>
              <w:t>CodLibro</w:t>
            </w:r>
          </w:p>
        </w:tc>
        <w:tc>
          <w:tcPr>
            <w:tcW w:w="74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DISTANCIA-Preguntas"/>
              <w:widowControl/>
              <w:suppressAutoHyphens w:val="true"/>
              <w:spacing w:before="0" w:after="0"/>
              <w:contextualSpacing/>
              <w:rPr>
                <w:kern w:val="0"/>
                <w:lang w:val="es-ES" w:bidi="ar-SA"/>
              </w:rPr>
            </w:pPr>
            <w:r>
              <w:rPr>
                <w:kern w:val="0"/>
                <w:lang w:val="es-ES" w:bidi="ar-SA"/>
              </w:rPr>
              <w:t>Titulo</w:t>
            </w:r>
          </w:p>
        </w:tc>
        <w:tc>
          <w:tcPr>
            <w:tcW w:w="74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DISTANCIA-Preguntas"/>
              <w:widowControl/>
              <w:suppressAutoHyphens w:val="true"/>
              <w:spacing w:before="0" w:after="0"/>
              <w:contextualSpacing/>
              <w:rPr>
                <w:kern w:val="0"/>
                <w:lang w:val="es-ES" w:bidi="ar-SA"/>
              </w:rPr>
            </w:pPr>
            <w:r>
              <w:rPr>
                <w:kern w:val="0"/>
                <w:lang w:val="es-ES" w:bidi="ar-SA"/>
              </w:rPr>
              <w:t>Autor</w:t>
            </w:r>
          </w:p>
        </w:tc>
        <w:tc>
          <w:tcPr>
            <w:tcW w:w="98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DISTANCIA-Preguntas"/>
              <w:widowControl/>
              <w:suppressAutoHyphens w:val="true"/>
              <w:spacing w:before="0" w:after="0"/>
              <w:contextualSpacing/>
              <w:rPr>
                <w:kern w:val="0"/>
                <w:lang w:val="es-ES" w:bidi="ar-SA"/>
              </w:rPr>
            </w:pPr>
            <w:r>
              <w:rPr>
                <w:kern w:val="0"/>
                <w:lang w:val="es-ES" w:bidi="ar-SA"/>
              </w:rPr>
              <w:t>Editorial</w:t>
            </w:r>
          </w:p>
        </w:tc>
        <w:tc>
          <w:tcPr>
            <w:tcW w:w="96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DISTANCIA-Preguntas"/>
              <w:widowControl/>
              <w:suppressAutoHyphens w:val="true"/>
              <w:spacing w:before="0" w:after="0"/>
              <w:contextualSpacing/>
              <w:rPr>
                <w:kern w:val="0"/>
                <w:lang w:val="es-ES" w:bidi="ar-SA"/>
              </w:rPr>
            </w:pPr>
            <w:r>
              <w:rPr>
                <w:kern w:val="0"/>
                <w:lang w:val="es-ES" w:bidi="ar-SA"/>
              </w:rPr>
              <w:t>Nombre</w:t>
            </w:r>
          </w:p>
        </w:tc>
        <w:tc>
          <w:tcPr>
            <w:tcW w:w="1089" w:type="dxa"/>
            <w:tcBorders/>
            <w:shd w:color="auto" w:fill="D9D9D9" w:themeFill="background1" w:themeFillShade="d9" w:val="clear"/>
          </w:tcPr>
          <w:p>
            <w:pPr>
              <w:pStyle w:val="DISTANCIA-Preguntas"/>
              <w:widowControl/>
              <w:suppressAutoHyphens w:val="true"/>
              <w:spacing w:before="0" w:after="0"/>
              <w:contextualSpacing/>
              <w:rPr>
                <w:kern w:val="0"/>
                <w:lang w:val="es-ES" w:bidi="ar-SA"/>
              </w:rPr>
            </w:pPr>
            <w:r>
              <w:rPr>
                <w:kern w:val="0"/>
                <w:lang w:val="es-ES" w:bidi="ar-SA"/>
              </w:rPr>
              <w:t>Apellido1</w:t>
            </w:r>
          </w:p>
        </w:tc>
        <w:tc>
          <w:tcPr>
            <w:tcW w:w="1089" w:type="dxa"/>
            <w:tcBorders/>
            <w:shd w:color="auto" w:fill="D9D9D9" w:themeFill="background1" w:themeFillShade="d9" w:val="clear"/>
          </w:tcPr>
          <w:p>
            <w:pPr>
              <w:pStyle w:val="DISTANCIA-Preguntas"/>
              <w:widowControl/>
              <w:suppressAutoHyphens w:val="true"/>
              <w:spacing w:before="0" w:after="0"/>
              <w:contextualSpacing/>
              <w:rPr>
                <w:kern w:val="0"/>
                <w:lang w:val="es-ES" w:bidi="ar-SA"/>
              </w:rPr>
            </w:pPr>
            <w:r>
              <w:rPr>
                <w:kern w:val="0"/>
                <w:lang w:val="es-ES" w:bidi="ar-SA"/>
              </w:rPr>
              <w:t>Apellido2</w:t>
            </w:r>
          </w:p>
        </w:tc>
        <w:tc>
          <w:tcPr>
            <w:tcW w:w="2133" w:type="dxa"/>
            <w:tcBorders/>
            <w:shd w:color="auto" w:fill="D9D9D9" w:themeFill="background1" w:themeFillShade="d9" w:val="clear"/>
          </w:tcPr>
          <w:p>
            <w:pPr>
              <w:pStyle w:val="DISTANCIA-Preguntas"/>
              <w:widowControl/>
              <w:suppressAutoHyphens w:val="true"/>
              <w:spacing w:before="0" w:after="0"/>
              <w:contextualSpacing/>
              <w:rPr>
                <w:kern w:val="0"/>
                <w:lang w:val="es-ES" w:bidi="ar-SA"/>
              </w:rPr>
            </w:pPr>
            <w:r>
              <w:rPr>
                <w:kern w:val="0"/>
                <w:lang w:val="es-ES" w:bidi="ar-SA"/>
              </w:rPr>
              <w:t>Fecha_préstamo</w:t>
            </w:r>
          </w:p>
        </w:tc>
      </w:tr>
    </w:tbl>
    <w:p>
      <w:pPr>
        <w:pStyle w:val="Normal"/>
        <w:rPr>
          <w:rFonts w:ascii="Cascadia Code" w:hAnsi="Cascadia Code" w:cs="CMR10"/>
          <w:sz w:val="22"/>
          <w:szCs w:val="22"/>
        </w:rPr>
      </w:pPr>
      <w:r>
        <w:rPr>
          <w:rFonts w:cs="CMR10" w:ascii="Cascadia Code" w:hAnsi="Cascadia Code"/>
          <w:sz w:val="22"/>
          <w:szCs w:val="22"/>
        </w:rPr>
      </w:r>
    </w:p>
    <w:p>
      <w:pPr>
        <w:pStyle w:val="Normal"/>
        <w:ind w:left="360"/>
        <w:jc w:val="both"/>
        <w:rPr>
          <w:rFonts w:ascii="Cascadia Code" w:hAnsi="Cascadia Code" w:cs="Calibri" w:cstheme="minorHAnsi"/>
          <w:b/>
          <w:bCs/>
        </w:rPr>
      </w:pPr>
      <w:r>
        <w:rPr>
          <w:rFonts w:cs="Calibri" w:cstheme="minorHAnsi" w:ascii="Cascadia Code" w:hAnsi="Cascadia Code"/>
          <w:b/>
          <w:bCs/>
        </w:rPr>
      </w:r>
    </w:p>
    <w:p>
      <w:pPr>
        <w:pStyle w:val="Normal"/>
        <w:ind w:left="360"/>
        <w:jc w:val="both"/>
        <w:rPr>
          <w:rFonts w:ascii="Cascadia Code" w:hAnsi="Cascadia Code" w:cs="Calibri" w:cstheme="minorHAnsi"/>
          <w:b/>
          <w:bCs/>
        </w:rPr>
      </w:pPr>
      <w:r>
        <w:rPr>
          <w:rFonts w:cs="Calibri" w:cstheme="minorHAnsi" w:ascii="Cascadia Code" w:hAnsi="Cascadia Code"/>
          <w:b/>
          <w:bCs/>
        </w:rPr>
      </w:r>
    </w:p>
    <w:p>
      <w:pPr>
        <w:pStyle w:val="Normal"/>
        <w:ind w:left="360"/>
        <w:jc w:val="both"/>
        <w:rPr>
          <w:rFonts w:ascii="Cascadia Code" w:hAnsi="Cascadia Code" w:cs="Calibri" w:cstheme="minorHAnsi"/>
          <w:b w:val="false"/>
          <w:bCs w:val="false"/>
        </w:rPr>
      </w:pPr>
      <w:r>
        <w:rPr>
          <w:rFonts w:cs="Calibri" w:ascii="Cascadia Code" w:hAnsi="Cascadia Code" w:cstheme="minorHAnsi"/>
          <w:b w:val="false"/>
          <w:bCs w:val="false"/>
        </w:rPr>
        <w:t xml:space="preserve">La tabla se encuentra en </w:t>
      </w:r>
      <w:r>
        <w:rPr>
          <w:rFonts w:cs="Calibri" w:ascii="Cascadia Code" w:hAnsi="Cascadia Code" w:cstheme="minorHAnsi"/>
          <w:b w:val="false"/>
          <w:bCs w:val="false"/>
          <w:color w:val="FF0000"/>
        </w:rPr>
        <w:t>1FN</w:t>
      </w:r>
      <w:r>
        <w:rPr>
          <w:rFonts w:cs="Calibri" w:ascii="Cascadia Code" w:hAnsi="Cascadia Code" w:cstheme="minorHAnsi"/>
          <w:b w:val="false"/>
          <w:bCs w:val="false"/>
        </w:rPr>
        <w:t>, los datos son atómicos y no pueden dividirse más a partir de este punto. Sin embargo, hay datos que depende de otros (CodLector y CodLibro), y dichos datos determinantes son independientes uno del otro.</w:t>
      </w:r>
    </w:p>
    <w:p>
      <w:pPr>
        <w:pStyle w:val="Normal"/>
        <w:ind w:left="360"/>
        <w:jc w:val="both"/>
        <w:rPr>
          <w:rFonts w:ascii="Cascadia Code" w:hAnsi="Cascadia Code" w:cs="Calibri" w:cstheme="minorHAnsi"/>
          <w:b w:val="false"/>
          <w:bCs w:val="false"/>
        </w:rPr>
      </w:pPr>
      <w:r>
        <w:rPr>
          <w:rFonts w:cs="Calibri" w:cstheme="minorHAnsi" w:ascii="Cascadia Code" w:hAnsi="Cascadia Code"/>
          <w:b w:val="false"/>
          <w:bCs w:val="false"/>
        </w:rPr>
      </w:r>
    </w:p>
    <w:p>
      <w:pPr>
        <w:pStyle w:val="Normal"/>
        <w:ind w:left="360"/>
        <w:jc w:val="both"/>
        <w:rPr>
          <w:rFonts w:ascii="Cascadia Code" w:hAnsi="Cascadia Code" w:cs="Calibri" w:cstheme="minorHAnsi"/>
          <w:b w:val="false"/>
          <w:bCs w:val="false"/>
        </w:rPr>
      </w:pPr>
      <w:r>
        <w:rPr>
          <w:rFonts w:cs="Calibri" w:ascii="Cascadia Code" w:hAnsi="Cascadia Code" w:cstheme="minorHAnsi"/>
          <w:b w:val="false"/>
          <w:bCs w:val="false"/>
        </w:rPr>
        <w:t>La estructura de esta tabla sería:</w:t>
      </w:r>
    </w:p>
    <w:p>
      <w:pPr>
        <w:pStyle w:val="Normal"/>
        <w:ind w:left="360"/>
        <w:jc w:val="both"/>
        <w:rPr>
          <w:rFonts w:ascii="Cascadia Code" w:hAnsi="Cascadia Code" w:cs="Calibri" w:cstheme="minorHAnsi"/>
          <w:b w:val="false"/>
          <w:bCs w:val="false"/>
        </w:rPr>
      </w:pPr>
      <w:r>
        <w:rPr>
          <w:rFonts w:cs="Calibri" w:cstheme="minorHAnsi" w:ascii="Cascadia Code" w:hAnsi="Cascadia Code"/>
          <w:b w:val="false"/>
          <w:bCs w:val="false"/>
        </w:rPr>
      </w:r>
    </w:p>
    <w:p>
      <w:pPr>
        <w:pStyle w:val="Normal"/>
        <w:ind w:left="360"/>
        <w:jc w:val="both"/>
        <w:rPr>
          <w:rFonts w:ascii="Cascadia Code" w:hAnsi="Cascadia Code" w:cs="Calibri" w:cstheme="minorHAnsi"/>
          <w:b w:val="false"/>
          <w:bCs w:val="false"/>
        </w:rPr>
      </w:pPr>
      <w:r>
        <w:rPr>
          <w:rFonts w:cs="Calibri" w:ascii="Cascadia Code" w:hAnsi="Cascadia Code" w:cstheme="minorHAnsi"/>
          <w:b w:val="false"/>
          <w:bCs w:val="false"/>
        </w:rPr>
        <w:t>Prestamos(</w:t>
      </w:r>
      <w:r>
        <w:rPr>
          <w:rFonts w:cs="Calibri" w:ascii="Cascadia Code" w:hAnsi="Cascadia Code" w:cstheme="minorHAnsi"/>
          <w:b w:val="false"/>
          <w:bCs w:val="false"/>
          <w:u w:val="single"/>
        </w:rPr>
        <w:t>CodLector, CodLibro, FechaPréstamo</w:t>
      </w:r>
      <w:r>
        <w:rPr>
          <w:rFonts w:cs="Calibri" w:ascii="Cascadia Code" w:hAnsi="Cascadia Code" w:cstheme="minorHAnsi"/>
          <w:b w:val="false"/>
          <w:bCs w:val="false"/>
        </w:rPr>
        <w:t>, Titulo, Autor, Editorial, Nombre, Apellido1, Apellido2)</w:t>
      </w:r>
    </w:p>
    <w:p>
      <w:pPr>
        <w:pStyle w:val="Normal"/>
        <w:ind w:left="360"/>
        <w:jc w:val="both"/>
        <w:rPr>
          <w:rFonts w:ascii="Cascadia Code" w:hAnsi="Cascadia Code" w:cs="Calibri" w:cstheme="minorHAnsi"/>
          <w:b/>
          <w:bCs/>
        </w:rPr>
      </w:pPr>
      <w:r>
        <w:rPr>
          <w:rFonts w:cs="Calibri" w:cstheme="minorHAnsi" w:ascii="Cascadia Code" w:hAnsi="Cascadia Code"/>
          <w:b/>
          <w:bCs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5"/>
        <w:gridCol w:w="1027"/>
        <w:gridCol w:w="1028"/>
        <w:gridCol w:w="1027"/>
        <w:gridCol w:w="1026"/>
        <w:gridCol w:w="1026"/>
        <w:gridCol w:w="1327"/>
        <w:gridCol w:w="1008"/>
        <w:gridCol w:w="1773"/>
      </w:tblGrid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jc w:val="center"/>
              <w:rPr>
                <w:rFonts w:ascii="Cascadia Code" w:hAnsi="Cascadia Code" w:cs="Calibri"/>
                <w:b/>
                <w:bCs/>
                <w:sz w:val="16"/>
                <w:szCs w:val="16"/>
              </w:rPr>
            </w:pPr>
            <w:r>
              <w:rPr>
                <w:rFonts w:cs="Calibri" w:ascii="Cascadia Code" w:hAnsi="Cascadia Code"/>
                <w:b/>
                <w:bCs/>
                <w:sz w:val="16"/>
                <w:szCs w:val="16"/>
              </w:rPr>
              <w:t>CodLector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jc w:val="center"/>
              <w:rPr>
                <w:rFonts w:ascii="Cascadia Code" w:hAnsi="Cascadia Code" w:cs="Calibri"/>
                <w:b/>
                <w:bCs/>
                <w:sz w:val="16"/>
                <w:szCs w:val="16"/>
              </w:rPr>
            </w:pPr>
            <w:r>
              <w:rPr>
                <w:rFonts w:cs="Calibri" w:ascii="Cascadia Code" w:hAnsi="Cascadia Code"/>
                <w:b/>
                <w:bCs/>
                <w:sz w:val="16"/>
                <w:szCs w:val="16"/>
              </w:rPr>
              <w:t>CodLibro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jc w:val="center"/>
              <w:rPr>
                <w:rFonts w:ascii="Cascadia Code" w:hAnsi="Cascadia Code" w:cs="Calibri"/>
                <w:b/>
                <w:bCs/>
                <w:sz w:val="16"/>
                <w:szCs w:val="16"/>
              </w:rPr>
            </w:pPr>
            <w:r>
              <w:rPr>
                <w:rFonts w:cs="Calibri" w:ascii="Cascadia Code" w:hAnsi="Cascadia Code"/>
                <w:b/>
                <w:bCs/>
                <w:sz w:val="16"/>
                <w:szCs w:val="16"/>
              </w:rPr>
              <w:t>Titulo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jc w:val="center"/>
              <w:rPr>
                <w:rFonts w:ascii="Cascadia Code" w:hAnsi="Cascadia Code" w:cs="Calibri"/>
                <w:b/>
                <w:bCs/>
                <w:sz w:val="16"/>
                <w:szCs w:val="16"/>
              </w:rPr>
            </w:pPr>
            <w:r>
              <w:rPr>
                <w:rFonts w:cs="Calibri" w:ascii="Cascadia Code" w:hAnsi="Cascadia Code"/>
                <w:b/>
                <w:bCs/>
                <w:sz w:val="16"/>
                <w:szCs w:val="16"/>
              </w:rPr>
              <w:t>Autor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jc w:val="center"/>
              <w:rPr>
                <w:rFonts w:ascii="Cascadia Code" w:hAnsi="Cascadia Code" w:cs="Calibri"/>
                <w:b/>
                <w:bCs/>
                <w:sz w:val="16"/>
                <w:szCs w:val="16"/>
              </w:rPr>
            </w:pPr>
            <w:r>
              <w:rPr>
                <w:rFonts w:cs="Calibri" w:ascii="Cascadia Code" w:hAnsi="Cascadia Code"/>
                <w:b/>
                <w:bCs/>
                <w:sz w:val="16"/>
                <w:szCs w:val="16"/>
              </w:rPr>
              <w:t>Editorial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jc w:val="center"/>
              <w:rPr>
                <w:rFonts w:ascii="Cascadia Code" w:hAnsi="Cascadia Code" w:cs="Calibri"/>
                <w:b/>
                <w:bCs/>
                <w:sz w:val="16"/>
                <w:szCs w:val="16"/>
              </w:rPr>
            </w:pPr>
            <w:r>
              <w:rPr>
                <w:rFonts w:cs="Calibri" w:ascii="Cascadia Code" w:hAnsi="Cascadia Code"/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jc w:val="center"/>
              <w:rPr>
                <w:rFonts w:ascii="Cascadia Code" w:hAnsi="Cascadia Code" w:cs="Calibri"/>
                <w:b/>
                <w:bCs/>
                <w:sz w:val="16"/>
                <w:szCs w:val="16"/>
              </w:rPr>
            </w:pPr>
            <w:r>
              <w:rPr>
                <w:rFonts w:cs="Calibri" w:ascii="Cascadia Code" w:hAnsi="Cascadia Code"/>
                <w:b/>
                <w:bCs/>
                <w:sz w:val="16"/>
                <w:szCs w:val="16"/>
              </w:rPr>
              <w:t>Apellido1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jc w:val="center"/>
              <w:rPr>
                <w:rFonts w:ascii="Cascadia Code" w:hAnsi="Cascadia Code" w:cs="Calibri"/>
                <w:b/>
                <w:bCs/>
                <w:sz w:val="16"/>
                <w:szCs w:val="16"/>
              </w:rPr>
            </w:pPr>
            <w:r>
              <w:rPr>
                <w:rFonts w:cs="Calibri" w:ascii="Cascadia Code" w:hAnsi="Cascadia Code"/>
                <w:b/>
                <w:bCs/>
                <w:sz w:val="16"/>
                <w:szCs w:val="16"/>
              </w:rPr>
              <w:t>Apellido2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user"/>
              <w:jc w:val="center"/>
              <w:rPr>
                <w:rFonts w:ascii="Cascadia Code" w:hAnsi="Cascadia Code" w:cs="Calibri"/>
                <w:b/>
                <w:bCs/>
                <w:sz w:val="16"/>
                <w:szCs w:val="16"/>
              </w:rPr>
            </w:pPr>
            <w:r>
              <w:rPr>
                <w:rFonts w:cs="Calibri" w:ascii="Cascadia Code" w:hAnsi="Cascadia Code"/>
                <w:b/>
                <w:bCs/>
                <w:sz w:val="16"/>
                <w:szCs w:val="16"/>
              </w:rPr>
              <w:t>Fecha_prestamo</w:t>
            </w:r>
          </w:p>
        </w:tc>
      </w:tr>
      <w:tr>
        <w:trPr/>
        <w:tc>
          <w:tcPr>
            <w:tcW w:w="10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09381</w:t>
            </w:r>
          </w:p>
        </w:tc>
        <w:tc>
          <w:tcPr>
            <w:tcW w:w="10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123098123</w:t>
            </w:r>
          </w:p>
        </w:tc>
        <w:tc>
          <w:tcPr>
            <w:tcW w:w="10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Don Quijote</w:t>
            </w:r>
          </w:p>
        </w:tc>
        <w:tc>
          <w:tcPr>
            <w:tcW w:w="10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Cervantes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Planeta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Angel</w:t>
            </w:r>
          </w:p>
        </w:tc>
        <w:tc>
          <w:tcPr>
            <w:tcW w:w="13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Revilla</w:t>
            </w:r>
          </w:p>
        </w:tc>
        <w:tc>
          <w:tcPr>
            <w:tcW w:w="1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Rodriguez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12/03/2025</w:t>
            </w:r>
          </w:p>
        </w:tc>
      </w:tr>
      <w:tr>
        <w:trPr/>
        <w:tc>
          <w:tcPr>
            <w:tcW w:w="10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12876</w:t>
            </w:r>
          </w:p>
        </w:tc>
        <w:tc>
          <w:tcPr>
            <w:tcW w:w="10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998771231</w:t>
            </w:r>
          </w:p>
        </w:tc>
        <w:tc>
          <w:tcPr>
            <w:tcW w:w="10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Aprende Git &amp; GitHub</w:t>
            </w:r>
          </w:p>
        </w:tc>
        <w:tc>
          <w:tcPr>
            <w:tcW w:w="10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Midudev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Better Letters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Andrés</w:t>
            </w:r>
          </w:p>
        </w:tc>
        <w:tc>
          <w:tcPr>
            <w:tcW w:w="13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Moros</w:t>
            </w:r>
          </w:p>
        </w:tc>
        <w:tc>
          <w:tcPr>
            <w:tcW w:w="1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Araujo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31/03/2025</w:t>
            </w:r>
          </w:p>
        </w:tc>
      </w:tr>
      <w:tr>
        <w:trPr/>
        <w:tc>
          <w:tcPr>
            <w:tcW w:w="10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89712</w:t>
            </w:r>
          </w:p>
        </w:tc>
        <w:tc>
          <w:tcPr>
            <w:tcW w:w="10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867587123</w:t>
            </w:r>
          </w:p>
        </w:tc>
        <w:tc>
          <w:tcPr>
            <w:tcW w:w="10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Festival de la Blasfemia</w:t>
            </w:r>
          </w:p>
        </w:tc>
        <w:tc>
          <w:tcPr>
            <w:tcW w:w="10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Dross Rotzank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Planeta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Anais</w:t>
            </w:r>
          </w:p>
        </w:tc>
        <w:tc>
          <w:tcPr>
            <w:tcW w:w="13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Rojas</w:t>
            </w:r>
          </w:p>
        </w:tc>
        <w:tc>
          <w:tcPr>
            <w:tcW w:w="1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Rojas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02/04/2025</w:t>
            </w:r>
          </w:p>
        </w:tc>
      </w:tr>
    </w:tbl>
    <w:p>
      <w:pPr>
        <w:pStyle w:val="Normal"/>
        <w:rPr>
          <w:rFonts w:ascii="Cascadia Code" w:hAnsi="Cascadia Code" w:cs="Calibri" w:cstheme="minorHAnsi"/>
          <w:b/>
          <w:bCs/>
        </w:rPr>
      </w:pPr>
      <w:r>
        <w:rPr>
          <w:rFonts w:cs="Calibri" w:cstheme="minorHAnsi" w:ascii="Cascadia Code" w:hAnsi="Cascadia Code"/>
          <w:b/>
          <w:bCs/>
        </w:rPr>
      </w:r>
      <w:bookmarkStart w:id="3" w:name="_Hlk103927220_Copia_1"/>
      <w:bookmarkStart w:id="4" w:name="_Hlk103927220_Copia_1"/>
      <w:bookmarkEnd w:id="4"/>
    </w:p>
    <w:p>
      <w:pPr>
        <w:pStyle w:val="Normal"/>
        <w:rPr>
          <w:rFonts w:ascii="Cascadia Code" w:hAnsi="Cascadia Code" w:cs="Calibri" w:cstheme="minorHAnsi"/>
          <w:b/>
          <w:bCs/>
        </w:rPr>
      </w:pPr>
      <w:r>
        <w:rPr>
          <w:rFonts w:cs="Calibri" w:cstheme="minorHAnsi" w:ascii="Cascadia Code" w:hAnsi="Cascadia Code"/>
          <w:b/>
          <w:bCs/>
        </w:rPr>
      </w:r>
    </w:p>
    <w:p>
      <w:pPr>
        <w:pStyle w:val="Normal"/>
        <w:rPr>
          <w:rFonts w:ascii="Cascadia Code" w:hAnsi="Cascadia Code" w:cs="Calibri" w:cstheme="minorHAnsi"/>
          <w:b/>
          <w:bCs/>
        </w:rPr>
      </w:pPr>
      <w:r>
        <w:rPr>
          <w:rFonts w:cs="Calibri" w:ascii="Cascadia Code" w:hAnsi="Cascadia Code" w:cstheme="minorHAnsi"/>
          <w:b/>
          <w:bCs/>
        </w:rPr>
        <w:t>La siguiente sería la fase de pasar a 2FN:</w:t>
      </w:r>
    </w:p>
    <w:p>
      <w:pPr>
        <w:pStyle w:val="Normal"/>
        <w:rPr>
          <w:rFonts w:ascii="Cascadia Code" w:hAnsi="Cascadia Code" w:cs="Calibri" w:cstheme="minorHAnsi"/>
          <w:b w:val="false"/>
          <w:bCs w:val="false"/>
        </w:rPr>
      </w:pPr>
      <w:r>
        <w:rPr>
          <w:rFonts w:cs="Calibri" w:cstheme="minorHAnsi" w:ascii="Cascadia Code" w:hAnsi="Cascadia Code"/>
          <w:b w:val="false"/>
          <w:bCs w:val="false"/>
        </w:rPr>
      </w:r>
    </w:p>
    <w:p>
      <w:pPr>
        <w:pStyle w:val="Normal"/>
        <w:rPr>
          <w:rFonts w:ascii="Cascadia Code" w:hAnsi="Cascadia Code" w:cs="Calibri" w:cstheme="minorHAnsi"/>
          <w:b/>
          <w:bCs/>
        </w:rPr>
      </w:pPr>
      <w:r>
        <w:rPr>
          <w:rFonts w:cs="Calibri" w:ascii="Cascadia Code" w:hAnsi="Cascadia Code" w:cstheme="minorHAnsi"/>
          <w:b w:val="false"/>
          <w:bCs w:val="false"/>
        </w:rPr>
        <w:t>Tabla: Libros(</w:t>
      </w:r>
      <w:r>
        <w:rPr>
          <w:rFonts w:cs="Calibri" w:ascii="Cascadia Code" w:hAnsi="Cascadia Code" w:cstheme="minorHAnsi"/>
          <w:b w:val="false"/>
          <w:bCs w:val="false"/>
          <w:u w:val="single"/>
        </w:rPr>
        <w:t>CodLibro</w:t>
      </w:r>
      <w:r>
        <w:rPr>
          <w:rFonts w:cs="Calibri" w:ascii="Cascadia Code" w:hAnsi="Cascadia Code" w:cstheme="minorHAnsi"/>
          <w:b w:val="false"/>
          <w:bCs w:val="false"/>
        </w:rPr>
        <w:t>,Titulo, Autor, Editorial)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17"/>
        <w:gridCol w:w="3683"/>
        <w:gridCol w:w="2440"/>
        <w:gridCol w:w="2727"/>
      </w:tblGrid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jc w:val="center"/>
              <w:rPr>
                <w:rFonts w:ascii="Cascadia Code" w:hAnsi="Cascadia Code" w:cs="Calibri"/>
                <w:b/>
                <w:bCs/>
                <w:sz w:val="16"/>
                <w:szCs w:val="16"/>
              </w:rPr>
            </w:pPr>
            <w:r>
              <w:rPr>
                <w:rFonts w:cs="Calibri" w:ascii="Cascadia Code" w:hAnsi="Cascadia Code"/>
                <w:b/>
                <w:bCs/>
                <w:sz w:val="16"/>
                <w:szCs w:val="16"/>
              </w:rPr>
              <w:t>CodLibro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jc w:val="center"/>
              <w:rPr>
                <w:rFonts w:ascii="Cascadia Code" w:hAnsi="Cascadia Code" w:cs="Calibri"/>
                <w:b/>
                <w:bCs/>
                <w:sz w:val="16"/>
                <w:szCs w:val="16"/>
              </w:rPr>
            </w:pPr>
            <w:r>
              <w:rPr>
                <w:rFonts w:cs="Calibri" w:ascii="Cascadia Code" w:hAnsi="Cascadia Code"/>
                <w:b/>
                <w:bCs/>
                <w:sz w:val="16"/>
                <w:szCs w:val="16"/>
              </w:rPr>
              <w:t>Titulo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jc w:val="center"/>
              <w:rPr>
                <w:rFonts w:ascii="Cascadia Code" w:hAnsi="Cascadia Code" w:cs="Calibri"/>
                <w:b/>
                <w:bCs/>
                <w:sz w:val="16"/>
                <w:szCs w:val="16"/>
              </w:rPr>
            </w:pPr>
            <w:r>
              <w:rPr>
                <w:rFonts w:cs="Calibri" w:ascii="Cascadia Code" w:hAnsi="Cascadia Code"/>
                <w:b/>
                <w:bCs/>
                <w:sz w:val="16"/>
                <w:szCs w:val="16"/>
              </w:rPr>
              <w:t>Autor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user"/>
              <w:jc w:val="center"/>
              <w:rPr>
                <w:rFonts w:ascii="Cascadia Code" w:hAnsi="Cascadia Code" w:cs="Calibri"/>
                <w:b/>
                <w:bCs/>
                <w:sz w:val="16"/>
                <w:szCs w:val="16"/>
              </w:rPr>
            </w:pPr>
            <w:r>
              <w:rPr>
                <w:rFonts w:cs="Calibri" w:ascii="Cascadia Code" w:hAnsi="Cascadia Code"/>
                <w:b/>
                <w:bCs/>
                <w:sz w:val="16"/>
                <w:szCs w:val="16"/>
              </w:rPr>
              <w:t>Editorial</w:t>
            </w:r>
          </w:p>
        </w:tc>
      </w:tr>
      <w:tr>
        <w:trPr/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123098123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Don Quijote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Cervantes</w:t>
            </w:r>
          </w:p>
        </w:tc>
        <w:tc>
          <w:tcPr>
            <w:tcW w:w="27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Planeta</w:t>
            </w:r>
          </w:p>
        </w:tc>
      </w:tr>
      <w:tr>
        <w:trPr/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998771231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 xml:space="preserve">Aprende </w:t>
            </w:r>
            <w:r>
              <w:rPr>
                <w:rFonts w:cs="Calibri" w:ascii="Cascadia Code" w:hAnsi="Cascadia Code"/>
                <w:sz w:val="16"/>
                <w:szCs w:val="16"/>
                <w:u w:val="none"/>
              </w:rPr>
              <w:t>Git</w:t>
            </w:r>
            <w:r>
              <w:rPr>
                <w:rFonts w:cs="Calibri" w:ascii="Cascadia Code" w:hAnsi="Cascadia Code"/>
                <w:sz w:val="16"/>
                <w:szCs w:val="16"/>
              </w:rPr>
              <w:t xml:space="preserve"> &amp; GitHub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Midudev</w:t>
            </w:r>
          </w:p>
        </w:tc>
        <w:tc>
          <w:tcPr>
            <w:tcW w:w="27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Better Letters</w:t>
            </w:r>
          </w:p>
        </w:tc>
      </w:tr>
      <w:tr>
        <w:trPr/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867587123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Festival de la Blasfemia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Dross Rotzank</w:t>
            </w:r>
          </w:p>
        </w:tc>
        <w:tc>
          <w:tcPr>
            <w:tcW w:w="27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Planeta</w:t>
            </w:r>
          </w:p>
        </w:tc>
      </w:tr>
    </w:tbl>
    <w:p>
      <w:pPr>
        <w:pStyle w:val="Normal"/>
        <w:rPr>
          <w:rFonts w:ascii="Cascadia Code" w:hAnsi="Cascadia Code" w:cs="Calibri" w:cstheme="minorHAnsi"/>
          <w:b/>
          <w:bCs/>
        </w:rPr>
      </w:pPr>
      <w:r>
        <w:rPr>
          <w:rFonts w:cs="Calibri" w:cstheme="minorHAnsi" w:ascii="Cascadia Code" w:hAnsi="Cascadia Code"/>
          <w:b/>
          <w:bCs/>
        </w:rPr>
      </w:r>
    </w:p>
    <w:p>
      <w:pPr>
        <w:pStyle w:val="Normal"/>
        <w:rPr>
          <w:rFonts w:ascii="Cascadia Code" w:hAnsi="Cascadia Code" w:cs="Calibri" w:cstheme="minorHAnsi"/>
          <w:b w:val="false"/>
          <w:bCs w:val="false"/>
        </w:rPr>
      </w:pPr>
      <w:r>
        <w:rPr>
          <w:rFonts w:cs="Calibri" w:ascii="Cascadia Code" w:hAnsi="Cascadia Code" w:cstheme="minorHAnsi"/>
          <w:b w:val="false"/>
          <w:bCs w:val="false"/>
        </w:rPr>
        <w:t>Tabla: Lector(</w:t>
      </w:r>
      <w:r>
        <w:rPr>
          <w:rFonts w:cs="Calibri" w:ascii="Cascadia Code" w:hAnsi="Cascadia Code" w:cstheme="minorHAnsi"/>
          <w:b w:val="false"/>
          <w:bCs w:val="false"/>
          <w:u w:val="single"/>
        </w:rPr>
        <w:t>CodLector</w:t>
      </w:r>
      <w:r>
        <w:rPr>
          <w:rFonts w:cs="Calibri" w:ascii="Cascadia Code" w:hAnsi="Cascadia Code" w:cstheme="minorHAnsi"/>
          <w:b w:val="false"/>
          <w:bCs w:val="false"/>
        </w:rPr>
        <w:t>, Nombre, Apellido1, Apellido2)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5"/>
        <w:gridCol w:w="3630"/>
        <w:gridCol w:w="2835"/>
        <w:gridCol w:w="2557"/>
      </w:tblGrid>
      <w:tr>
        <w:trPr/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jc w:val="center"/>
              <w:rPr>
                <w:rFonts w:ascii="Cascadia Code" w:hAnsi="Cascadia Code" w:cs="Calibri"/>
                <w:b/>
                <w:bCs/>
                <w:sz w:val="16"/>
                <w:szCs w:val="16"/>
              </w:rPr>
            </w:pPr>
            <w:r>
              <w:rPr>
                <w:rFonts w:cs="Calibri" w:ascii="Cascadia Code" w:hAnsi="Cascadia Code"/>
                <w:b/>
                <w:bCs/>
                <w:sz w:val="16"/>
                <w:szCs w:val="16"/>
              </w:rPr>
              <w:t>CodLector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jc w:val="center"/>
              <w:rPr>
                <w:rFonts w:ascii="Cascadia Code" w:hAnsi="Cascadia Code" w:cs="Calibri"/>
                <w:b/>
                <w:bCs/>
                <w:sz w:val="16"/>
                <w:szCs w:val="16"/>
              </w:rPr>
            </w:pPr>
            <w:r>
              <w:rPr>
                <w:rFonts w:cs="Calibri" w:ascii="Cascadia Code" w:hAnsi="Cascadia Code"/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jc w:val="center"/>
              <w:rPr>
                <w:rFonts w:ascii="Cascadia Code" w:hAnsi="Cascadia Code" w:cs="Calibri"/>
                <w:b/>
                <w:bCs/>
                <w:sz w:val="16"/>
                <w:szCs w:val="16"/>
              </w:rPr>
            </w:pPr>
            <w:r>
              <w:rPr>
                <w:rFonts w:cs="Calibri" w:ascii="Cascadia Code" w:hAnsi="Cascadia Code"/>
                <w:b/>
                <w:bCs/>
                <w:sz w:val="16"/>
                <w:szCs w:val="16"/>
              </w:rPr>
              <w:t>Apellido1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user"/>
              <w:jc w:val="center"/>
              <w:rPr>
                <w:rFonts w:ascii="Cascadia Code" w:hAnsi="Cascadia Code" w:cs="Calibri"/>
                <w:b/>
                <w:bCs/>
                <w:sz w:val="16"/>
                <w:szCs w:val="16"/>
              </w:rPr>
            </w:pPr>
            <w:r>
              <w:rPr>
                <w:rFonts w:cs="Calibri" w:ascii="Cascadia Code" w:hAnsi="Cascadia Code"/>
                <w:b/>
                <w:bCs/>
                <w:sz w:val="16"/>
                <w:szCs w:val="16"/>
              </w:rPr>
              <w:t>Apellido2</w:t>
            </w:r>
          </w:p>
        </w:tc>
      </w:tr>
      <w:tr>
        <w:trPr/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09381</w:t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Angel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Revilla</w:t>
            </w:r>
          </w:p>
        </w:tc>
        <w:tc>
          <w:tcPr>
            <w:tcW w:w="2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Rodriguez</w:t>
            </w:r>
          </w:p>
        </w:tc>
      </w:tr>
      <w:tr>
        <w:trPr/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12876</w:t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Andrés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Moros</w:t>
            </w:r>
          </w:p>
        </w:tc>
        <w:tc>
          <w:tcPr>
            <w:tcW w:w="2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Araujo</w:t>
            </w:r>
          </w:p>
        </w:tc>
      </w:tr>
      <w:tr>
        <w:trPr/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89712</w:t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Anais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Rojas</w:t>
            </w:r>
          </w:p>
        </w:tc>
        <w:tc>
          <w:tcPr>
            <w:tcW w:w="2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Rojas</w:t>
            </w:r>
          </w:p>
        </w:tc>
      </w:tr>
    </w:tbl>
    <w:p>
      <w:pPr>
        <w:pStyle w:val="Normal"/>
        <w:rPr>
          <w:rFonts w:ascii="Cascadia Code" w:hAnsi="Cascadia Code" w:cs="Calibri" w:cstheme="minorHAnsi"/>
          <w:b/>
          <w:bCs/>
        </w:rPr>
      </w:pPr>
      <w:r>
        <w:rPr>
          <w:rFonts w:cs="Calibri" w:cstheme="minorHAnsi" w:ascii="Cascadia Code" w:hAnsi="Cascadia Code"/>
          <w:b/>
          <w:bCs/>
        </w:rPr>
      </w:r>
    </w:p>
    <w:p>
      <w:pPr>
        <w:pStyle w:val="Normal"/>
        <w:rPr>
          <w:rFonts w:ascii="Cascadia Code" w:hAnsi="Cascadia Code" w:cs="Calibri" w:cstheme="minorHAnsi"/>
          <w:b w:val="false"/>
          <w:bCs w:val="false"/>
        </w:rPr>
      </w:pPr>
      <w:r>
        <w:rPr>
          <w:rFonts w:cs="Calibri" w:ascii="Cascadia Code" w:hAnsi="Cascadia Code" w:cstheme="minorHAnsi"/>
          <w:b w:val="false"/>
          <w:bCs w:val="false"/>
        </w:rPr>
        <w:t>Tabla: Prestamos(</w:t>
      </w:r>
      <w:r>
        <w:rPr>
          <w:rFonts w:cs="Calibri" w:ascii="Cascadia Code" w:hAnsi="Cascadia Code" w:cstheme="minorHAnsi"/>
          <w:b w:val="false"/>
          <w:bCs w:val="false"/>
          <w:u w:val="single"/>
        </w:rPr>
        <w:t>IdPrestamo</w:t>
      </w:r>
      <w:r>
        <w:rPr>
          <w:rFonts w:cs="Calibri" w:ascii="Cascadia Code" w:hAnsi="Cascadia Code" w:cstheme="minorHAnsi"/>
          <w:b w:val="false"/>
          <w:bCs w:val="false"/>
          <w:u w:val="single"/>
        </w:rPr>
        <w:t>,</w:t>
      </w:r>
      <w:r>
        <w:rPr>
          <w:rFonts w:cs="Calibri" w:ascii="Cascadia Code" w:hAnsi="Cascadia Code" w:cstheme="minorHAnsi"/>
          <w:b w:val="false"/>
          <w:bCs w:val="false"/>
          <w:u w:val="none"/>
        </w:rPr>
        <w:t xml:space="preserve"> </w:t>
      </w:r>
      <w:r>
        <w:rPr>
          <w:rFonts w:cs="Calibri" w:ascii="Cascadia Code" w:hAnsi="Cascadia Code" w:cstheme="minorHAnsi"/>
          <w:b w:val="false"/>
          <w:bCs w:val="false"/>
          <w:u w:val="none"/>
        </w:rPr>
        <w:t>CodLibro, CodLector, Fecha_Prestamo</w:t>
      </w:r>
      <w:r>
        <w:rPr>
          <w:rFonts w:cs="Calibri" w:ascii="Cascadia Code" w:hAnsi="Cascadia Code" w:cstheme="minorHAnsi"/>
          <w:b w:val="false"/>
          <w:bCs w:val="false"/>
        </w:rPr>
        <w:t>)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48"/>
        <w:gridCol w:w="2649"/>
        <w:gridCol w:w="2026"/>
        <w:gridCol w:w="2944"/>
      </w:tblGrid>
      <w:tr>
        <w:trPr/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jc w:val="center"/>
              <w:rPr>
                <w:rFonts w:ascii="Cascadia Code" w:hAnsi="Cascadia Code" w:cs="Calibri"/>
                <w:b/>
                <w:bCs/>
                <w:sz w:val="16"/>
                <w:szCs w:val="16"/>
              </w:rPr>
            </w:pPr>
            <w:r>
              <w:rPr>
                <w:rFonts w:cs="Calibri" w:ascii="Cascadia Code" w:hAnsi="Cascadia Code"/>
                <w:b/>
                <w:bCs/>
                <w:sz w:val="16"/>
                <w:szCs w:val="16"/>
              </w:rPr>
              <w:t>IdPrestamo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jc w:val="center"/>
              <w:rPr>
                <w:rFonts w:ascii="Cascadia Code" w:hAnsi="Cascadia Code" w:cs="Calibri"/>
                <w:b/>
                <w:bCs/>
                <w:sz w:val="16"/>
                <w:szCs w:val="16"/>
              </w:rPr>
            </w:pPr>
            <w:r>
              <w:rPr>
                <w:rFonts w:cs="Calibri" w:ascii="Cascadia Code" w:hAnsi="Cascadia Code"/>
                <w:b/>
                <w:bCs/>
                <w:sz w:val="16"/>
                <w:szCs w:val="16"/>
              </w:rPr>
              <w:t>CodLibro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jc w:val="center"/>
              <w:rPr>
                <w:rFonts w:ascii="Cascadia Code" w:hAnsi="Cascadia Code" w:cs="Calibri"/>
                <w:b/>
                <w:bCs/>
                <w:sz w:val="16"/>
                <w:szCs w:val="16"/>
              </w:rPr>
            </w:pPr>
            <w:r>
              <w:rPr>
                <w:rFonts w:cs="Calibri" w:ascii="Cascadia Code" w:hAnsi="Cascadia Code"/>
                <w:b/>
                <w:bCs/>
                <w:sz w:val="16"/>
                <w:szCs w:val="16"/>
              </w:rPr>
              <w:t>CodLector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user"/>
              <w:jc w:val="center"/>
              <w:rPr>
                <w:rFonts w:ascii="Cascadia Code" w:hAnsi="Cascadia Code" w:cs="Calibri"/>
                <w:b/>
                <w:bCs/>
                <w:sz w:val="16"/>
                <w:szCs w:val="16"/>
              </w:rPr>
            </w:pPr>
            <w:r>
              <w:rPr>
                <w:rFonts w:cs="Calibri" w:ascii="Cascadia Code" w:hAnsi="Cascadia Code"/>
                <w:b/>
                <w:bCs/>
                <w:sz w:val="16"/>
                <w:szCs w:val="16"/>
              </w:rPr>
              <w:t>Fecha_prestamo</w:t>
            </w:r>
          </w:p>
        </w:tc>
      </w:tr>
      <w:tr>
        <w:trPr/>
        <w:tc>
          <w:tcPr>
            <w:tcW w:w="26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1123D</w:t>
            </w:r>
          </w:p>
        </w:tc>
        <w:tc>
          <w:tcPr>
            <w:tcW w:w="26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123098123</w:t>
            </w:r>
          </w:p>
        </w:tc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09381</w:t>
            </w:r>
          </w:p>
        </w:tc>
        <w:tc>
          <w:tcPr>
            <w:tcW w:w="2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12/03/2025</w:t>
            </w:r>
          </w:p>
        </w:tc>
      </w:tr>
      <w:tr>
        <w:trPr/>
        <w:tc>
          <w:tcPr>
            <w:tcW w:w="26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9812A</w:t>
            </w:r>
          </w:p>
        </w:tc>
        <w:tc>
          <w:tcPr>
            <w:tcW w:w="26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998771231</w:t>
            </w:r>
          </w:p>
        </w:tc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12876</w:t>
            </w:r>
          </w:p>
        </w:tc>
        <w:tc>
          <w:tcPr>
            <w:tcW w:w="2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31/03/2025</w:t>
            </w:r>
          </w:p>
        </w:tc>
      </w:tr>
      <w:tr>
        <w:trPr/>
        <w:tc>
          <w:tcPr>
            <w:tcW w:w="26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1239L</w:t>
            </w:r>
          </w:p>
        </w:tc>
        <w:tc>
          <w:tcPr>
            <w:tcW w:w="26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867587123</w:t>
            </w:r>
          </w:p>
        </w:tc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89712</w:t>
            </w:r>
          </w:p>
        </w:tc>
        <w:tc>
          <w:tcPr>
            <w:tcW w:w="2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user"/>
              <w:rPr>
                <w:rFonts w:ascii="Cascadia Code" w:hAnsi="Cascadia Code" w:cs="Calibri"/>
                <w:sz w:val="16"/>
                <w:szCs w:val="16"/>
              </w:rPr>
            </w:pPr>
            <w:r>
              <w:rPr>
                <w:rFonts w:cs="Calibri" w:ascii="Cascadia Code" w:hAnsi="Cascadia Code"/>
                <w:sz w:val="16"/>
                <w:szCs w:val="16"/>
              </w:rPr>
              <w:t>02/04/2025</w:t>
            </w:r>
          </w:p>
        </w:tc>
      </w:tr>
    </w:tbl>
    <w:p>
      <w:pPr>
        <w:pStyle w:val="Normal"/>
        <w:rPr>
          <w:rFonts w:ascii="Cascadia Code" w:hAnsi="Cascadia Code" w:cs="Calibri" w:cstheme="minorHAnsi"/>
          <w:b w:val="false"/>
          <w:bCs w:val="false"/>
          <w:u w:val="none"/>
        </w:rPr>
      </w:pPr>
      <w:r>
        <w:rPr>
          <w:rFonts w:cs="Calibri" w:cstheme="minorHAnsi" w:ascii="Cascadia Code" w:hAnsi="Cascadia Code"/>
          <w:b w:val="false"/>
          <w:bCs w:val="false"/>
          <w:u w:val="none"/>
        </w:rPr>
      </w:r>
    </w:p>
    <w:p>
      <w:pPr>
        <w:pStyle w:val="Normal"/>
        <w:rPr>
          <w:rFonts w:ascii="Cascadia Code" w:hAnsi="Cascadia Code" w:cs="Calibri" w:cstheme="minorHAnsi"/>
          <w:b w:val="false"/>
          <w:bCs w:val="false"/>
        </w:rPr>
      </w:pPr>
      <w:r>
        <w:rPr>
          <w:rFonts w:cs="Calibri" w:cstheme="minorHAnsi" w:ascii="Cascadia Code" w:hAnsi="Cascadia Code"/>
          <w:b w:val="false"/>
          <w:bCs w:val="false"/>
        </w:rPr>
      </w:r>
    </w:p>
    <w:sectPr>
      <w:type w:val="nextPage"/>
      <w:pgSz w:w="11906" w:h="16838"/>
      <w:pgMar w:left="1200" w:right="438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Cascadia Code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b58f5"/>
    <w:pPr>
      <w:spacing w:before="0" w:after="0"/>
      <w:ind w:left="720"/>
      <w:contextualSpacing/>
    </w:pPr>
    <w:rPr/>
  </w:style>
  <w:style w:type="paragraph" w:styleId="DISTANCIA-Preguntas" w:customStyle="1">
    <w:name w:val="DISTANCIA - Preguntas"/>
    <w:basedOn w:val="ListParagraph"/>
    <w:autoRedefine/>
    <w:qFormat/>
    <w:rsid w:val="00624293"/>
    <w:pPr>
      <w:ind w:left="0"/>
      <w:jc w:val="center"/>
    </w:pPr>
    <w:rPr>
      <w:rFonts w:ascii="Calibri" w:hAnsi="Calibri" w:eastAsia="Calibri" w:cs="Calibri" w:asciiTheme="minorHAnsi" w:cstheme="minorHAnsi" w:hAnsiTheme="minorHAnsi"/>
      <w:b/>
      <w:bCs/>
      <w:sz w:val="22"/>
      <w:szCs w:val="22"/>
      <w:lang w:eastAsia="en-US"/>
    </w:rPr>
  </w:style>
  <w:style w:type="paragraph" w:styleId="Contenidodelmarcouser">
    <w:name w:val="Contenido del marco (user)"/>
    <w:basedOn w:val="Normal"/>
    <w:qFormat/>
    <w:pPr/>
    <w:rPr/>
  </w:style>
  <w:style w:type="paragraph" w:styleId="Contenidodelatablauser">
    <w:name w:val="Contenido de la tabla (user)"/>
    <w:basedOn w:val="Normal"/>
    <w:qFormat/>
    <w:pPr>
      <w:widowControl w:val="false"/>
      <w:suppressLineNumbers/>
    </w:pPr>
    <w:rPr/>
  </w:style>
  <w:style w:type="paragraph" w:styleId="Ttulodelatablauser">
    <w:name w:val="Título de la tabla (user)"/>
    <w:basedOn w:val="Contenidodelatablauser"/>
    <w:qFormat/>
    <w:pPr>
      <w:suppressLineNumbers/>
      <w:jc w:val="center"/>
    </w:pPr>
    <w:rPr>
      <w:b/>
      <w:bCs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user" w:default="1">
    <w:name w:val="Ninguna lista (user)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1a1eb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Application>LibreOffice/25.2.2.2$Windows_X86_64 LibreOffice_project/7370d4be9e3cf6031a51beef54ff3bda878e3fac</Application>
  <AppVersion>15.0000</AppVersion>
  <Pages>2</Pages>
  <Words>248</Words>
  <Characters>1548</Characters>
  <CharactersWithSpaces>1685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2018-01-17T18:08:00Z</dcterms:created>
  <dc:creator>Angel</dc:creator>
  <dc:description/>
  <dc:language>es-ES</dc:language>
  <cp:lastModifiedBy/>
  <cp:lastPrinted>2022-05-24T10:52:00Z</cp:lastPrinted>
  <dcterms:modified xsi:type="dcterms:W3CDTF">2025-04-10T12:26:00Z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