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E7F8" w14:textId="77777777" w:rsidR="00A70343" w:rsidRPr="00C672C7" w:rsidRDefault="00034F68" w:rsidP="00C672C7">
      <w:pPr>
        <w:pStyle w:val="Ttulo1"/>
        <w:jc w:val="center"/>
        <w:rPr>
          <w:b/>
          <w:bCs/>
          <w:sz w:val="28"/>
          <w:szCs w:val="28"/>
        </w:rPr>
      </w:pPr>
      <w:bookmarkStart w:id="0" w:name="_Toc60861428"/>
      <w:r w:rsidRPr="00C672C7">
        <w:rPr>
          <w:b/>
          <w:bCs/>
          <w:sz w:val="28"/>
          <w:szCs w:val="28"/>
        </w:rPr>
        <w:t>Objetivo</w:t>
      </w:r>
      <w:bookmarkEnd w:id="0"/>
    </w:p>
    <w:p w14:paraId="793656C1" w14:textId="0B303F29" w:rsidR="00841793" w:rsidRDefault="00841793" w:rsidP="00841793">
      <w:pPr>
        <w:rPr>
          <w:lang w:val="es-MX"/>
        </w:rPr>
      </w:pPr>
      <w:r>
        <w:rPr>
          <w:lang w:val="es-MX"/>
        </w:rPr>
        <w:t>Diseñar un microprocesador CISC de 8 bits, específicamente un 'clon' del microprocesador</w:t>
      </w:r>
    </w:p>
    <w:p w14:paraId="6ED8362E" w14:textId="24066D18" w:rsidR="00F41CF7" w:rsidRPr="00F41CF7" w:rsidRDefault="00841793" w:rsidP="00841793">
      <w:r>
        <w:rPr>
          <w:lang w:val="es-MX"/>
        </w:rPr>
        <w:t>68HC11 de Motorola.</w:t>
      </w:r>
    </w:p>
    <w:p w14:paraId="00E9A5C6" w14:textId="623DB125" w:rsidR="005A7DEA" w:rsidRDefault="00034F68" w:rsidP="00F41CF7">
      <w:pPr>
        <w:pStyle w:val="Ttulo1"/>
        <w:jc w:val="center"/>
        <w:rPr>
          <w:b/>
          <w:bCs/>
          <w:sz w:val="28"/>
          <w:szCs w:val="28"/>
        </w:rPr>
      </w:pPr>
      <w:bookmarkStart w:id="1" w:name="_Toc60861429"/>
      <w:r w:rsidRPr="00C672C7">
        <w:rPr>
          <w:b/>
          <w:bCs/>
          <w:sz w:val="28"/>
          <w:szCs w:val="28"/>
        </w:rPr>
        <w:t>Introducción</w:t>
      </w:r>
      <w:bookmarkEnd w:id="1"/>
    </w:p>
    <w:p w14:paraId="73C1C755" w14:textId="64E4F14E" w:rsidR="00E2770A" w:rsidRPr="00E2770A" w:rsidRDefault="00E2770A" w:rsidP="00E2770A">
      <w:pPr>
        <w:pStyle w:val="Ttulo2"/>
        <w:rPr>
          <w:sz w:val="24"/>
          <w:szCs w:val="24"/>
          <w:u w:val="single"/>
        </w:rPr>
      </w:pPr>
      <w:bookmarkStart w:id="2" w:name="_Toc60861430"/>
      <w:r w:rsidRPr="00E2770A">
        <w:rPr>
          <w:sz w:val="24"/>
          <w:szCs w:val="24"/>
          <w:u w:val="single"/>
        </w:rPr>
        <w:t>Microprocesador 68HC11</w:t>
      </w:r>
      <w:bookmarkEnd w:id="2"/>
    </w:p>
    <w:p w14:paraId="1D96A0CC" w14:textId="0F80357D" w:rsidR="00505186" w:rsidRDefault="00E2770A" w:rsidP="00505186">
      <w:pPr>
        <w:jc w:val="both"/>
      </w:pPr>
      <w:r>
        <w:t xml:space="preserve">Motorola describe al 68HC11 como un microcontrolador de 8−bits fabricado con tecnología HCMOS, con una frecuencia de bus de 2 </w:t>
      </w:r>
      <w:proofErr w:type="spellStart"/>
      <w:r>
        <w:t>Mhz</w:t>
      </w:r>
      <w:proofErr w:type="spellEnd"/>
      <w:r>
        <w:t xml:space="preserve"> y con una amplia lista de recursos internos. Es capaz de ejecutar todas las</w:t>
      </w:r>
      <w:r w:rsidR="00505186">
        <w:t xml:space="preserve"> </w:t>
      </w:r>
      <w:r>
        <w:t xml:space="preserve">instrucciones del M6800 y M6801 y 91 más que se le han incorporado. </w:t>
      </w:r>
    </w:p>
    <w:p w14:paraId="55D76167" w14:textId="31F78962" w:rsidR="00E2770A" w:rsidRDefault="00E2770A" w:rsidP="00505186">
      <w:pPr>
        <w:jc w:val="both"/>
      </w:pPr>
      <w:r>
        <w:t xml:space="preserve">Los recursos internos </w:t>
      </w:r>
      <w:r w:rsidR="00505186">
        <w:t>del microcontrolador</w:t>
      </w:r>
      <w:r>
        <w:t xml:space="preserve"> son:</w:t>
      </w:r>
    </w:p>
    <w:p w14:paraId="42C07E3D" w14:textId="2BBA099E" w:rsidR="00E2770A" w:rsidRDefault="00E2770A" w:rsidP="00505186">
      <w:pPr>
        <w:pStyle w:val="Prrafodelista"/>
        <w:numPr>
          <w:ilvl w:val="0"/>
          <w:numId w:val="9"/>
        </w:numPr>
        <w:jc w:val="both"/>
      </w:pPr>
      <w:r>
        <w:t>256 bytes de memoria RAM</w:t>
      </w:r>
    </w:p>
    <w:p w14:paraId="6DB7D17C" w14:textId="46D2D669" w:rsidR="00E2770A" w:rsidRDefault="00E2770A" w:rsidP="00505186">
      <w:pPr>
        <w:pStyle w:val="Prrafodelista"/>
        <w:numPr>
          <w:ilvl w:val="0"/>
          <w:numId w:val="9"/>
        </w:numPr>
        <w:jc w:val="both"/>
      </w:pPr>
      <w:r>
        <w:t>5 puertos de 8 bits, con pines de entrada, salida y de entrada/salida</w:t>
      </w:r>
    </w:p>
    <w:p w14:paraId="3FEC6E65" w14:textId="37EA3F7E" w:rsidR="00E2770A" w:rsidRDefault="00E2770A" w:rsidP="00505186">
      <w:pPr>
        <w:pStyle w:val="Prrafodelista"/>
        <w:numPr>
          <w:ilvl w:val="0"/>
          <w:numId w:val="9"/>
        </w:numPr>
        <w:jc w:val="both"/>
      </w:pPr>
      <w:r>
        <w:t>Conversor analógico−digital de 8 canales y 8 bits de resolución.</w:t>
      </w:r>
    </w:p>
    <w:p w14:paraId="6C53E557" w14:textId="21974D5D" w:rsidR="00E2770A" w:rsidRDefault="00E2770A" w:rsidP="00505186">
      <w:pPr>
        <w:pStyle w:val="Prrafodelista"/>
        <w:numPr>
          <w:ilvl w:val="0"/>
          <w:numId w:val="9"/>
        </w:numPr>
        <w:jc w:val="both"/>
      </w:pPr>
      <w:r>
        <w:t>Una UART para comunicaciones serie asíncronas (SCI)</w:t>
      </w:r>
    </w:p>
    <w:p w14:paraId="699233D6" w14:textId="19FBA659" w:rsidR="00E2770A" w:rsidRDefault="00E2770A" w:rsidP="00505186">
      <w:pPr>
        <w:pStyle w:val="Prrafodelista"/>
        <w:numPr>
          <w:ilvl w:val="0"/>
          <w:numId w:val="9"/>
        </w:numPr>
        <w:jc w:val="both"/>
      </w:pPr>
      <w:r>
        <w:t>Un módulo de comunicaciones serie síncronas (SPI)</w:t>
      </w:r>
    </w:p>
    <w:p w14:paraId="28DB950D" w14:textId="337928EB" w:rsidR="00E2770A" w:rsidRDefault="00E2770A" w:rsidP="00505186">
      <w:pPr>
        <w:pStyle w:val="Prrafodelista"/>
        <w:numPr>
          <w:ilvl w:val="0"/>
          <w:numId w:val="9"/>
        </w:numPr>
        <w:jc w:val="both"/>
      </w:pPr>
      <w:r>
        <w:t>5 comparadores con salida hardware</w:t>
      </w:r>
    </w:p>
    <w:p w14:paraId="0AF1D450" w14:textId="5F80398A" w:rsidR="00E2770A" w:rsidRDefault="00E2770A" w:rsidP="00505186">
      <w:pPr>
        <w:pStyle w:val="Prrafodelista"/>
        <w:numPr>
          <w:ilvl w:val="0"/>
          <w:numId w:val="9"/>
        </w:numPr>
        <w:jc w:val="both"/>
      </w:pPr>
      <w:r>
        <w:t>3 capturadores de entrada</w:t>
      </w:r>
    </w:p>
    <w:p w14:paraId="7A6ACA90" w14:textId="75AE66A0" w:rsidR="00E2770A" w:rsidRDefault="00E2770A" w:rsidP="00505186">
      <w:pPr>
        <w:pStyle w:val="Prrafodelista"/>
        <w:numPr>
          <w:ilvl w:val="0"/>
          <w:numId w:val="9"/>
        </w:numPr>
        <w:jc w:val="both"/>
      </w:pPr>
      <w:r>
        <w:t>Un acumulador de pulsos externos de 8 bits</w:t>
      </w:r>
    </w:p>
    <w:p w14:paraId="6DE9FDC8" w14:textId="05CFA09F" w:rsidR="00E2770A" w:rsidRDefault="00E2770A" w:rsidP="00505186">
      <w:pPr>
        <w:pStyle w:val="Prrafodelista"/>
        <w:numPr>
          <w:ilvl w:val="0"/>
          <w:numId w:val="9"/>
        </w:numPr>
        <w:jc w:val="both"/>
      </w:pPr>
      <w:r>
        <w:t>Temporizador principal de 16 bits</w:t>
      </w:r>
    </w:p>
    <w:p w14:paraId="44B9CB15" w14:textId="4228B126" w:rsidR="00E2770A" w:rsidRDefault="00E2770A" w:rsidP="00505186">
      <w:pPr>
        <w:pStyle w:val="Prrafodelista"/>
        <w:numPr>
          <w:ilvl w:val="0"/>
          <w:numId w:val="9"/>
        </w:numPr>
        <w:jc w:val="both"/>
      </w:pPr>
      <w:r>
        <w:t>Interrupciones en tiempo real</w:t>
      </w:r>
    </w:p>
    <w:p w14:paraId="26B0ADFC" w14:textId="799C982B" w:rsidR="00E2770A" w:rsidRDefault="00E2770A" w:rsidP="00505186">
      <w:pPr>
        <w:pStyle w:val="Prrafodelista"/>
        <w:numPr>
          <w:ilvl w:val="0"/>
          <w:numId w:val="9"/>
        </w:numPr>
        <w:jc w:val="both"/>
      </w:pPr>
      <w:r>
        <w:t>2 entradas de interrupciones externas</w:t>
      </w:r>
    </w:p>
    <w:p w14:paraId="2445A129" w14:textId="0547B337" w:rsidR="00505186" w:rsidRPr="00E2770A" w:rsidRDefault="00E2770A" w:rsidP="00505186">
      <w:pPr>
        <w:pStyle w:val="Prrafodelista"/>
        <w:numPr>
          <w:ilvl w:val="0"/>
          <w:numId w:val="9"/>
        </w:numPr>
        <w:jc w:val="both"/>
      </w:pPr>
      <w:r>
        <w:t>Software en ROM para cargar un programa externo en la RAM interna</w:t>
      </w:r>
    </w:p>
    <w:p w14:paraId="1E895773" w14:textId="0C0E3AAC" w:rsidR="00370A1F" w:rsidRPr="00794A94" w:rsidRDefault="00841793" w:rsidP="00794A94">
      <w:pPr>
        <w:pStyle w:val="Ttulo2"/>
        <w:rPr>
          <w:sz w:val="24"/>
          <w:szCs w:val="24"/>
          <w:u w:val="single"/>
        </w:rPr>
      </w:pPr>
      <w:bookmarkStart w:id="3" w:name="_Toc60861431"/>
      <w:r>
        <w:rPr>
          <w:sz w:val="24"/>
          <w:szCs w:val="24"/>
          <w:u w:val="single"/>
        </w:rPr>
        <w:t>A</w:t>
      </w:r>
      <w:r w:rsidRPr="00841793">
        <w:rPr>
          <w:sz w:val="24"/>
          <w:szCs w:val="24"/>
          <w:u w:val="single"/>
        </w:rPr>
        <w:t>rquitectura del microprocesador 68HC11</w:t>
      </w:r>
      <w:bookmarkEnd w:id="3"/>
    </w:p>
    <w:p w14:paraId="1307FFBB" w14:textId="4FF1593C" w:rsidR="00A70343" w:rsidRDefault="00505186" w:rsidP="00F927A7">
      <w:pPr>
        <w:spacing w:after="240"/>
        <w:jc w:val="both"/>
      </w:pPr>
      <w:r w:rsidRPr="00841793">
        <w:rPr>
          <w:noProof/>
        </w:rPr>
        <w:drawing>
          <wp:anchor distT="0" distB="0" distL="114300" distR="114300" simplePos="0" relativeHeight="251916288" behindDoc="0" locked="0" layoutInCell="1" allowOverlap="1" wp14:anchorId="1958CA54" wp14:editId="663838FD">
            <wp:simplePos x="0" y="0"/>
            <wp:positionH relativeFrom="margin">
              <wp:align>center</wp:align>
            </wp:positionH>
            <wp:positionV relativeFrom="paragraph">
              <wp:posOffset>1105535</wp:posOffset>
            </wp:positionV>
            <wp:extent cx="5473700" cy="3034163"/>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73700" cy="3034163"/>
                    </a:xfrm>
                    <a:prstGeom prst="rect">
                      <a:avLst/>
                    </a:prstGeom>
                  </pic:spPr>
                </pic:pic>
              </a:graphicData>
            </a:graphic>
            <wp14:sizeRelH relativeFrom="margin">
              <wp14:pctWidth>0</wp14:pctWidth>
            </wp14:sizeRelH>
            <wp14:sizeRelV relativeFrom="margin">
              <wp14:pctHeight>0</wp14:pctHeight>
            </wp14:sizeRelV>
          </wp:anchor>
        </w:drawing>
      </w:r>
      <w:r w:rsidR="00841793">
        <w:t>Si se desea que el microprocesador ejecute un conjunto de instrucciones en lenguaje ensamblador, será necesario codificar cada instrucción en varias operaciones, de manera que sean totalmente entendibles para el microprocesador. La metodología a seguir son las máquinas de estados. Por lo tanto, para cada instrucción en ensamblador existirá un algoritmo de máquina de estados, que activará o desactivará secuencialmente, las líneas de control de la arquitectura</w:t>
      </w:r>
      <w:r w:rsidR="00F927A7">
        <w:t>.</w:t>
      </w:r>
      <w:r w:rsidR="00F41CF7" w:rsidRPr="00F41CF7">
        <w:t xml:space="preserve"> </w:t>
      </w:r>
    </w:p>
    <w:p w14:paraId="622378AB" w14:textId="4CFD43A8" w:rsidR="00505186" w:rsidRDefault="00505186" w:rsidP="00F927A7">
      <w:pPr>
        <w:spacing w:after="240"/>
        <w:jc w:val="both"/>
      </w:pPr>
    </w:p>
    <w:p w14:paraId="77C30BCC" w14:textId="30ADEB26" w:rsidR="00505186" w:rsidRDefault="00505186" w:rsidP="00F927A7">
      <w:pPr>
        <w:spacing w:after="240"/>
        <w:jc w:val="both"/>
      </w:pPr>
    </w:p>
    <w:p w14:paraId="2D65A130" w14:textId="1FBB3E94" w:rsidR="00505186" w:rsidRDefault="00505186" w:rsidP="00F927A7">
      <w:pPr>
        <w:spacing w:after="240"/>
        <w:jc w:val="both"/>
      </w:pPr>
    </w:p>
    <w:p w14:paraId="35428DA2" w14:textId="55404349" w:rsidR="00505186" w:rsidRDefault="00505186" w:rsidP="00F927A7">
      <w:pPr>
        <w:spacing w:after="240"/>
        <w:jc w:val="both"/>
      </w:pPr>
    </w:p>
    <w:p w14:paraId="1D6233A5" w14:textId="15069965" w:rsidR="00505186" w:rsidRDefault="00505186" w:rsidP="00F927A7">
      <w:pPr>
        <w:spacing w:after="240"/>
        <w:jc w:val="both"/>
      </w:pPr>
    </w:p>
    <w:p w14:paraId="4435BA62" w14:textId="78F9450F" w:rsidR="00841793" w:rsidRDefault="00B6522A" w:rsidP="00E2770A">
      <w:pPr>
        <w:spacing w:after="240"/>
        <w:jc w:val="center"/>
      </w:pPr>
      <w:r>
        <w:rPr>
          <w:b/>
          <w:noProof/>
        </w:rPr>
        <mc:AlternateContent>
          <mc:Choice Requires="wps">
            <w:drawing>
              <wp:anchor distT="0" distB="0" distL="114300" distR="114300" simplePos="0" relativeHeight="251919360" behindDoc="0" locked="0" layoutInCell="1" allowOverlap="1" wp14:anchorId="255ACEF2" wp14:editId="0DDB50BB">
                <wp:simplePos x="0" y="0"/>
                <wp:positionH relativeFrom="margin">
                  <wp:align>left</wp:align>
                </wp:positionH>
                <wp:positionV relativeFrom="paragraph">
                  <wp:posOffset>1126201</wp:posOffset>
                </wp:positionV>
                <wp:extent cx="5411972" cy="372139"/>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519771F9" w14:textId="3B566994" w:rsidR="00B233A5" w:rsidRPr="00F4644B" w:rsidRDefault="00B233A5" w:rsidP="00B6522A">
                            <w:pPr>
                              <w:jc w:val="center"/>
                              <w:rPr>
                                <w:bCs/>
                                <w:i/>
                                <w:iCs/>
                              </w:rPr>
                            </w:pPr>
                            <w:r w:rsidRPr="00F4644B">
                              <w:rPr>
                                <w:bCs/>
                                <w:i/>
                                <w:iCs/>
                              </w:rPr>
                              <w:t xml:space="preserve">Figura </w:t>
                            </w:r>
                            <w:r>
                              <w:rPr>
                                <w:bCs/>
                                <w:i/>
                                <w:iCs/>
                              </w:rPr>
                              <w:t xml:space="preserve">1 Arquitectura </w:t>
                            </w:r>
                            <w:r w:rsidRPr="00B6522A">
                              <w:rPr>
                                <w:bCs/>
                                <w:i/>
                                <w:iCs/>
                              </w:rPr>
                              <w:t>microprocesador 68HC11</w:t>
                            </w:r>
                          </w:p>
                          <w:p w14:paraId="39FC4E86" w14:textId="77777777" w:rsidR="00B233A5" w:rsidRDefault="00B233A5" w:rsidP="00B6522A">
                            <w:pPr>
                              <w:jc w:val="both"/>
                              <w:rPr>
                                <w:b/>
                              </w:rPr>
                            </w:pPr>
                          </w:p>
                          <w:p w14:paraId="1F5D4831" w14:textId="77777777" w:rsidR="00B233A5" w:rsidRDefault="00B233A5" w:rsidP="00B652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5ACEF2" id="_x0000_t202" coordsize="21600,21600" o:spt="202" path="m,l,21600r21600,l21600,xe">
                <v:stroke joinstyle="miter"/>
                <v:path gradientshapeok="t" o:connecttype="rect"/>
              </v:shapetype>
              <v:shape id="Cuadro de texto 11" o:spid="_x0000_s1026" type="#_x0000_t202" style="position:absolute;left:0;text-align:left;margin-left:0;margin-top:88.7pt;width:426.15pt;height:29.3pt;z-index:251919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" filled="f" stroked="f" strokeweight=".5pt">
                <v:textbox>
                  <w:txbxContent>
                    <w:p w14:paraId="519771F9" w14:textId="3B566994" w:rsidR="00B233A5" w:rsidRPr="00F4644B" w:rsidRDefault="00B233A5" w:rsidP="00B6522A">
                      <w:pPr>
                        <w:jc w:val="center"/>
                        <w:rPr>
                          <w:bCs/>
                          <w:i/>
                          <w:iCs/>
                        </w:rPr>
                      </w:pPr>
                      <w:r w:rsidRPr="00F4644B">
                        <w:rPr>
                          <w:bCs/>
                          <w:i/>
                          <w:iCs/>
                        </w:rPr>
                        <w:t xml:space="preserve">Figura </w:t>
                      </w:r>
                      <w:r>
                        <w:rPr>
                          <w:bCs/>
                          <w:i/>
                          <w:iCs/>
                        </w:rPr>
                        <w:t xml:space="preserve">1 Arquitectura </w:t>
                      </w:r>
                      <w:r w:rsidRPr="00B6522A">
                        <w:rPr>
                          <w:bCs/>
                          <w:i/>
                          <w:iCs/>
                        </w:rPr>
                        <w:t>microprocesador 68HC11</w:t>
                      </w:r>
                    </w:p>
                    <w:p w14:paraId="39FC4E86" w14:textId="77777777" w:rsidR="00B233A5" w:rsidRDefault="00B233A5" w:rsidP="00B6522A">
                      <w:pPr>
                        <w:jc w:val="both"/>
                        <w:rPr>
                          <w:b/>
                        </w:rPr>
                      </w:pPr>
                    </w:p>
                    <w:p w14:paraId="1F5D4831" w14:textId="77777777" w:rsidR="00B233A5" w:rsidRDefault="00B233A5" w:rsidP="00B6522A"/>
                  </w:txbxContent>
                </v:textbox>
                <w10:wrap anchorx="margin"/>
              </v:shape>
            </w:pict>
          </mc:Fallback>
        </mc:AlternateContent>
      </w:r>
    </w:p>
    <w:p w14:paraId="5D60C836" w14:textId="4327C415" w:rsidR="00841793" w:rsidRDefault="00E2770A" w:rsidP="00841793">
      <w:pPr>
        <w:spacing w:after="240"/>
        <w:jc w:val="both"/>
      </w:pPr>
      <w:r>
        <w:lastRenderedPageBreak/>
        <w:t>Como se muestra en la figura anterior, se</w:t>
      </w:r>
      <w:r w:rsidR="00841793">
        <w:t xml:space="preserve"> presenta el diagrama general de interconexión de la computadora. Usando como</w:t>
      </w:r>
      <w:r>
        <w:t xml:space="preserve"> </w:t>
      </w:r>
      <w:r w:rsidR="00841793">
        <w:t>referencia esta figura, los pasos para ejecutar una instrucción en lenguaje ensamblador, residente en</w:t>
      </w:r>
      <w:r>
        <w:t xml:space="preserve"> </w:t>
      </w:r>
      <w:r w:rsidR="00841793">
        <w:t>memoria externa, son los siguientes.</w:t>
      </w:r>
    </w:p>
    <w:p w14:paraId="26430BE7" w14:textId="3B30B061" w:rsidR="00841793" w:rsidRDefault="00841793" w:rsidP="00E2770A">
      <w:pPr>
        <w:pStyle w:val="Prrafodelista"/>
        <w:numPr>
          <w:ilvl w:val="0"/>
          <w:numId w:val="7"/>
        </w:numPr>
        <w:spacing w:after="240"/>
        <w:jc w:val="both"/>
      </w:pPr>
      <w:r>
        <w:t>La UCP carga la dirección de la siguiente instrucción en el registro de direcciones, y se</w:t>
      </w:r>
      <w:r w:rsidR="00E2770A">
        <w:t xml:space="preserve"> </w:t>
      </w:r>
      <w:r>
        <w:t>habilita la memoria para lectura. El contenido de la dirección seleccionada, con el código de</w:t>
      </w:r>
      <w:r w:rsidR="00E2770A">
        <w:t xml:space="preserve"> </w:t>
      </w:r>
      <w:r>
        <w:t>la</w:t>
      </w:r>
      <w:r w:rsidR="00E2770A">
        <w:t xml:space="preserve"> </w:t>
      </w:r>
      <w:r>
        <w:t>instrucción, es colocado en el bus de datos externo.</w:t>
      </w:r>
    </w:p>
    <w:p w14:paraId="45D1E247" w14:textId="504A0FA8" w:rsidR="00841793" w:rsidRDefault="00841793" w:rsidP="00E2770A">
      <w:pPr>
        <w:pStyle w:val="Prrafodelista"/>
        <w:numPr>
          <w:ilvl w:val="0"/>
          <w:numId w:val="7"/>
        </w:numPr>
        <w:spacing w:after="240"/>
        <w:jc w:val="both"/>
      </w:pPr>
      <w:r>
        <w:t>El código de la instrucción entra por el buffer de datos y se carga en el registro de</w:t>
      </w:r>
      <w:r w:rsidR="00E2770A">
        <w:t xml:space="preserve"> </w:t>
      </w:r>
      <w:r>
        <w:t>instrucción.</w:t>
      </w:r>
    </w:p>
    <w:p w14:paraId="536FAD0E" w14:textId="23763199" w:rsidR="00841793" w:rsidRDefault="00841793" w:rsidP="00E2770A">
      <w:pPr>
        <w:pStyle w:val="Prrafodelista"/>
        <w:numPr>
          <w:ilvl w:val="0"/>
          <w:numId w:val="7"/>
        </w:numPr>
        <w:spacing w:after="240"/>
        <w:jc w:val="both"/>
      </w:pPr>
      <w:r>
        <w:t>La UCC decodifica la instrucción, es decir, salta a la dirección de microprograma dada por</w:t>
      </w:r>
      <w:r w:rsidR="00E2770A">
        <w:t xml:space="preserve"> </w:t>
      </w:r>
      <w:r>
        <w:t xml:space="preserve">el código de la instrucción, en donde comienzan las </w:t>
      </w:r>
      <w:proofErr w:type="spellStart"/>
      <w:r>
        <w:t>micro-operaciones</w:t>
      </w:r>
      <w:proofErr w:type="spellEnd"/>
      <w:r>
        <w:t xml:space="preserve"> que serán ejecutadas.</w:t>
      </w:r>
    </w:p>
    <w:p w14:paraId="7E4EE399" w14:textId="288BA16B" w:rsidR="00841793" w:rsidRDefault="00841793" w:rsidP="00E2770A">
      <w:pPr>
        <w:pStyle w:val="Prrafodelista"/>
        <w:numPr>
          <w:ilvl w:val="0"/>
          <w:numId w:val="7"/>
        </w:numPr>
        <w:spacing w:after="240"/>
        <w:jc w:val="both"/>
      </w:pPr>
      <w:r>
        <w:t>Trae los operandos si así lo requiere la instrucción en ensamblador.</w:t>
      </w:r>
    </w:p>
    <w:p w14:paraId="337E6BE7" w14:textId="4D4CB089" w:rsidR="00841793" w:rsidRDefault="00841793" w:rsidP="00E2770A">
      <w:pPr>
        <w:pStyle w:val="Prrafodelista"/>
        <w:numPr>
          <w:ilvl w:val="0"/>
          <w:numId w:val="7"/>
        </w:numPr>
        <w:spacing w:after="240"/>
        <w:jc w:val="both"/>
      </w:pPr>
      <w:r>
        <w:t>Si se trata de una operación lógico aritmética, se le indica a la UPA la operación a ejecutar.</w:t>
      </w:r>
    </w:p>
    <w:p w14:paraId="1F981F0C" w14:textId="1B3F706C" w:rsidR="00841793" w:rsidRDefault="00841793" w:rsidP="00E2770A">
      <w:pPr>
        <w:pStyle w:val="Prrafodelista"/>
        <w:numPr>
          <w:ilvl w:val="0"/>
          <w:numId w:val="7"/>
        </w:numPr>
        <w:spacing w:after="240"/>
        <w:jc w:val="both"/>
      </w:pPr>
      <w:r>
        <w:t>Guarda el resultado en el lugar indicado por la instrucción en ensamblador y se actualizan</w:t>
      </w:r>
      <w:r w:rsidR="00E2770A">
        <w:t xml:space="preserve"> </w:t>
      </w:r>
      <w:r>
        <w:t>las banderas o estados.</w:t>
      </w:r>
    </w:p>
    <w:p w14:paraId="62A30FFD" w14:textId="10098D63" w:rsidR="00841793" w:rsidRDefault="00841793" w:rsidP="00E2770A">
      <w:pPr>
        <w:pStyle w:val="Prrafodelista"/>
        <w:numPr>
          <w:ilvl w:val="0"/>
          <w:numId w:val="7"/>
        </w:numPr>
        <w:spacing w:after="240"/>
        <w:jc w:val="both"/>
      </w:pPr>
      <w:r>
        <w:t>La UCP prepara la dirección de la siguiente instrucción a ejecutar, pero antes, la UCC</w:t>
      </w:r>
      <w:r w:rsidR="00E2770A">
        <w:t xml:space="preserve"> </w:t>
      </w:r>
      <w:r>
        <w:t>revisa si hay interrupciones y efectúa el procedimiento de atención a interrupciones si es necesario.</w:t>
      </w:r>
    </w:p>
    <w:p w14:paraId="021C3B9A" w14:textId="11EE7046" w:rsidR="00E2770A" w:rsidRDefault="00E2770A" w:rsidP="00E2770A">
      <w:pPr>
        <w:spacing w:after="240"/>
        <w:jc w:val="both"/>
      </w:pPr>
      <w:r>
        <w:t xml:space="preserve">La tarea de control será ejecutada por la UCC, quien activará las líneas de control de los distintos componentes de la arquitectura, de acuerdo a los algoritmos de máquinas de estados </w:t>
      </w:r>
      <w:r w:rsidR="00505186">
        <w:t>implantados. La activación de las líneas de control de la arquitectura se representa</w:t>
      </w:r>
      <w:r>
        <w:t xml:space="preserve"> como salidas en un estado de una carta ASM.</w:t>
      </w:r>
    </w:p>
    <w:p w14:paraId="701E52B0" w14:textId="0F9E3A46" w:rsidR="00505186" w:rsidRDefault="00505186" w:rsidP="00505186">
      <w:pPr>
        <w:pStyle w:val="Ttulo2"/>
        <w:rPr>
          <w:sz w:val="24"/>
          <w:szCs w:val="24"/>
          <w:u w:val="single"/>
        </w:rPr>
      </w:pPr>
      <w:bookmarkStart w:id="4" w:name="_Toc60861432"/>
      <w:r w:rsidRPr="00505186">
        <w:rPr>
          <w:sz w:val="24"/>
          <w:szCs w:val="24"/>
          <w:u w:val="single"/>
        </w:rPr>
        <w:t>Modos de direccionamiento</w:t>
      </w:r>
      <w:bookmarkEnd w:id="4"/>
    </w:p>
    <w:p w14:paraId="13C16E30" w14:textId="11C4E94E" w:rsidR="00505186" w:rsidRPr="006D203A" w:rsidRDefault="00505186" w:rsidP="006D203A">
      <w:pPr>
        <w:pStyle w:val="Ttulo3"/>
        <w:numPr>
          <w:ilvl w:val="0"/>
          <w:numId w:val="10"/>
        </w:numPr>
        <w:ind w:left="284" w:hanging="284"/>
        <w:rPr>
          <w:i/>
          <w:iCs/>
          <w:color w:val="auto"/>
          <w:sz w:val="22"/>
          <w:szCs w:val="22"/>
        </w:rPr>
      </w:pPr>
      <w:bookmarkStart w:id="5" w:name="_Toc60861433"/>
      <w:r w:rsidRPr="006D203A">
        <w:rPr>
          <w:i/>
          <w:iCs/>
          <w:color w:val="auto"/>
          <w:sz w:val="22"/>
          <w:szCs w:val="22"/>
        </w:rPr>
        <w:t>Acceso inmediato</w:t>
      </w:r>
      <w:bookmarkEnd w:id="5"/>
    </w:p>
    <w:p w14:paraId="7CF50B80" w14:textId="5CB97EE3" w:rsidR="006D203A" w:rsidRDefault="00505186" w:rsidP="006D203A">
      <w:r>
        <w:t>Las instrucciones que utilizan el acceso inmediato tienen el siguiente formato: el primer byte de</w:t>
      </w:r>
      <w:r w:rsidR="006D203A">
        <w:t xml:space="preserve"> </w:t>
      </w:r>
      <w:r>
        <w:t>la instrucción corresponde a su código de operación, y el segundo byte al valor de un dato de 8 bits.</w:t>
      </w:r>
    </w:p>
    <w:p w14:paraId="6969BCC4" w14:textId="4E144E5B" w:rsidR="006D203A" w:rsidRDefault="00B6522A" w:rsidP="006D203A">
      <w:pPr>
        <w:jc w:val="center"/>
      </w:pPr>
      <w:r>
        <w:rPr>
          <w:b/>
          <w:noProof/>
        </w:rPr>
        <mc:AlternateContent>
          <mc:Choice Requires="wps">
            <w:drawing>
              <wp:anchor distT="0" distB="0" distL="114300" distR="114300" simplePos="0" relativeHeight="251921408" behindDoc="0" locked="0" layoutInCell="1" allowOverlap="1" wp14:anchorId="5488C33E" wp14:editId="7540E5B6">
                <wp:simplePos x="0" y="0"/>
                <wp:positionH relativeFrom="margin">
                  <wp:align>center</wp:align>
                </wp:positionH>
                <wp:positionV relativeFrom="paragraph">
                  <wp:posOffset>785004</wp:posOffset>
                </wp:positionV>
                <wp:extent cx="5411972" cy="372139"/>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181FAE14" w14:textId="4B41F7FF" w:rsidR="00B233A5" w:rsidRDefault="00B233A5" w:rsidP="00B6522A">
                            <w:pPr>
                              <w:jc w:val="center"/>
                              <w:rPr>
                                <w:b/>
                              </w:rPr>
                            </w:pPr>
                            <w:r w:rsidRPr="00F4644B">
                              <w:rPr>
                                <w:bCs/>
                                <w:i/>
                                <w:iCs/>
                              </w:rPr>
                              <w:t>Figura</w:t>
                            </w:r>
                            <w:r>
                              <w:rPr>
                                <w:bCs/>
                                <w:i/>
                                <w:iCs/>
                              </w:rPr>
                              <w:t xml:space="preserve"> 2.1 Acceso inmediato</w:t>
                            </w:r>
                          </w:p>
                          <w:p w14:paraId="1265EC0B" w14:textId="77777777" w:rsidR="00B233A5" w:rsidRDefault="00B233A5" w:rsidP="00B652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88C33E" id="Cuadro de texto 13" o:spid="_x0000_s1027" type="#_x0000_t202" style="position:absolute;left:0;text-align:left;margin-left:0;margin-top:61.8pt;width:426.15pt;height:29.3pt;z-index:251921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" filled="f" stroked="f" strokeweight=".5pt">
                <v:textbox>
                  <w:txbxContent>
                    <w:p w14:paraId="181FAE14" w14:textId="4B41F7FF" w:rsidR="00B233A5" w:rsidRDefault="00B233A5" w:rsidP="00B6522A">
                      <w:pPr>
                        <w:jc w:val="center"/>
                        <w:rPr>
                          <w:b/>
                        </w:rPr>
                      </w:pPr>
                      <w:r w:rsidRPr="00F4644B">
                        <w:rPr>
                          <w:bCs/>
                          <w:i/>
                          <w:iCs/>
                        </w:rPr>
                        <w:t>Figura</w:t>
                      </w:r>
                      <w:r>
                        <w:rPr>
                          <w:bCs/>
                          <w:i/>
                          <w:iCs/>
                        </w:rPr>
                        <w:t xml:space="preserve"> 2.1 Acceso inmediato</w:t>
                      </w:r>
                    </w:p>
                    <w:p w14:paraId="1265EC0B" w14:textId="77777777" w:rsidR="00B233A5" w:rsidRDefault="00B233A5" w:rsidP="00B6522A"/>
                  </w:txbxContent>
                </v:textbox>
                <w10:wrap anchorx="margin"/>
              </v:shape>
            </w:pict>
          </mc:Fallback>
        </mc:AlternateContent>
      </w:r>
      <w:r w:rsidR="006D203A" w:rsidRPr="006D203A">
        <w:rPr>
          <w:noProof/>
        </w:rPr>
        <w:drawing>
          <wp:inline distT="0" distB="0" distL="0" distR="0" wp14:anchorId="1B7CEC44" wp14:editId="500032AB">
            <wp:extent cx="1342977" cy="86586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9338" cy="882863"/>
                    </a:xfrm>
                    <a:prstGeom prst="rect">
                      <a:avLst/>
                    </a:prstGeom>
                  </pic:spPr>
                </pic:pic>
              </a:graphicData>
            </a:graphic>
          </wp:inline>
        </w:drawing>
      </w:r>
    </w:p>
    <w:p w14:paraId="300AF98E" w14:textId="4424A522" w:rsidR="006D203A" w:rsidRDefault="006D203A" w:rsidP="006D203A">
      <w:pPr>
        <w:pStyle w:val="Ttulo3"/>
        <w:numPr>
          <w:ilvl w:val="0"/>
          <w:numId w:val="10"/>
        </w:numPr>
        <w:ind w:left="284" w:hanging="218"/>
        <w:rPr>
          <w:i/>
          <w:iCs/>
          <w:color w:val="auto"/>
          <w:sz w:val="22"/>
          <w:szCs w:val="22"/>
        </w:rPr>
      </w:pPr>
      <w:bookmarkStart w:id="6" w:name="_Toc60861434"/>
      <w:r w:rsidRPr="006D203A">
        <w:rPr>
          <w:i/>
          <w:iCs/>
          <w:color w:val="auto"/>
          <w:sz w:val="22"/>
          <w:szCs w:val="22"/>
        </w:rPr>
        <w:t>Acceso Extendido</w:t>
      </w:r>
      <w:bookmarkEnd w:id="6"/>
      <w:r w:rsidRPr="006D203A">
        <w:rPr>
          <w:i/>
          <w:iCs/>
          <w:color w:val="auto"/>
          <w:sz w:val="22"/>
          <w:szCs w:val="22"/>
        </w:rPr>
        <w:t xml:space="preserve"> </w:t>
      </w:r>
    </w:p>
    <w:p w14:paraId="42CE7324" w14:textId="77777777" w:rsidR="006D203A" w:rsidRDefault="006D203A" w:rsidP="006D203A">
      <w:r>
        <w:t>Las instrucciones que utilizan el acceso extendido tienen el siguiente formato: el primer byte</w:t>
      </w:r>
    </w:p>
    <w:p w14:paraId="5D1B47E9" w14:textId="19D61C8E" w:rsidR="006D203A" w:rsidRDefault="006D203A" w:rsidP="006D203A">
      <w:r>
        <w:t>corresponde al código de operación de la instrucción, y los dos bytes siguientes a una dirección de 16 bits que contiene el valor del operando.</w:t>
      </w:r>
    </w:p>
    <w:p w14:paraId="7C87B556" w14:textId="09204F4C" w:rsidR="006D203A" w:rsidRDefault="006D203A" w:rsidP="006D203A">
      <w:pPr>
        <w:jc w:val="center"/>
      </w:pPr>
      <w:r w:rsidRPr="006D203A">
        <w:rPr>
          <w:noProof/>
        </w:rPr>
        <w:drawing>
          <wp:anchor distT="0" distB="0" distL="114300" distR="114300" simplePos="0" relativeHeight="251917312" behindDoc="0" locked="0" layoutInCell="1" allowOverlap="1" wp14:anchorId="1D773597" wp14:editId="7D139257">
            <wp:simplePos x="0" y="0"/>
            <wp:positionH relativeFrom="margin">
              <wp:align>center</wp:align>
            </wp:positionH>
            <wp:positionV relativeFrom="paragraph">
              <wp:posOffset>74987</wp:posOffset>
            </wp:positionV>
            <wp:extent cx="2709081" cy="1269747"/>
            <wp:effectExtent l="0" t="0" r="0" b="698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09081" cy="1269747"/>
                    </a:xfrm>
                    <a:prstGeom prst="rect">
                      <a:avLst/>
                    </a:prstGeom>
                  </pic:spPr>
                </pic:pic>
              </a:graphicData>
            </a:graphic>
          </wp:anchor>
        </w:drawing>
      </w:r>
    </w:p>
    <w:p w14:paraId="4A9C9B3C" w14:textId="16045E59" w:rsidR="006D203A" w:rsidRDefault="006D203A" w:rsidP="006D203A">
      <w:pPr>
        <w:jc w:val="center"/>
      </w:pPr>
    </w:p>
    <w:p w14:paraId="5D1FDD19" w14:textId="7C0ED4EB" w:rsidR="006D203A" w:rsidRDefault="00B6522A" w:rsidP="006D203A">
      <w:pPr>
        <w:jc w:val="center"/>
      </w:pPr>
      <w:r>
        <w:rPr>
          <w:b/>
          <w:noProof/>
        </w:rPr>
        <mc:AlternateContent>
          <mc:Choice Requires="wps">
            <w:drawing>
              <wp:anchor distT="0" distB="0" distL="114300" distR="114300" simplePos="0" relativeHeight="251923456" behindDoc="0" locked="0" layoutInCell="1" allowOverlap="1" wp14:anchorId="3E92579B" wp14:editId="600B2FBC">
                <wp:simplePos x="0" y="0"/>
                <wp:positionH relativeFrom="margin">
                  <wp:align>center</wp:align>
                </wp:positionH>
                <wp:positionV relativeFrom="paragraph">
                  <wp:posOffset>894547</wp:posOffset>
                </wp:positionV>
                <wp:extent cx="5411972" cy="372139"/>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763D2976" w14:textId="7C0668A4" w:rsidR="00B233A5" w:rsidRDefault="00B233A5" w:rsidP="00B6522A">
                            <w:pPr>
                              <w:jc w:val="center"/>
                              <w:rPr>
                                <w:b/>
                              </w:rPr>
                            </w:pPr>
                            <w:r w:rsidRPr="00F4644B">
                              <w:rPr>
                                <w:bCs/>
                                <w:i/>
                                <w:iCs/>
                              </w:rPr>
                              <w:t>Figura</w:t>
                            </w:r>
                            <w:r>
                              <w:rPr>
                                <w:bCs/>
                                <w:i/>
                                <w:iCs/>
                              </w:rPr>
                              <w:t xml:space="preserve"> 2.2 Acceso Extendido</w:t>
                            </w:r>
                          </w:p>
                          <w:p w14:paraId="236C8E01" w14:textId="77777777" w:rsidR="00B233A5" w:rsidRDefault="00B233A5" w:rsidP="00B652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92579B" id="Cuadro de texto 15" o:spid="_x0000_s1028" type="#_x0000_t202" style="position:absolute;left:0;text-align:left;margin-left:0;margin-top:70.45pt;width:426.15pt;height:29.3pt;z-index:251923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" filled="f" stroked="f" strokeweight=".5pt">
                <v:textbox>
                  <w:txbxContent>
                    <w:p w14:paraId="763D2976" w14:textId="7C0668A4" w:rsidR="00B233A5" w:rsidRDefault="00B233A5" w:rsidP="00B6522A">
                      <w:pPr>
                        <w:jc w:val="center"/>
                        <w:rPr>
                          <w:b/>
                        </w:rPr>
                      </w:pPr>
                      <w:r w:rsidRPr="00F4644B">
                        <w:rPr>
                          <w:bCs/>
                          <w:i/>
                          <w:iCs/>
                        </w:rPr>
                        <w:t>Figura</w:t>
                      </w:r>
                      <w:r>
                        <w:rPr>
                          <w:bCs/>
                          <w:i/>
                          <w:iCs/>
                        </w:rPr>
                        <w:t xml:space="preserve"> 2.2 Acceso Extendido</w:t>
                      </w:r>
                    </w:p>
                    <w:p w14:paraId="236C8E01" w14:textId="77777777" w:rsidR="00B233A5" w:rsidRDefault="00B233A5" w:rsidP="00B6522A"/>
                  </w:txbxContent>
                </v:textbox>
                <w10:wrap anchorx="margin"/>
              </v:shape>
            </w:pict>
          </mc:Fallback>
        </mc:AlternateContent>
      </w:r>
    </w:p>
    <w:p w14:paraId="1BD5677E" w14:textId="252BB43E" w:rsidR="006D203A" w:rsidRDefault="006D203A" w:rsidP="006D203A">
      <w:pPr>
        <w:pStyle w:val="Ttulo3"/>
        <w:numPr>
          <w:ilvl w:val="0"/>
          <w:numId w:val="10"/>
        </w:numPr>
        <w:ind w:left="284" w:hanging="218"/>
        <w:rPr>
          <w:i/>
          <w:iCs/>
          <w:color w:val="auto"/>
          <w:sz w:val="22"/>
          <w:szCs w:val="22"/>
        </w:rPr>
      </w:pPr>
      <w:bookmarkStart w:id="7" w:name="_Toc60861435"/>
      <w:r w:rsidRPr="006D203A">
        <w:rPr>
          <w:i/>
          <w:iCs/>
          <w:color w:val="auto"/>
          <w:sz w:val="22"/>
          <w:szCs w:val="22"/>
        </w:rPr>
        <w:lastRenderedPageBreak/>
        <w:t>Acceso Directo</w:t>
      </w:r>
      <w:bookmarkEnd w:id="7"/>
      <w:r w:rsidRPr="006D203A">
        <w:rPr>
          <w:i/>
          <w:iCs/>
          <w:color w:val="auto"/>
          <w:sz w:val="22"/>
          <w:szCs w:val="22"/>
        </w:rPr>
        <w:t xml:space="preserve"> </w:t>
      </w:r>
    </w:p>
    <w:p w14:paraId="6E09B5C9" w14:textId="77777777" w:rsidR="006D203A" w:rsidRDefault="006D203A" w:rsidP="006D203A">
      <w:r>
        <w:t>Las instrucciones que utilizan el acceso directo tienen el siguiente formato: el primer byte</w:t>
      </w:r>
    </w:p>
    <w:p w14:paraId="17D7B14C" w14:textId="187B942E" w:rsidR="006D203A" w:rsidRDefault="006D203A" w:rsidP="006D203A">
      <w:r>
        <w:t>corresponde al código de operación de la instrucción, y el segundo byte a una dirección de 8 bits que contiene el valor del operando.</w:t>
      </w:r>
    </w:p>
    <w:p w14:paraId="57F06E8B" w14:textId="1F7BC550" w:rsidR="006D203A" w:rsidRPr="006D203A" w:rsidRDefault="00B6522A" w:rsidP="006D203A">
      <w:pPr>
        <w:jc w:val="center"/>
      </w:pPr>
      <w:r>
        <w:rPr>
          <w:b/>
          <w:noProof/>
        </w:rPr>
        <mc:AlternateContent>
          <mc:Choice Requires="wps">
            <w:drawing>
              <wp:anchor distT="0" distB="0" distL="114300" distR="114300" simplePos="0" relativeHeight="251925504" behindDoc="0" locked="0" layoutInCell="1" allowOverlap="1" wp14:anchorId="6A4D4C67" wp14:editId="3440AF86">
                <wp:simplePos x="0" y="0"/>
                <wp:positionH relativeFrom="margin">
                  <wp:align>center</wp:align>
                </wp:positionH>
                <wp:positionV relativeFrom="paragraph">
                  <wp:posOffset>965523</wp:posOffset>
                </wp:positionV>
                <wp:extent cx="5411972" cy="372139"/>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10FFC707" w14:textId="373A4B50" w:rsidR="00B233A5" w:rsidRDefault="00B233A5" w:rsidP="00B6522A">
                            <w:pPr>
                              <w:jc w:val="center"/>
                              <w:rPr>
                                <w:b/>
                              </w:rPr>
                            </w:pPr>
                            <w:r w:rsidRPr="00F4644B">
                              <w:rPr>
                                <w:bCs/>
                                <w:i/>
                                <w:iCs/>
                              </w:rPr>
                              <w:t>Figura</w:t>
                            </w:r>
                            <w:r>
                              <w:rPr>
                                <w:bCs/>
                                <w:i/>
                                <w:iCs/>
                              </w:rPr>
                              <w:t xml:space="preserve"> 2.3 Acceso directo</w:t>
                            </w:r>
                          </w:p>
                          <w:p w14:paraId="3F82FEF5" w14:textId="77777777" w:rsidR="00B233A5" w:rsidRDefault="00B233A5" w:rsidP="00B652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4D4C67" id="Cuadro de texto 16" o:spid="_x0000_s1029" type="#_x0000_t202" style="position:absolute;left:0;text-align:left;margin-left:0;margin-top:76.05pt;width:426.15pt;height:29.3pt;z-index:251925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" filled="f" stroked="f" strokeweight=".5pt">
                <v:textbox>
                  <w:txbxContent>
                    <w:p w14:paraId="10FFC707" w14:textId="373A4B50" w:rsidR="00B233A5" w:rsidRDefault="00B233A5" w:rsidP="00B6522A">
                      <w:pPr>
                        <w:jc w:val="center"/>
                        <w:rPr>
                          <w:b/>
                        </w:rPr>
                      </w:pPr>
                      <w:r w:rsidRPr="00F4644B">
                        <w:rPr>
                          <w:bCs/>
                          <w:i/>
                          <w:iCs/>
                        </w:rPr>
                        <w:t>Figura</w:t>
                      </w:r>
                      <w:r>
                        <w:rPr>
                          <w:bCs/>
                          <w:i/>
                          <w:iCs/>
                        </w:rPr>
                        <w:t xml:space="preserve"> 2.3 Acceso directo</w:t>
                      </w:r>
                    </w:p>
                    <w:p w14:paraId="3F82FEF5" w14:textId="77777777" w:rsidR="00B233A5" w:rsidRDefault="00B233A5" w:rsidP="00B6522A"/>
                  </w:txbxContent>
                </v:textbox>
                <w10:wrap anchorx="margin"/>
              </v:shape>
            </w:pict>
          </mc:Fallback>
        </mc:AlternateContent>
      </w:r>
      <w:r w:rsidR="006D203A" w:rsidRPr="006D203A">
        <w:rPr>
          <w:noProof/>
        </w:rPr>
        <w:drawing>
          <wp:inline distT="0" distB="0" distL="0" distR="0" wp14:anchorId="4D323C3E" wp14:editId="7D18603D">
            <wp:extent cx="2821827" cy="110459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3338" cy="1116932"/>
                    </a:xfrm>
                    <a:prstGeom prst="rect">
                      <a:avLst/>
                    </a:prstGeom>
                  </pic:spPr>
                </pic:pic>
              </a:graphicData>
            </a:graphic>
          </wp:inline>
        </w:drawing>
      </w:r>
    </w:p>
    <w:p w14:paraId="232E9813" w14:textId="2C71327E" w:rsidR="00505186" w:rsidRDefault="006D203A" w:rsidP="006D203A">
      <w:pPr>
        <w:pStyle w:val="Ttulo3"/>
        <w:numPr>
          <w:ilvl w:val="0"/>
          <w:numId w:val="10"/>
        </w:numPr>
        <w:ind w:left="284" w:hanging="218"/>
        <w:rPr>
          <w:i/>
          <w:iCs/>
          <w:color w:val="auto"/>
          <w:sz w:val="22"/>
          <w:szCs w:val="22"/>
        </w:rPr>
      </w:pPr>
      <w:bookmarkStart w:id="8" w:name="_Toc60861436"/>
      <w:r w:rsidRPr="006D203A">
        <w:rPr>
          <w:i/>
          <w:iCs/>
          <w:color w:val="auto"/>
          <w:sz w:val="22"/>
          <w:szCs w:val="22"/>
        </w:rPr>
        <w:t>Acceso Indexado</w:t>
      </w:r>
      <w:bookmarkEnd w:id="8"/>
      <w:r w:rsidRPr="006D203A">
        <w:rPr>
          <w:i/>
          <w:iCs/>
          <w:color w:val="auto"/>
          <w:sz w:val="22"/>
          <w:szCs w:val="22"/>
        </w:rPr>
        <w:t xml:space="preserve"> </w:t>
      </w:r>
    </w:p>
    <w:p w14:paraId="3CA54582" w14:textId="77777777" w:rsidR="006D203A" w:rsidRDefault="006D203A" w:rsidP="006D203A">
      <w:r>
        <w:t>Las instrucciones que utilizan el acceso indexado tienen el siguiente formato: el primer byte</w:t>
      </w:r>
    </w:p>
    <w:p w14:paraId="0DAAC818" w14:textId="32A4AC81" w:rsidR="006D203A" w:rsidRDefault="006D203A" w:rsidP="006D203A">
      <w:r>
        <w:t xml:space="preserve">corresponde al código de operación de la instrucción, y el segundo byte a un desplazamiento de 8 bits sin signo, que se emplea para calcular la dirección del operando. La dirección del operando se calcula sumando el valor del desplazamiento más el contenido del registro X, </w:t>
      </w:r>
      <w:proofErr w:type="spellStart"/>
      <w:r>
        <w:t>ó</w:t>
      </w:r>
      <w:proofErr w:type="spellEnd"/>
      <w:r>
        <w:t xml:space="preserve"> el contenido del registro Y.</w:t>
      </w:r>
    </w:p>
    <w:p w14:paraId="727A974B" w14:textId="05544C68" w:rsidR="006D203A" w:rsidRDefault="00B6522A" w:rsidP="006D203A">
      <w:pPr>
        <w:jc w:val="center"/>
      </w:pPr>
      <w:r>
        <w:rPr>
          <w:b/>
          <w:noProof/>
        </w:rPr>
        <mc:AlternateContent>
          <mc:Choice Requires="wps">
            <w:drawing>
              <wp:anchor distT="0" distB="0" distL="114300" distR="114300" simplePos="0" relativeHeight="251927552" behindDoc="0" locked="0" layoutInCell="1" allowOverlap="1" wp14:anchorId="75C9AD26" wp14:editId="483B1019">
                <wp:simplePos x="0" y="0"/>
                <wp:positionH relativeFrom="margin">
                  <wp:align>center</wp:align>
                </wp:positionH>
                <wp:positionV relativeFrom="paragraph">
                  <wp:posOffset>1086605</wp:posOffset>
                </wp:positionV>
                <wp:extent cx="5411972" cy="372139"/>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1CE95A96" w14:textId="28E663E3" w:rsidR="00B233A5" w:rsidRDefault="00B233A5" w:rsidP="00B6522A">
                            <w:pPr>
                              <w:jc w:val="center"/>
                              <w:rPr>
                                <w:b/>
                              </w:rPr>
                            </w:pPr>
                            <w:r w:rsidRPr="00F4644B">
                              <w:rPr>
                                <w:bCs/>
                                <w:i/>
                                <w:iCs/>
                              </w:rPr>
                              <w:t>Figura</w:t>
                            </w:r>
                            <w:r>
                              <w:rPr>
                                <w:bCs/>
                                <w:i/>
                                <w:iCs/>
                              </w:rPr>
                              <w:t xml:space="preserve"> 2.4 Acceso indexado</w:t>
                            </w:r>
                          </w:p>
                          <w:p w14:paraId="3F44DB79" w14:textId="77777777" w:rsidR="00B233A5" w:rsidRDefault="00B233A5" w:rsidP="00B652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C9AD26" id="Cuadro de texto 35" o:spid="_x0000_s1030" type="#_x0000_t202" style="position:absolute;left:0;text-align:left;margin-left:0;margin-top:85.55pt;width:426.15pt;height:29.3pt;z-index:251927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" filled="f" stroked="f" strokeweight=".5pt">
                <v:textbox>
                  <w:txbxContent>
                    <w:p w14:paraId="1CE95A96" w14:textId="28E663E3" w:rsidR="00B233A5" w:rsidRDefault="00B233A5" w:rsidP="00B6522A">
                      <w:pPr>
                        <w:jc w:val="center"/>
                        <w:rPr>
                          <w:b/>
                        </w:rPr>
                      </w:pPr>
                      <w:r w:rsidRPr="00F4644B">
                        <w:rPr>
                          <w:bCs/>
                          <w:i/>
                          <w:iCs/>
                        </w:rPr>
                        <w:t>Figura</w:t>
                      </w:r>
                      <w:r>
                        <w:rPr>
                          <w:bCs/>
                          <w:i/>
                          <w:iCs/>
                        </w:rPr>
                        <w:t xml:space="preserve"> 2.4 Acceso indexado</w:t>
                      </w:r>
                    </w:p>
                    <w:p w14:paraId="3F44DB79" w14:textId="77777777" w:rsidR="00B233A5" w:rsidRDefault="00B233A5" w:rsidP="00B6522A"/>
                  </w:txbxContent>
                </v:textbox>
                <w10:wrap anchorx="margin"/>
              </v:shape>
            </w:pict>
          </mc:Fallback>
        </mc:AlternateContent>
      </w:r>
      <w:r w:rsidR="006D203A" w:rsidRPr="006D203A">
        <w:rPr>
          <w:noProof/>
        </w:rPr>
        <w:drawing>
          <wp:inline distT="0" distB="0" distL="0" distR="0" wp14:anchorId="66E72203" wp14:editId="1AB2C3F5">
            <wp:extent cx="2225116" cy="1138736"/>
            <wp:effectExtent l="0" t="0" r="381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4909" cy="1148866"/>
                    </a:xfrm>
                    <a:prstGeom prst="rect">
                      <a:avLst/>
                    </a:prstGeom>
                  </pic:spPr>
                </pic:pic>
              </a:graphicData>
            </a:graphic>
          </wp:inline>
        </w:drawing>
      </w:r>
    </w:p>
    <w:p w14:paraId="6274CB9B" w14:textId="5456EDFF" w:rsidR="006D203A" w:rsidRPr="006D203A" w:rsidRDefault="006D203A" w:rsidP="006D203A">
      <w:pPr>
        <w:pStyle w:val="Ttulo3"/>
        <w:numPr>
          <w:ilvl w:val="0"/>
          <w:numId w:val="10"/>
        </w:numPr>
        <w:ind w:left="284" w:hanging="218"/>
        <w:rPr>
          <w:i/>
          <w:iCs/>
          <w:color w:val="auto"/>
          <w:sz w:val="22"/>
          <w:szCs w:val="22"/>
        </w:rPr>
      </w:pPr>
      <w:bookmarkStart w:id="9" w:name="_Toc60861437"/>
      <w:r w:rsidRPr="006D203A">
        <w:rPr>
          <w:i/>
          <w:iCs/>
          <w:color w:val="auto"/>
          <w:sz w:val="22"/>
          <w:szCs w:val="22"/>
        </w:rPr>
        <w:t>Acceso relativo</w:t>
      </w:r>
      <w:bookmarkEnd w:id="9"/>
    </w:p>
    <w:p w14:paraId="418F20A1" w14:textId="54B84749" w:rsidR="006D203A" w:rsidRDefault="006D203A" w:rsidP="006D203A">
      <w:pPr>
        <w:jc w:val="both"/>
      </w:pPr>
      <w:r>
        <w:t>Las instrucciones que utilizan el acceso relativo tienen el siguiente formato: el primer byte corresponde al código de operación de la instrucción, y el segundo byte a un desplazamiento de 8 bits con signo, que se emplea para calcular la dirección de la siguiente instrucción a ejecutar. Este tipo de acceso solo se utiliza en las instrucciones de salto. La dirección de salto se obtiene sumando el contenido del registro PC más el desplazamiento.</w:t>
      </w:r>
    </w:p>
    <w:p w14:paraId="1F176984" w14:textId="0E03E376" w:rsidR="00D420DD" w:rsidRDefault="00B6522A" w:rsidP="00D420DD">
      <w:pPr>
        <w:jc w:val="center"/>
      </w:pPr>
      <w:r>
        <w:rPr>
          <w:b/>
          <w:noProof/>
        </w:rPr>
        <mc:AlternateContent>
          <mc:Choice Requires="wps">
            <w:drawing>
              <wp:anchor distT="0" distB="0" distL="114300" distR="114300" simplePos="0" relativeHeight="251929600" behindDoc="0" locked="0" layoutInCell="1" allowOverlap="1" wp14:anchorId="52E75259" wp14:editId="4639E9C1">
                <wp:simplePos x="0" y="0"/>
                <wp:positionH relativeFrom="margin">
                  <wp:align>center</wp:align>
                </wp:positionH>
                <wp:positionV relativeFrom="paragraph">
                  <wp:posOffset>1311047</wp:posOffset>
                </wp:positionV>
                <wp:extent cx="5411972" cy="372139"/>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3E5DC68B" w14:textId="5BF697B6" w:rsidR="00B233A5" w:rsidRDefault="00B233A5" w:rsidP="00B6522A">
                            <w:pPr>
                              <w:jc w:val="center"/>
                              <w:rPr>
                                <w:b/>
                              </w:rPr>
                            </w:pPr>
                            <w:r w:rsidRPr="00F4644B">
                              <w:rPr>
                                <w:bCs/>
                                <w:i/>
                                <w:iCs/>
                              </w:rPr>
                              <w:t>Figura</w:t>
                            </w:r>
                            <w:r>
                              <w:rPr>
                                <w:bCs/>
                                <w:i/>
                                <w:iCs/>
                              </w:rPr>
                              <w:t xml:space="preserve"> 2.5 Acceso relativo</w:t>
                            </w:r>
                          </w:p>
                          <w:p w14:paraId="2E968DF3" w14:textId="77777777" w:rsidR="00B233A5" w:rsidRDefault="00B233A5" w:rsidP="00B652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E75259" id="Cuadro de texto 55" o:spid="_x0000_s1031" type="#_x0000_t202" style="position:absolute;left:0;text-align:left;margin-left:0;margin-top:103.25pt;width:426.15pt;height:29.3pt;z-index:251929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" filled="f" stroked="f" strokeweight=".5pt">
                <v:textbox>
                  <w:txbxContent>
                    <w:p w14:paraId="3E5DC68B" w14:textId="5BF697B6" w:rsidR="00B233A5" w:rsidRDefault="00B233A5" w:rsidP="00B6522A">
                      <w:pPr>
                        <w:jc w:val="center"/>
                        <w:rPr>
                          <w:b/>
                        </w:rPr>
                      </w:pPr>
                      <w:r w:rsidRPr="00F4644B">
                        <w:rPr>
                          <w:bCs/>
                          <w:i/>
                          <w:iCs/>
                        </w:rPr>
                        <w:t>Figura</w:t>
                      </w:r>
                      <w:r>
                        <w:rPr>
                          <w:bCs/>
                          <w:i/>
                          <w:iCs/>
                        </w:rPr>
                        <w:t xml:space="preserve"> 2.5 Acceso relativo</w:t>
                      </w:r>
                    </w:p>
                    <w:p w14:paraId="2E968DF3" w14:textId="77777777" w:rsidR="00B233A5" w:rsidRDefault="00B233A5" w:rsidP="00B6522A"/>
                  </w:txbxContent>
                </v:textbox>
                <w10:wrap anchorx="margin"/>
              </v:shape>
            </w:pict>
          </mc:Fallback>
        </mc:AlternateContent>
      </w:r>
      <w:r w:rsidR="00D420DD" w:rsidRPr="00D420DD">
        <w:rPr>
          <w:noProof/>
        </w:rPr>
        <w:drawing>
          <wp:inline distT="0" distB="0" distL="0" distR="0" wp14:anchorId="3B7D4690" wp14:editId="4C6C3720">
            <wp:extent cx="2388358" cy="13339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4073" cy="1342774"/>
                    </a:xfrm>
                    <a:prstGeom prst="rect">
                      <a:avLst/>
                    </a:prstGeom>
                  </pic:spPr>
                </pic:pic>
              </a:graphicData>
            </a:graphic>
          </wp:inline>
        </w:drawing>
      </w:r>
    </w:p>
    <w:p w14:paraId="5F1367B2" w14:textId="21316ABC" w:rsidR="006D203A" w:rsidRDefault="006D203A" w:rsidP="006D203A">
      <w:pPr>
        <w:pStyle w:val="Ttulo3"/>
        <w:numPr>
          <w:ilvl w:val="0"/>
          <w:numId w:val="10"/>
        </w:numPr>
        <w:ind w:left="284" w:hanging="218"/>
        <w:rPr>
          <w:i/>
          <w:iCs/>
          <w:color w:val="auto"/>
          <w:sz w:val="22"/>
          <w:szCs w:val="22"/>
        </w:rPr>
      </w:pPr>
      <w:bookmarkStart w:id="10" w:name="_Toc60861438"/>
      <w:r w:rsidRPr="006D203A">
        <w:rPr>
          <w:i/>
          <w:iCs/>
          <w:color w:val="auto"/>
          <w:sz w:val="22"/>
          <w:szCs w:val="22"/>
        </w:rPr>
        <w:t>Acceso Inherente</w:t>
      </w:r>
      <w:bookmarkEnd w:id="10"/>
    </w:p>
    <w:p w14:paraId="7FD87D58" w14:textId="1C0F7F2F" w:rsidR="006D203A" w:rsidRPr="006D203A" w:rsidRDefault="006D203A" w:rsidP="006D203A">
      <w:r>
        <w:t>Este acceso no necesita operandos. El código de la instrucción es suficiente para saber el tipo de instrucción y la tarea que debe ejecutar</w:t>
      </w:r>
    </w:p>
    <w:p w14:paraId="56D9B9E8" w14:textId="77777777" w:rsidR="006D203A" w:rsidRPr="006D203A" w:rsidRDefault="006D203A" w:rsidP="006D203A"/>
    <w:p w14:paraId="63356C1D" w14:textId="77777777" w:rsidR="00794A94" w:rsidRDefault="00794A94" w:rsidP="00794A94">
      <w:pPr>
        <w:spacing w:after="240"/>
        <w:jc w:val="both"/>
        <w:rPr>
          <w:bCs/>
        </w:rPr>
      </w:pPr>
    </w:p>
    <w:p w14:paraId="0C027912" w14:textId="651378BB" w:rsidR="005A5414" w:rsidRPr="00F36E2B" w:rsidRDefault="005A5414" w:rsidP="00D420DD">
      <w:pPr>
        <w:spacing w:after="240"/>
        <w:jc w:val="both"/>
      </w:pPr>
    </w:p>
    <w:p w14:paraId="32B8BEEE" w14:textId="4B8B1C8F" w:rsidR="00A70343" w:rsidRPr="00C672C7" w:rsidRDefault="00034F68" w:rsidP="00C672C7">
      <w:pPr>
        <w:pStyle w:val="Ttulo1"/>
        <w:jc w:val="center"/>
        <w:rPr>
          <w:b/>
          <w:bCs/>
          <w:sz w:val="28"/>
          <w:szCs w:val="28"/>
        </w:rPr>
      </w:pPr>
      <w:bookmarkStart w:id="11" w:name="_Toc60861439"/>
      <w:r w:rsidRPr="00C672C7">
        <w:rPr>
          <w:b/>
          <w:bCs/>
          <w:sz w:val="28"/>
          <w:szCs w:val="28"/>
        </w:rPr>
        <w:lastRenderedPageBreak/>
        <w:t>Desarrollo</w:t>
      </w:r>
      <w:bookmarkEnd w:id="11"/>
    </w:p>
    <w:p w14:paraId="7A41EDF0" w14:textId="3C8672EC" w:rsidR="00FF61B7" w:rsidRDefault="007A7FA8" w:rsidP="00FF61B7">
      <w:pPr>
        <w:jc w:val="both"/>
        <w:rPr>
          <w:lang w:val="es-MX"/>
        </w:rPr>
      </w:pPr>
      <w:r w:rsidRPr="007A7FA8">
        <w:rPr>
          <w:b/>
          <w:bCs/>
          <w:noProof/>
          <w:sz w:val="24"/>
          <w:szCs w:val="24"/>
          <w:lang w:val="es-MX"/>
        </w:rPr>
        <w:drawing>
          <wp:anchor distT="0" distB="0" distL="114300" distR="114300" simplePos="0" relativeHeight="251930624" behindDoc="0" locked="0" layoutInCell="1" allowOverlap="1" wp14:anchorId="6FC9BA5C" wp14:editId="0CF3AA32">
            <wp:simplePos x="0" y="0"/>
            <wp:positionH relativeFrom="margin">
              <wp:align>center</wp:align>
            </wp:positionH>
            <wp:positionV relativeFrom="paragraph">
              <wp:posOffset>527050</wp:posOffset>
            </wp:positionV>
            <wp:extent cx="6590665" cy="5243830"/>
            <wp:effectExtent l="0" t="0" r="63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90665" cy="5243830"/>
                    </a:xfrm>
                    <a:prstGeom prst="rect">
                      <a:avLst/>
                    </a:prstGeom>
                  </pic:spPr>
                </pic:pic>
              </a:graphicData>
            </a:graphic>
            <wp14:sizeRelH relativeFrom="margin">
              <wp14:pctWidth>0</wp14:pctWidth>
            </wp14:sizeRelH>
            <wp14:sizeRelV relativeFrom="margin">
              <wp14:pctHeight>0</wp14:pctHeight>
            </wp14:sizeRelV>
          </wp:anchor>
        </w:drawing>
      </w:r>
      <w:r>
        <w:rPr>
          <w:lang w:val="es-MX"/>
        </w:rPr>
        <w:t xml:space="preserve">Para poder construir en </w:t>
      </w:r>
      <w:proofErr w:type="spellStart"/>
      <w:r>
        <w:rPr>
          <w:lang w:val="es-MX"/>
        </w:rPr>
        <w:t>vhdl</w:t>
      </w:r>
      <w:proofErr w:type="spellEnd"/>
      <w:r>
        <w:rPr>
          <w:lang w:val="es-MX"/>
        </w:rPr>
        <w:t xml:space="preserve"> la descripción del procesador 68HC11, primeramente, construimos el bloque del Secuenciador básico, así como el de Registro de estados.</w:t>
      </w:r>
    </w:p>
    <w:p w14:paraId="4E5208AC" w14:textId="3E99467B" w:rsidR="00FF61B7" w:rsidRDefault="00077BBB" w:rsidP="00FF61B7">
      <w:pPr>
        <w:spacing w:after="240" w:line="360" w:lineRule="auto"/>
        <w:rPr>
          <w:b/>
          <w:bCs/>
          <w:sz w:val="24"/>
          <w:szCs w:val="24"/>
          <w:lang w:val="es-MX"/>
        </w:rPr>
      </w:pPr>
      <w:r>
        <w:rPr>
          <w:b/>
          <w:noProof/>
        </w:rPr>
        <mc:AlternateContent>
          <mc:Choice Requires="wps">
            <w:drawing>
              <wp:anchor distT="0" distB="0" distL="114300" distR="114300" simplePos="0" relativeHeight="251935744" behindDoc="0" locked="0" layoutInCell="1" allowOverlap="1" wp14:anchorId="1931B8FF" wp14:editId="2392E016">
                <wp:simplePos x="0" y="0"/>
                <wp:positionH relativeFrom="margin">
                  <wp:posOffset>0</wp:posOffset>
                </wp:positionH>
                <wp:positionV relativeFrom="paragraph">
                  <wp:posOffset>5401310</wp:posOffset>
                </wp:positionV>
                <wp:extent cx="5411972" cy="372139"/>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1FF08118" w14:textId="512C390D" w:rsidR="00B233A5" w:rsidRDefault="00B233A5" w:rsidP="00077BBB">
                            <w:pPr>
                              <w:jc w:val="center"/>
                              <w:rPr>
                                <w:b/>
                              </w:rPr>
                            </w:pPr>
                            <w:r w:rsidRPr="00F4644B">
                              <w:rPr>
                                <w:bCs/>
                                <w:i/>
                                <w:iCs/>
                              </w:rPr>
                              <w:t>Figura</w:t>
                            </w:r>
                            <w:r>
                              <w:rPr>
                                <w:bCs/>
                                <w:i/>
                                <w:iCs/>
                              </w:rPr>
                              <w:t xml:space="preserve"> 3 Diagrama interno del secuenciador básico </w:t>
                            </w:r>
                          </w:p>
                          <w:p w14:paraId="68953182" w14:textId="77777777" w:rsidR="00B233A5" w:rsidRDefault="00B233A5" w:rsidP="00077B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31B8FF" id="Cuadro de texto 92" o:spid="_x0000_s1032" type="#_x0000_t202" style="position:absolute;margin-left:0;margin-top:425.3pt;width:426.15pt;height:29.3pt;z-index:251935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" filled="f" stroked="f" strokeweight=".5pt">
                <v:textbox>
                  <w:txbxContent>
                    <w:p w14:paraId="1FF08118" w14:textId="512C390D" w:rsidR="00B233A5" w:rsidRDefault="00B233A5" w:rsidP="00077BBB">
                      <w:pPr>
                        <w:jc w:val="center"/>
                        <w:rPr>
                          <w:b/>
                        </w:rPr>
                      </w:pPr>
                      <w:r w:rsidRPr="00F4644B">
                        <w:rPr>
                          <w:bCs/>
                          <w:i/>
                          <w:iCs/>
                        </w:rPr>
                        <w:t>Figura</w:t>
                      </w:r>
                      <w:r>
                        <w:rPr>
                          <w:bCs/>
                          <w:i/>
                          <w:iCs/>
                        </w:rPr>
                        <w:t xml:space="preserve"> 3 Diagrama interno del secuenciador básico </w:t>
                      </w:r>
                    </w:p>
                    <w:p w14:paraId="68953182" w14:textId="77777777" w:rsidR="00B233A5" w:rsidRDefault="00B233A5" w:rsidP="00077BBB"/>
                  </w:txbxContent>
                </v:textbox>
                <w10:wrap anchorx="margin"/>
              </v:shape>
            </w:pict>
          </mc:Fallback>
        </mc:AlternateContent>
      </w:r>
    </w:p>
    <w:p w14:paraId="3C238B52" w14:textId="182AB370" w:rsidR="00FF61B7" w:rsidRPr="00AB53D0" w:rsidRDefault="00AB53D0" w:rsidP="00E85F10">
      <w:pPr>
        <w:spacing w:after="240" w:line="360" w:lineRule="auto"/>
        <w:jc w:val="both"/>
        <w:rPr>
          <w:lang w:val="es-MX"/>
        </w:rPr>
      </w:pPr>
      <w:r>
        <w:rPr>
          <w:lang w:val="es-MX"/>
        </w:rPr>
        <w:t xml:space="preserve">Como podemos observar en el diagrama del secuenciador básico sigue el esquema realizado en la </w:t>
      </w:r>
      <w:proofErr w:type="spellStart"/>
      <w:r>
        <w:rPr>
          <w:lang w:val="es-MX"/>
        </w:rPr>
        <w:t>practica</w:t>
      </w:r>
      <w:proofErr w:type="spellEnd"/>
      <w:r>
        <w:rPr>
          <w:lang w:val="es-MX"/>
        </w:rPr>
        <w:t xml:space="preserve"> anterior, teniendo el registro de PC, los </w:t>
      </w:r>
      <w:proofErr w:type="spellStart"/>
      <w:r>
        <w:rPr>
          <w:lang w:val="es-MX"/>
        </w:rPr>
        <w:t>multiple</w:t>
      </w:r>
      <w:r w:rsidR="005A2926">
        <w:rPr>
          <w:lang w:val="es-MX"/>
        </w:rPr>
        <w:t>x</w:t>
      </w:r>
      <w:r>
        <w:rPr>
          <w:lang w:val="es-MX"/>
        </w:rPr>
        <w:t>adores</w:t>
      </w:r>
      <w:proofErr w:type="spellEnd"/>
      <w:r w:rsidR="005A2926">
        <w:rPr>
          <w:lang w:val="es-MX"/>
        </w:rPr>
        <w:t xml:space="preserve">, la lógica interna, etc. Agregando el registro de secuenciador el cual se conectará con los demás componentes del microprocesador. </w:t>
      </w:r>
    </w:p>
    <w:p w14:paraId="7400E81E" w14:textId="61D5BB56" w:rsidR="0098299B" w:rsidRPr="00AB53D0" w:rsidRDefault="0098299B" w:rsidP="00FF61B7">
      <w:pPr>
        <w:spacing w:after="240" w:line="360" w:lineRule="auto"/>
        <w:rPr>
          <w:b/>
          <w:bCs/>
          <w:lang w:val="es-MX"/>
        </w:rPr>
      </w:pPr>
    </w:p>
    <w:p w14:paraId="5F80B692" w14:textId="592BDC65" w:rsidR="0098299B" w:rsidRPr="00AB53D0" w:rsidRDefault="0098299B" w:rsidP="00FF61B7">
      <w:pPr>
        <w:spacing w:after="240" w:line="360" w:lineRule="auto"/>
        <w:rPr>
          <w:b/>
          <w:bCs/>
          <w:lang w:val="es-MX"/>
        </w:rPr>
      </w:pPr>
    </w:p>
    <w:p w14:paraId="02B30681" w14:textId="58AB6E5D" w:rsidR="0098299B" w:rsidRDefault="0098299B" w:rsidP="00FF61B7">
      <w:pPr>
        <w:spacing w:after="240" w:line="360" w:lineRule="auto"/>
        <w:rPr>
          <w:b/>
          <w:bCs/>
          <w:sz w:val="24"/>
          <w:szCs w:val="24"/>
          <w:lang w:val="es-MX"/>
        </w:rPr>
      </w:pPr>
    </w:p>
    <w:p w14:paraId="6220D0F4" w14:textId="6214F4AA" w:rsidR="005A2926" w:rsidRDefault="00077BBB" w:rsidP="00FF61B7">
      <w:pPr>
        <w:spacing w:after="240" w:line="360" w:lineRule="auto"/>
        <w:rPr>
          <w:b/>
          <w:bCs/>
          <w:sz w:val="24"/>
          <w:szCs w:val="24"/>
          <w:lang w:val="es-MX"/>
        </w:rPr>
      </w:pPr>
      <w:r>
        <w:rPr>
          <w:b/>
          <w:noProof/>
        </w:rPr>
        <w:lastRenderedPageBreak/>
        <mc:AlternateContent>
          <mc:Choice Requires="wps">
            <w:drawing>
              <wp:anchor distT="0" distB="0" distL="114300" distR="114300" simplePos="0" relativeHeight="251937792" behindDoc="0" locked="0" layoutInCell="1" allowOverlap="1" wp14:anchorId="4A68F45C" wp14:editId="7369482F">
                <wp:simplePos x="0" y="0"/>
                <wp:positionH relativeFrom="margin">
                  <wp:align>center</wp:align>
                </wp:positionH>
                <wp:positionV relativeFrom="paragraph">
                  <wp:posOffset>3855037</wp:posOffset>
                </wp:positionV>
                <wp:extent cx="5411972" cy="372139"/>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19ACBF9D" w14:textId="27BFD3AD" w:rsidR="00B233A5" w:rsidRDefault="00B233A5" w:rsidP="00077BBB">
                            <w:pPr>
                              <w:jc w:val="center"/>
                              <w:rPr>
                                <w:b/>
                              </w:rPr>
                            </w:pPr>
                            <w:r w:rsidRPr="00F4644B">
                              <w:rPr>
                                <w:bCs/>
                                <w:i/>
                                <w:iCs/>
                              </w:rPr>
                              <w:t>Figura</w:t>
                            </w:r>
                            <w:r>
                              <w:rPr>
                                <w:bCs/>
                                <w:i/>
                                <w:iCs/>
                              </w:rPr>
                              <w:t xml:space="preserve"> 4 Diagrama interno del registro de estados </w:t>
                            </w:r>
                          </w:p>
                          <w:p w14:paraId="133FA54E" w14:textId="77777777" w:rsidR="00B233A5" w:rsidRDefault="00B233A5" w:rsidP="00077B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68F45C" id="Cuadro de texto 94" o:spid="_x0000_s1033" type="#_x0000_t202" style="position:absolute;margin-left:0;margin-top:303.55pt;width:426.15pt;height:29.3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" filled="f" stroked="f" strokeweight=".5pt">
                <v:textbox>
                  <w:txbxContent>
                    <w:p w14:paraId="19ACBF9D" w14:textId="27BFD3AD" w:rsidR="00B233A5" w:rsidRDefault="00B233A5" w:rsidP="00077BBB">
                      <w:pPr>
                        <w:jc w:val="center"/>
                        <w:rPr>
                          <w:b/>
                        </w:rPr>
                      </w:pPr>
                      <w:r w:rsidRPr="00F4644B">
                        <w:rPr>
                          <w:bCs/>
                          <w:i/>
                          <w:iCs/>
                        </w:rPr>
                        <w:t>Figura</w:t>
                      </w:r>
                      <w:r>
                        <w:rPr>
                          <w:bCs/>
                          <w:i/>
                          <w:iCs/>
                        </w:rPr>
                        <w:t xml:space="preserve"> 4 Diagrama interno del registro de estados </w:t>
                      </w:r>
                    </w:p>
                    <w:p w14:paraId="133FA54E" w14:textId="77777777" w:rsidR="00B233A5" w:rsidRDefault="00B233A5" w:rsidP="00077BBB"/>
                  </w:txbxContent>
                </v:textbox>
                <w10:wrap anchorx="margin"/>
              </v:shape>
            </w:pict>
          </mc:Fallback>
        </mc:AlternateContent>
      </w:r>
      <w:r w:rsidR="005A2926" w:rsidRPr="007A7FA8">
        <w:rPr>
          <w:b/>
          <w:bCs/>
          <w:noProof/>
          <w:sz w:val="24"/>
          <w:szCs w:val="24"/>
          <w:lang w:val="es-MX"/>
        </w:rPr>
        <w:drawing>
          <wp:anchor distT="0" distB="0" distL="114300" distR="114300" simplePos="0" relativeHeight="251931648" behindDoc="0" locked="0" layoutInCell="1" allowOverlap="1" wp14:anchorId="2A01D938" wp14:editId="4BF2EF56">
            <wp:simplePos x="0" y="0"/>
            <wp:positionH relativeFrom="margin">
              <wp:align>center</wp:align>
            </wp:positionH>
            <wp:positionV relativeFrom="paragraph">
              <wp:posOffset>628</wp:posOffset>
            </wp:positionV>
            <wp:extent cx="7160260" cy="3855720"/>
            <wp:effectExtent l="0" t="0" r="254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60260" cy="3855720"/>
                    </a:xfrm>
                    <a:prstGeom prst="rect">
                      <a:avLst/>
                    </a:prstGeom>
                  </pic:spPr>
                </pic:pic>
              </a:graphicData>
            </a:graphic>
            <wp14:sizeRelH relativeFrom="margin">
              <wp14:pctWidth>0</wp14:pctWidth>
            </wp14:sizeRelH>
            <wp14:sizeRelV relativeFrom="margin">
              <wp14:pctHeight>0</wp14:pctHeight>
            </wp14:sizeRelV>
          </wp:anchor>
        </w:drawing>
      </w:r>
    </w:p>
    <w:p w14:paraId="43B5D9B3" w14:textId="4BEF32AF" w:rsidR="0098299B" w:rsidRDefault="005A2926" w:rsidP="00E85F10">
      <w:pPr>
        <w:spacing w:after="240" w:line="360" w:lineRule="auto"/>
        <w:jc w:val="both"/>
        <w:rPr>
          <w:lang w:val="es-MX"/>
        </w:rPr>
      </w:pPr>
      <w:r>
        <w:rPr>
          <w:lang w:val="es-MX"/>
        </w:rPr>
        <w:t>En el registro de estados (CCR) se encuentran las banderas de los registros, acumuladores y la UPA</w:t>
      </w:r>
      <w:r w:rsidR="00E85F10">
        <w:rPr>
          <w:lang w:val="es-MX"/>
        </w:rPr>
        <w:t xml:space="preserve"> donde se ubican las l</w:t>
      </w:r>
      <w:r w:rsidR="00E85F10" w:rsidRPr="00E85F10">
        <w:rPr>
          <w:lang w:val="es-MX"/>
        </w:rPr>
        <w:t>íneas que controlan las operaciones</w:t>
      </w:r>
      <w:r w:rsidR="00E85F10">
        <w:rPr>
          <w:lang w:val="es-MX"/>
        </w:rPr>
        <w:t>.</w:t>
      </w:r>
    </w:p>
    <w:p w14:paraId="12DFF5A0" w14:textId="52A99EDC" w:rsidR="0058522B" w:rsidRDefault="0058522B" w:rsidP="00E85F10">
      <w:pPr>
        <w:spacing w:after="240" w:line="360" w:lineRule="auto"/>
        <w:jc w:val="both"/>
        <w:rPr>
          <w:lang w:val="es-MX"/>
        </w:rPr>
      </w:pPr>
      <w:r w:rsidRPr="0058522B">
        <w:rPr>
          <w:noProof/>
          <w:lang w:val="es-MX"/>
        </w:rPr>
        <w:drawing>
          <wp:anchor distT="0" distB="0" distL="114300" distR="114300" simplePos="0" relativeHeight="251932672" behindDoc="0" locked="0" layoutInCell="1" allowOverlap="1" wp14:anchorId="45850E1A" wp14:editId="4EB2D6F4">
            <wp:simplePos x="0" y="0"/>
            <wp:positionH relativeFrom="margin">
              <wp:align>center</wp:align>
            </wp:positionH>
            <wp:positionV relativeFrom="paragraph">
              <wp:posOffset>768009</wp:posOffset>
            </wp:positionV>
            <wp:extent cx="4625264" cy="3694879"/>
            <wp:effectExtent l="0" t="0" r="4445" b="127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169" b="2873"/>
                    <a:stretch/>
                  </pic:blipFill>
                  <pic:spPr bwMode="auto">
                    <a:xfrm>
                      <a:off x="0" y="0"/>
                      <a:ext cx="4625264" cy="36948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MX"/>
        </w:rPr>
        <w:t xml:space="preserve">Cada uno de estos componentes los compactamos haciéndolos uno solo respectivamente para poder asemejarnos más al esquema original del microprocesador 68HC11 que se </w:t>
      </w:r>
      <w:r w:rsidR="00077BBB">
        <w:rPr>
          <w:lang w:val="es-MX"/>
        </w:rPr>
        <w:t>mostró</w:t>
      </w:r>
      <w:r>
        <w:rPr>
          <w:lang w:val="es-MX"/>
        </w:rPr>
        <w:t xml:space="preserve"> en la introducción. Teniendo así los siguientes bloques:</w:t>
      </w:r>
    </w:p>
    <w:p w14:paraId="2DEDADAF" w14:textId="361A1867" w:rsidR="0058522B" w:rsidRDefault="0058522B" w:rsidP="00E85F10">
      <w:pPr>
        <w:spacing w:after="240" w:line="360" w:lineRule="auto"/>
        <w:jc w:val="both"/>
        <w:rPr>
          <w:lang w:val="es-MX"/>
        </w:rPr>
      </w:pPr>
    </w:p>
    <w:p w14:paraId="5EF89786" w14:textId="27DE0561" w:rsidR="00E85F10" w:rsidRDefault="00E85F10" w:rsidP="00E85F10">
      <w:pPr>
        <w:spacing w:after="240" w:line="360" w:lineRule="auto"/>
        <w:jc w:val="both"/>
        <w:rPr>
          <w:lang w:val="es-MX"/>
        </w:rPr>
      </w:pPr>
    </w:p>
    <w:p w14:paraId="61E3F80F" w14:textId="5FD25A02" w:rsidR="0058522B" w:rsidRDefault="0058522B" w:rsidP="00E85F10">
      <w:pPr>
        <w:spacing w:after="240" w:line="360" w:lineRule="auto"/>
        <w:jc w:val="both"/>
        <w:rPr>
          <w:lang w:val="es-MX"/>
        </w:rPr>
      </w:pPr>
    </w:p>
    <w:p w14:paraId="5FBBB16A" w14:textId="13F3A538" w:rsidR="0058522B" w:rsidRDefault="0058522B" w:rsidP="00E85F10">
      <w:pPr>
        <w:spacing w:after="240" w:line="360" w:lineRule="auto"/>
        <w:jc w:val="both"/>
        <w:rPr>
          <w:lang w:val="es-MX"/>
        </w:rPr>
      </w:pPr>
    </w:p>
    <w:p w14:paraId="673147F3" w14:textId="0924A163" w:rsidR="0058522B" w:rsidRDefault="0058522B" w:rsidP="00E85F10">
      <w:pPr>
        <w:spacing w:after="240" w:line="360" w:lineRule="auto"/>
        <w:jc w:val="both"/>
        <w:rPr>
          <w:lang w:val="es-MX"/>
        </w:rPr>
      </w:pPr>
    </w:p>
    <w:p w14:paraId="46C0A4A5" w14:textId="56A941E7" w:rsidR="0058522B" w:rsidRDefault="0058522B" w:rsidP="00E85F10">
      <w:pPr>
        <w:spacing w:after="240" w:line="360" w:lineRule="auto"/>
        <w:jc w:val="both"/>
        <w:rPr>
          <w:lang w:val="es-MX"/>
        </w:rPr>
      </w:pPr>
    </w:p>
    <w:p w14:paraId="5049B57E" w14:textId="488D71C2" w:rsidR="0058522B" w:rsidRDefault="0058522B" w:rsidP="00E85F10">
      <w:pPr>
        <w:spacing w:after="240" w:line="360" w:lineRule="auto"/>
        <w:jc w:val="both"/>
        <w:rPr>
          <w:lang w:val="es-MX"/>
        </w:rPr>
      </w:pPr>
    </w:p>
    <w:p w14:paraId="4B037922" w14:textId="0B8114FC" w:rsidR="00077BBB" w:rsidRDefault="00077BBB" w:rsidP="00E85F10">
      <w:pPr>
        <w:spacing w:after="240" w:line="360" w:lineRule="auto"/>
        <w:jc w:val="both"/>
        <w:rPr>
          <w:lang w:val="es-MX"/>
        </w:rPr>
      </w:pPr>
      <w:r>
        <w:rPr>
          <w:b/>
          <w:noProof/>
        </w:rPr>
        <mc:AlternateContent>
          <mc:Choice Requires="wps">
            <w:drawing>
              <wp:anchor distT="0" distB="0" distL="114300" distR="114300" simplePos="0" relativeHeight="251939840" behindDoc="0" locked="0" layoutInCell="1" allowOverlap="1" wp14:anchorId="073CA99C" wp14:editId="720ECA9B">
                <wp:simplePos x="0" y="0"/>
                <wp:positionH relativeFrom="margin">
                  <wp:align>center</wp:align>
                </wp:positionH>
                <wp:positionV relativeFrom="paragraph">
                  <wp:posOffset>778276</wp:posOffset>
                </wp:positionV>
                <wp:extent cx="5411972" cy="372139"/>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64EA9E68" w14:textId="208AE849" w:rsidR="00B233A5" w:rsidRDefault="00B233A5" w:rsidP="00077BBB">
                            <w:pPr>
                              <w:jc w:val="center"/>
                              <w:rPr>
                                <w:b/>
                              </w:rPr>
                            </w:pPr>
                            <w:r w:rsidRPr="00F4644B">
                              <w:rPr>
                                <w:bCs/>
                                <w:i/>
                                <w:iCs/>
                              </w:rPr>
                              <w:t>Figura</w:t>
                            </w:r>
                            <w:r>
                              <w:rPr>
                                <w:bCs/>
                                <w:i/>
                                <w:iCs/>
                              </w:rPr>
                              <w:t xml:space="preserve"> 5 Diagrama final del secuenciador básico </w:t>
                            </w:r>
                          </w:p>
                          <w:p w14:paraId="17CBF697" w14:textId="77777777" w:rsidR="00B233A5" w:rsidRDefault="00B233A5" w:rsidP="00077B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3CA99C" id="Cuadro de texto 95" o:spid="_x0000_s1034" type="#_x0000_t202" style="position:absolute;left:0;text-align:left;margin-left:0;margin-top:61.3pt;width:426.15pt;height:29.3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" filled="f" stroked="f" strokeweight=".5pt">
                <v:textbox>
                  <w:txbxContent>
                    <w:p w14:paraId="64EA9E68" w14:textId="208AE849" w:rsidR="00B233A5" w:rsidRDefault="00B233A5" w:rsidP="00077BBB">
                      <w:pPr>
                        <w:jc w:val="center"/>
                        <w:rPr>
                          <w:b/>
                        </w:rPr>
                      </w:pPr>
                      <w:r w:rsidRPr="00F4644B">
                        <w:rPr>
                          <w:bCs/>
                          <w:i/>
                          <w:iCs/>
                        </w:rPr>
                        <w:t>Figura</w:t>
                      </w:r>
                      <w:r>
                        <w:rPr>
                          <w:bCs/>
                          <w:i/>
                          <w:iCs/>
                        </w:rPr>
                        <w:t xml:space="preserve"> 5 Diagrama final del secuenciador básico </w:t>
                      </w:r>
                    </w:p>
                    <w:p w14:paraId="17CBF697" w14:textId="77777777" w:rsidR="00B233A5" w:rsidRDefault="00B233A5" w:rsidP="00077BBB"/>
                  </w:txbxContent>
                </v:textbox>
                <w10:wrap anchorx="margin"/>
              </v:shape>
            </w:pict>
          </mc:Fallback>
        </mc:AlternateContent>
      </w:r>
    </w:p>
    <w:p w14:paraId="376D596C" w14:textId="4F868A2B" w:rsidR="00077BBB" w:rsidRDefault="00077BBB" w:rsidP="00E85F10">
      <w:pPr>
        <w:spacing w:after="240" w:line="360" w:lineRule="auto"/>
        <w:jc w:val="both"/>
        <w:rPr>
          <w:lang w:val="es-MX"/>
        </w:rPr>
      </w:pPr>
      <w:r>
        <w:rPr>
          <w:b/>
          <w:noProof/>
        </w:rPr>
        <w:lastRenderedPageBreak/>
        <mc:AlternateContent>
          <mc:Choice Requires="wps">
            <w:drawing>
              <wp:anchor distT="0" distB="0" distL="114300" distR="114300" simplePos="0" relativeHeight="251941888" behindDoc="0" locked="0" layoutInCell="1" allowOverlap="1" wp14:anchorId="2D38897A" wp14:editId="30F4F5EF">
                <wp:simplePos x="0" y="0"/>
                <wp:positionH relativeFrom="margin">
                  <wp:align>center</wp:align>
                </wp:positionH>
                <wp:positionV relativeFrom="paragraph">
                  <wp:posOffset>3362960</wp:posOffset>
                </wp:positionV>
                <wp:extent cx="5411972" cy="372139"/>
                <wp:effectExtent l="0" t="0" r="0" b="0"/>
                <wp:wrapNone/>
                <wp:docPr id="96" name="Cuadro de texto 96"/>
                <wp:cNvGraphicFramePr/>
                <a:graphic xmlns:a="http://schemas.openxmlformats.org/drawingml/2006/main">
                  <a:graphicData uri="http://schemas.microsoft.com/office/word/2010/wordprocessingShape">
                    <wps:wsp>
                      <wps:cNvSpPr txBox="1"/>
                      <wps:spPr>
                        <a:xfrm>
                          <a:off x="0" y="0"/>
                          <a:ext cx="5411972" cy="372139"/>
                        </a:xfrm>
                        <a:prstGeom prst="rect">
                          <a:avLst/>
                        </a:prstGeom>
                        <a:noFill/>
                        <a:ln w="6350">
                          <a:noFill/>
                        </a:ln>
                      </wps:spPr>
                      <wps:txbx>
                        <w:txbxContent>
                          <w:p w14:paraId="385172A6" w14:textId="528F6407" w:rsidR="00B233A5" w:rsidRDefault="00B233A5" w:rsidP="00077BBB">
                            <w:pPr>
                              <w:jc w:val="center"/>
                              <w:rPr>
                                <w:b/>
                              </w:rPr>
                            </w:pPr>
                            <w:r w:rsidRPr="00F4644B">
                              <w:rPr>
                                <w:bCs/>
                                <w:i/>
                                <w:iCs/>
                              </w:rPr>
                              <w:t>Figura</w:t>
                            </w:r>
                            <w:r>
                              <w:rPr>
                                <w:bCs/>
                                <w:i/>
                                <w:iCs/>
                              </w:rPr>
                              <w:t xml:space="preserve"> 6 Diagrama final del registro de estados </w:t>
                            </w:r>
                          </w:p>
                          <w:p w14:paraId="27A80C78" w14:textId="77777777" w:rsidR="00B233A5" w:rsidRDefault="00B233A5" w:rsidP="00077B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8897A" id="Cuadro de texto 96" o:spid="_x0000_s1035" type="#_x0000_t202" style="position:absolute;left:0;text-align:left;margin-left:0;margin-top:264.8pt;width:426.15pt;height:29.3pt;z-index:251941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" filled="f" stroked="f" strokeweight=".5pt">
                <v:textbox>
                  <w:txbxContent>
                    <w:p w14:paraId="385172A6" w14:textId="528F6407" w:rsidR="00B233A5" w:rsidRDefault="00B233A5" w:rsidP="00077BBB">
                      <w:pPr>
                        <w:jc w:val="center"/>
                        <w:rPr>
                          <w:b/>
                        </w:rPr>
                      </w:pPr>
                      <w:r w:rsidRPr="00F4644B">
                        <w:rPr>
                          <w:bCs/>
                          <w:i/>
                          <w:iCs/>
                        </w:rPr>
                        <w:t>Figura</w:t>
                      </w:r>
                      <w:r>
                        <w:rPr>
                          <w:bCs/>
                          <w:i/>
                          <w:iCs/>
                        </w:rPr>
                        <w:t xml:space="preserve"> 6 Diagrama final del registro de estados </w:t>
                      </w:r>
                    </w:p>
                    <w:p w14:paraId="27A80C78" w14:textId="77777777" w:rsidR="00B233A5" w:rsidRDefault="00B233A5" w:rsidP="00077BBB"/>
                  </w:txbxContent>
                </v:textbox>
                <w10:wrap anchorx="margin"/>
              </v:shape>
            </w:pict>
          </mc:Fallback>
        </mc:AlternateContent>
      </w:r>
      <w:r w:rsidRPr="00077BBB">
        <w:rPr>
          <w:noProof/>
          <w:lang w:val="es-MX"/>
        </w:rPr>
        <w:drawing>
          <wp:anchor distT="0" distB="0" distL="114300" distR="114300" simplePos="0" relativeHeight="251933696" behindDoc="0" locked="0" layoutInCell="1" allowOverlap="1" wp14:anchorId="2E564168" wp14:editId="40D1B664">
            <wp:simplePos x="0" y="0"/>
            <wp:positionH relativeFrom="margin">
              <wp:align>center</wp:align>
            </wp:positionH>
            <wp:positionV relativeFrom="paragraph">
              <wp:posOffset>372</wp:posOffset>
            </wp:positionV>
            <wp:extent cx="3670771" cy="3342290"/>
            <wp:effectExtent l="0" t="0" r="6350" b="0"/>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0771" cy="3342290"/>
                    </a:xfrm>
                    <a:prstGeom prst="rect">
                      <a:avLst/>
                    </a:prstGeom>
                  </pic:spPr>
                </pic:pic>
              </a:graphicData>
            </a:graphic>
          </wp:anchor>
        </w:drawing>
      </w:r>
    </w:p>
    <w:p w14:paraId="3129F175" w14:textId="0BAE828E" w:rsidR="00077BBB" w:rsidRDefault="00077BBB" w:rsidP="00E85F10">
      <w:pPr>
        <w:spacing w:after="240" w:line="360" w:lineRule="auto"/>
        <w:jc w:val="both"/>
        <w:rPr>
          <w:lang w:val="es-MX"/>
        </w:rPr>
      </w:pPr>
      <w:r>
        <w:rPr>
          <w:lang w:val="es-MX"/>
        </w:rPr>
        <w:t xml:space="preserve">Como podemos observar, ambos componentes se conectan a los demás componentes que se mostraron en la arquitectura del 68HC11, a </w:t>
      </w:r>
      <w:r w:rsidR="00481ED5">
        <w:rPr>
          <w:lang w:val="es-MX"/>
        </w:rPr>
        <w:t>continuación,</w:t>
      </w:r>
      <w:r>
        <w:rPr>
          <w:lang w:val="es-MX"/>
        </w:rPr>
        <w:t xml:space="preserve"> se mostrara cada uno de los</w:t>
      </w:r>
      <w:r w:rsidR="00481ED5">
        <w:rPr>
          <w:lang w:val="es-MX"/>
        </w:rPr>
        <w:t xml:space="preserve"> componentes que lo conforman.</w:t>
      </w:r>
    </w:p>
    <w:p w14:paraId="4174D6C6" w14:textId="776F7121" w:rsidR="00077BBB" w:rsidRDefault="003F7435" w:rsidP="00481ED5">
      <w:pPr>
        <w:spacing w:after="240" w:line="360" w:lineRule="auto"/>
        <w:jc w:val="center"/>
        <w:rPr>
          <w:lang w:val="es-MX"/>
        </w:rPr>
      </w:pPr>
      <w:r>
        <w:rPr>
          <w:b/>
          <w:noProof/>
        </w:rPr>
        <mc:AlternateContent>
          <mc:Choice Requires="wps">
            <w:drawing>
              <wp:anchor distT="0" distB="0" distL="114300" distR="114300" simplePos="0" relativeHeight="251945984" behindDoc="0" locked="0" layoutInCell="1" allowOverlap="1" wp14:anchorId="7B75C7CA" wp14:editId="3CB1E70B">
                <wp:simplePos x="0" y="0"/>
                <wp:positionH relativeFrom="margin">
                  <wp:align>center</wp:align>
                </wp:positionH>
                <wp:positionV relativeFrom="paragraph">
                  <wp:posOffset>4245256</wp:posOffset>
                </wp:positionV>
                <wp:extent cx="5411972" cy="468775"/>
                <wp:effectExtent l="0" t="0" r="0" b="7620"/>
                <wp:wrapNone/>
                <wp:docPr id="102" name="Cuadro de texto 102"/>
                <wp:cNvGraphicFramePr/>
                <a:graphic xmlns:a="http://schemas.openxmlformats.org/drawingml/2006/main">
                  <a:graphicData uri="http://schemas.microsoft.com/office/word/2010/wordprocessingShape">
                    <wps:wsp>
                      <wps:cNvSpPr txBox="1"/>
                      <wps:spPr>
                        <a:xfrm>
                          <a:off x="0" y="0"/>
                          <a:ext cx="5411972" cy="468775"/>
                        </a:xfrm>
                        <a:prstGeom prst="rect">
                          <a:avLst/>
                        </a:prstGeom>
                        <a:noFill/>
                        <a:ln w="6350">
                          <a:noFill/>
                        </a:ln>
                      </wps:spPr>
                      <wps:txbx>
                        <w:txbxContent>
                          <w:p w14:paraId="48D5A50E" w14:textId="00F4301C" w:rsidR="00B233A5" w:rsidRDefault="00B233A5" w:rsidP="003F7435">
                            <w:pPr>
                              <w:jc w:val="center"/>
                              <w:rPr>
                                <w:b/>
                              </w:rPr>
                            </w:pPr>
                            <w:r w:rsidRPr="00F4644B">
                              <w:rPr>
                                <w:bCs/>
                                <w:i/>
                                <w:iCs/>
                              </w:rPr>
                              <w:t>Figura</w:t>
                            </w:r>
                            <w:r>
                              <w:rPr>
                                <w:bCs/>
                                <w:i/>
                                <w:iCs/>
                              </w:rPr>
                              <w:t xml:space="preserve"> 7 Conexión del secuenciador, registro de instrucciones y el </w:t>
                            </w:r>
                            <w:proofErr w:type="spellStart"/>
                            <w:r>
                              <w:rPr>
                                <w:bCs/>
                                <w:i/>
                                <w:iCs/>
                              </w:rPr>
                              <w:t>concatenador</w:t>
                            </w:r>
                            <w:proofErr w:type="spellEnd"/>
                            <w:r>
                              <w:rPr>
                                <w:bCs/>
                                <w:i/>
                                <w:iCs/>
                              </w:rPr>
                              <w:t xml:space="preserve"> de entradas </w:t>
                            </w:r>
                          </w:p>
                          <w:p w14:paraId="4729D863" w14:textId="77777777" w:rsidR="00B233A5" w:rsidRDefault="00B233A5" w:rsidP="003F74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5C7CA" id="Cuadro de texto 102" o:spid="_x0000_s1036" type="#_x0000_t202" style="position:absolute;left:0;text-align:left;margin-left:0;margin-top:334.25pt;width:426.15pt;height:36.9pt;z-index:251945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" filled="f" stroked="f" strokeweight=".5pt">
                <v:textbox>
                  <w:txbxContent>
                    <w:p w14:paraId="48D5A50E" w14:textId="00F4301C" w:rsidR="00B233A5" w:rsidRDefault="00B233A5" w:rsidP="003F7435">
                      <w:pPr>
                        <w:jc w:val="center"/>
                        <w:rPr>
                          <w:b/>
                        </w:rPr>
                      </w:pPr>
                      <w:r w:rsidRPr="00F4644B">
                        <w:rPr>
                          <w:bCs/>
                          <w:i/>
                          <w:iCs/>
                        </w:rPr>
                        <w:t>Figura</w:t>
                      </w:r>
                      <w:r>
                        <w:rPr>
                          <w:bCs/>
                          <w:i/>
                          <w:iCs/>
                        </w:rPr>
                        <w:t xml:space="preserve"> 7 Conexión del secuenciador, registro de instrucciones y el </w:t>
                      </w:r>
                      <w:proofErr w:type="spellStart"/>
                      <w:r>
                        <w:rPr>
                          <w:bCs/>
                          <w:i/>
                          <w:iCs/>
                        </w:rPr>
                        <w:t>concatenador</w:t>
                      </w:r>
                      <w:proofErr w:type="spellEnd"/>
                      <w:r>
                        <w:rPr>
                          <w:bCs/>
                          <w:i/>
                          <w:iCs/>
                        </w:rPr>
                        <w:t xml:space="preserve"> de entradas </w:t>
                      </w:r>
                    </w:p>
                    <w:p w14:paraId="4729D863" w14:textId="77777777" w:rsidR="00B233A5" w:rsidRDefault="00B233A5" w:rsidP="003F7435"/>
                  </w:txbxContent>
                </v:textbox>
                <w10:wrap anchorx="margin"/>
              </v:shape>
            </w:pict>
          </mc:Fallback>
        </mc:AlternateContent>
      </w:r>
      <w:r w:rsidR="00481ED5" w:rsidRPr="00481ED5">
        <w:rPr>
          <w:noProof/>
          <w:lang w:val="es-MX"/>
        </w:rPr>
        <w:drawing>
          <wp:inline distT="0" distB="0" distL="0" distR="0" wp14:anchorId="30FBF7DC" wp14:editId="2E422D72">
            <wp:extent cx="4514278" cy="4190337"/>
            <wp:effectExtent l="0" t="0" r="635" b="127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1254" cy="4224660"/>
                    </a:xfrm>
                    <a:prstGeom prst="rect">
                      <a:avLst/>
                    </a:prstGeom>
                  </pic:spPr>
                </pic:pic>
              </a:graphicData>
            </a:graphic>
          </wp:inline>
        </w:drawing>
      </w:r>
    </w:p>
    <w:p w14:paraId="55C7D04F" w14:textId="79CEAD10" w:rsidR="00077BBB" w:rsidRDefault="00AA7E8D" w:rsidP="00E85F10">
      <w:pPr>
        <w:spacing w:after="240" w:line="360" w:lineRule="auto"/>
        <w:jc w:val="both"/>
        <w:rPr>
          <w:lang w:val="es-MX"/>
        </w:rPr>
      </w:pPr>
      <w:r w:rsidRPr="00AA7E8D">
        <w:rPr>
          <w:noProof/>
          <w:lang w:val="es-MX"/>
        </w:rPr>
        <w:lastRenderedPageBreak/>
        <w:drawing>
          <wp:anchor distT="0" distB="0" distL="114300" distR="114300" simplePos="0" relativeHeight="251942912" behindDoc="0" locked="0" layoutInCell="1" allowOverlap="1" wp14:anchorId="69511CF1" wp14:editId="45D8E21D">
            <wp:simplePos x="0" y="0"/>
            <wp:positionH relativeFrom="margin">
              <wp:align>center</wp:align>
            </wp:positionH>
            <wp:positionV relativeFrom="paragraph">
              <wp:posOffset>1000961</wp:posOffset>
            </wp:positionV>
            <wp:extent cx="7040245" cy="1816735"/>
            <wp:effectExtent l="0" t="0" r="8255"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40245" cy="1816735"/>
                    </a:xfrm>
                    <a:prstGeom prst="rect">
                      <a:avLst/>
                    </a:prstGeom>
                  </pic:spPr>
                </pic:pic>
              </a:graphicData>
            </a:graphic>
            <wp14:sizeRelH relativeFrom="margin">
              <wp14:pctWidth>0</wp14:pctWidth>
            </wp14:sizeRelH>
            <wp14:sizeRelV relativeFrom="margin">
              <wp14:pctHeight>0</wp14:pctHeight>
            </wp14:sizeRelV>
          </wp:anchor>
        </w:drawing>
      </w:r>
      <w:r>
        <w:rPr>
          <w:lang w:val="es-MX"/>
        </w:rPr>
        <w:t>Primeramente,</w:t>
      </w:r>
      <w:r w:rsidR="00481ED5">
        <w:rPr>
          <w:lang w:val="es-MX"/>
        </w:rPr>
        <w:t xml:space="preserve"> observamos que el secuenciador tiene como entrada el registro de instrucciones</w:t>
      </w:r>
      <w:r>
        <w:rPr>
          <w:lang w:val="es-MX"/>
        </w:rPr>
        <w:t xml:space="preserve"> el cual se conecta directamente al Bus de Datos internos;</w:t>
      </w:r>
      <w:r w:rsidR="00481ED5">
        <w:rPr>
          <w:lang w:val="es-MX"/>
        </w:rPr>
        <w:t xml:space="preserve"> y el </w:t>
      </w:r>
      <w:proofErr w:type="spellStart"/>
      <w:r w:rsidR="00481ED5">
        <w:rPr>
          <w:lang w:val="es-MX"/>
        </w:rPr>
        <w:t>concatenador</w:t>
      </w:r>
      <w:proofErr w:type="spellEnd"/>
      <w:r w:rsidR="00481ED5">
        <w:rPr>
          <w:lang w:val="es-MX"/>
        </w:rPr>
        <w:t xml:space="preserve"> de entradas</w:t>
      </w:r>
      <w:r>
        <w:rPr>
          <w:lang w:val="es-MX"/>
        </w:rPr>
        <w:t xml:space="preserve"> al cual ingresan las salidas de los estados del registro de estados y a su vez se conecta a los contadores de los registros X, Y, Auxiliar, Pila y de PC.</w:t>
      </w:r>
    </w:p>
    <w:p w14:paraId="24C3E5EF" w14:textId="49272224" w:rsidR="00AA7E8D" w:rsidRDefault="003F7435" w:rsidP="00E85F10">
      <w:pPr>
        <w:spacing w:after="240" w:line="360" w:lineRule="auto"/>
        <w:jc w:val="both"/>
        <w:rPr>
          <w:lang w:val="es-MX"/>
        </w:rPr>
      </w:pPr>
      <w:r>
        <w:rPr>
          <w:b/>
          <w:noProof/>
        </w:rPr>
        <mc:AlternateContent>
          <mc:Choice Requires="wps">
            <w:drawing>
              <wp:anchor distT="0" distB="0" distL="114300" distR="114300" simplePos="0" relativeHeight="251948032" behindDoc="0" locked="0" layoutInCell="1" allowOverlap="1" wp14:anchorId="0FDDFB93" wp14:editId="7D8A7918">
                <wp:simplePos x="0" y="0"/>
                <wp:positionH relativeFrom="margin">
                  <wp:align>center</wp:align>
                </wp:positionH>
                <wp:positionV relativeFrom="paragraph">
                  <wp:posOffset>1701165</wp:posOffset>
                </wp:positionV>
                <wp:extent cx="5411972" cy="289368"/>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5411972" cy="289368"/>
                        </a:xfrm>
                        <a:prstGeom prst="rect">
                          <a:avLst/>
                        </a:prstGeom>
                        <a:noFill/>
                        <a:ln w="6350">
                          <a:noFill/>
                        </a:ln>
                      </wps:spPr>
                      <wps:txbx>
                        <w:txbxContent>
                          <w:p w14:paraId="27E30484" w14:textId="06323377" w:rsidR="00B233A5" w:rsidRDefault="00B233A5" w:rsidP="003F7435">
                            <w:pPr>
                              <w:jc w:val="center"/>
                              <w:rPr>
                                <w:b/>
                              </w:rPr>
                            </w:pPr>
                            <w:r w:rsidRPr="00F4644B">
                              <w:rPr>
                                <w:bCs/>
                                <w:i/>
                                <w:iCs/>
                              </w:rPr>
                              <w:t>Figura</w:t>
                            </w:r>
                            <w:r>
                              <w:rPr>
                                <w:bCs/>
                                <w:i/>
                                <w:iCs/>
                              </w:rPr>
                              <w:t xml:space="preserve"> 8 Conexiones de los Contadores </w:t>
                            </w:r>
                          </w:p>
                          <w:p w14:paraId="4B30F400" w14:textId="77777777" w:rsidR="00B233A5" w:rsidRDefault="00B233A5" w:rsidP="003F74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DFB93" id="Cuadro de texto 103" o:spid="_x0000_s1037" type="#_x0000_t202" style="position:absolute;left:0;text-align:left;margin-left:0;margin-top:133.95pt;width:426.15pt;height:22.8pt;z-index:251948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" filled="f" stroked="f" strokeweight=".5pt">
                <v:textbox>
                  <w:txbxContent>
                    <w:p w14:paraId="27E30484" w14:textId="06323377" w:rsidR="00B233A5" w:rsidRDefault="00B233A5" w:rsidP="003F7435">
                      <w:pPr>
                        <w:jc w:val="center"/>
                        <w:rPr>
                          <w:b/>
                        </w:rPr>
                      </w:pPr>
                      <w:r w:rsidRPr="00F4644B">
                        <w:rPr>
                          <w:bCs/>
                          <w:i/>
                          <w:iCs/>
                        </w:rPr>
                        <w:t>Figura</w:t>
                      </w:r>
                      <w:r>
                        <w:rPr>
                          <w:bCs/>
                          <w:i/>
                          <w:iCs/>
                        </w:rPr>
                        <w:t xml:space="preserve"> 8 Conexiones de los Contadores </w:t>
                      </w:r>
                    </w:p>
                    <w:p w14:paraId="4B30F400" w14:textId="77777777" w:rsidR="00B233A5" w:rsidRDefault="00B233A5" w:rsidP="003F7435"/>
                  </w:txbxContent>
                </v:textbox>
                <w10:wrap anchorx="margin"/>
              </v:shape>
            </w:pict>
          </mc:Fallback>
        </mc:AlternateContent>
      </w:r>
    </w:p>
    <w:p w14:paraId="49E58921" w14:textId="551F894F" w:rsidR="003F7435" w:rsidRDefault="00AA7E8D" w:rsidP="00E85F10">
      <w:pPr>
        <w:spacing w:after="240" w:line="360" w:lineRule="auto"/>
        <w:jc w:val="both"/>
        <w:rPr>
          <w:lang w:val="es-MX"/>
        </w:rPr>
      </w:pPr>
      <w:r>
        <w:rPr>
          <w:lang w:val="es-MX"/>
        </w:rPr>
        <w:t xml:space="preserve">En la figura anterior se muestran los contadores que mencionamos anteriormente, estos se conectan </w:t>
      </w:r>
      <w:r w:rsidR="003F7435">
        <w:rPr>
          <w:lang w:val="es-MX"/>
        </w:rPr>
        <w:t>al Bus de Datos Internos, al Bus de Direcciones Interno y cada uno de estos contadores se conectan a las correspondientes salidas del secuenciador que corresponden a cada uno de estos.</w:t>
      </w:r>
    </w:p>
    <w:p w14:paraId="7EE90CF7" w14:textId="7D55983D" w:rsidR="00077BBB" w:rsidRDefault="004C3357" w:rsidP="003F7435">
      <w:pPr>
        <w:spacing w:after="240" w:line="360" w:lineRule="auto"/>
        <w:jc w:val="center"/>
        <w:rPr>
          <w:lang w:val="es-MX"/>
        </w:rPr>
      </w:pPr>
      <w:r>
        <w:rPr>
          <w:b/>
          <w:noProof/>
        </w:rPr>
        <mc:AlternateContent>
          <mc:Choice Requires="wps">
            <w:drawing>
              <wp:anchor distT="0" distB="0" distL="114300" distR="114300" simplePos="0" relativeHeight="251950080" behindDoc="0" locked="0" layoutInCell="1" allowOverlap="1" wp14:anchorId="4E7ED0D1" wp14:editId="57BE6235">
                <wp:simplePos x="0" y="0"/>
                <wp:positionH relativeFrom="margin">
                  <wp:align>center</wp:align>
                </wp:positionH>
                <wp:positionV relativeFrom="paragraph">
                  <wp:posOffset>1525737</wp:posOffset>
                </wp:positionV>
                <wp:extent cx="5411972" cy="289368"/>
                <wp:effectExtent l="0" t="0" r="0" b="0"/>
                <wp:wrapNone/>
                <wp:docPr id="104" name="Cuadro de texto 104"/>
                <wp:cNvGraphicFramePr/>
                <a:graphic xmlns:a="http://schemas.openxmlformats.org/drawingml/2006/main">
                  <a:graphicData uri="http://schemas.microsoft.com/office/word/2010/wordprocessingShape">
                    <wps:wsp>
                      <wps:cNvSpPr txBox="1"/>
                      <wps:spPr>
                        <a:xfrm>
                          <a:off x="0" y="0"/>
                          <a:ext cx="5411972" cy="289368"/>
                        </a:xfrm>
                        <a:prstGeom prst="rect">
                          <a:avLst/>
                        </a:prstGeom>
                        <a:noFill/>
                        <a:ln w="6350">
                          <a:noFill/>
                        </a:ln>
                      </wps:spPr>
                      <wps:txbx>
                        <w:txbxContent>
                          <w:p w14:paraId="5B66E379" w14:textId="32AE94A7" w:rsidR="00B233A5" w:rsidRDefault="00B233A5" w:rsidP="004C3357">
                            <w:pPr>
                              <w:jc w:val="center"/>
                              <w:rPr>
                                <w:b/>
                              </w:rPr>
                            </w:pPr>
                            <w:r w:rsidRPr="00F4644B">
                              <w:rPr>
                                <w:bCs/>
                                <w:i/>
                                <w:iCs/>
                              </w:rPr>
                              <w:t>Figura</w:t>
                            </w:r>
                            <w:r>
                              <w:rPr>
                                <w:bCs/>
                                <w:i/>
                                <w:iCs/>
                              </w:rPr>
                              <w:t xml:space="preserve"> 9 Conexión del Registro de direcciones </w:t>
                            </w:r>
                          </w:p>
                          <w:p w14:paraId="153180A9" w14:textId="77777777" w:rsidR="00B233A5" w:rsidRDefault="00B233A5" w:rsidP="004C33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ED0D1" id="Cuadro de texto 104" o:spid="_x0000_s1038" type="#_x0000_t202" style="position:absolute;left:0;text-align:left;margin-left:0;margin-top:120.15pt;width:426.15pt;height:22.8pt;z-index:251950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" filled="f" stroked="f" strokeweight=".5pt">
                <v:textbox>
                  <w:txbxContent>
                    <w:p w14:paraId="5B66E379" w14:textId="32AE94A7" w:rsidR="00B233A5" w:rsidRDefault="00B233A5" w:rsidP="004C3357">
                      <w:pPr>
                        <w:jc w:val="center"/>
                        <w:rPr>
                          <w:b/>
                        </w:rPr>
                      </w:pPr>
                      <w:r w:rsidRPr="00F4644B">
                        <w:rPr>
                          <w:bCs/>
                          <w:i/>
                          <w:iCs/>
                        </w:rPr>
                        <w:t>Figura</w:t>
                      </w:r>
                      <w:r>
                        <w:rPr>
                          <w:bCs/>
                          <w:i/>
                          <w:iCs/>
                        </w:rPr>
                        <w:t xml:space="preserve"> 9 Conexión del Registro de direcciones </w:t>
                      </w:r>
                    </w:p>
                    <w:p w14:paraId="153180A9" w14:textId="77777777" w:rsidR="00B233A5" w:rsidRDefault="00B233A5" w:rsidP="004C3357"/>
                  </w:txbxContent>
                </v:textbox>
                <w10:wrap anchorx="margin"/>
              </v:shape>
            </w:pict>
          </mc:Fallback>
        </mc:AlternateContent>
      </w:r>
      <w:r w:rsidR="003F7435" w:rsidRPr="003F7435">
        <w:rPr>
          <w:noProof/>
          <w:lang w:val="es-MX"/>
        </w:rPr>
        <w:drawing>
          <wp:inline distT="0" distB="0" distL="0" distR="0" wp14:anchorId="3690A559" wp14:editId="5125FE51">
            <wp:extent cx="2285995" cy="1556826"/>
            <wp:effectExtent l="0" t="0" r="635" b="571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6109" cy="1577335"/>
                    </a:xfrm>
                    <a:prstGeom prst="rect">
                      <a:avLst/>
                    </a:prstGeom>
                  </pic:spPr>
                </pic:pic>
              </a:graphicData>
            </a:graphic>
          </wp:inline>
        </w:drawing>
      </w:r>
    </w:p>
    <w:p w14:paraId="08C00AEA" w14:textId="4DDA448B" w:rsidR="00077BBB" w:rsidRDefault="003F7435" w:rsidP="00E85F10">
      <w:pPr>
        <w:spacing w:after="240" w:line="360" w:lineRule="auto"/>
        <w:jc w:val="both"/>
        <w:rPr>
          <w:lang w:val="es-MX"/>
        </w:rPr>
      </w:pPr>
      <w:r w:rsidRPr="003F7435">
        <w:rPr>
          <w:noProof/>
          <w:lang w:val="es-MX"/>
        </w:rPr>
        <w:drawing>
          <wp:anchor distT="0" distB="0" distL="114300" distR="114300" simplePos="0" relativeHeight="251943936" behindDoc="0" locked="0" layoutInCell="1" allowOverlap="1" wp14:anchorId="4C4FD4D9" wp14:editId="5E7E07B3">
            <wp:simplePos x="0" y="0"/>
            <wp:positionH relativeFrom="margin">
              <wp:align>center</wp:align>
            </wp:positionH>
            <wp:positionV relativeFrom="paragraph">
              <wp:posOffset>596466</wp:posOffset>
            </wp:positionV>
            <wp:extent cx="2042931" cy="2665467"/>
            <wp:effectExtent l="0" t="0" r="0" b="190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2931" cy="2665467"/>
                    </a:xfrm>
                    <a:prstGeom prst="rect">
                      <a:avLst/>
                    </a:prstGeom>
                  </pic:spPr>
                </pic:pic>
              </a:graphicData>
            </a:graphic>
            <wp14:sizeRelH relativeFrom="margin">
              <wp14:pctWidth>0</wp14:pctWidth>
            </wp14:sizeRelH>
            <wp14:sizeRelV relativeFrom="margin">
              <wp14:pctHeight>0</wp14:pctHeight>
            </wp14:sizeRelV>
          </wp:anchor>
        </w:drawing>
      </w:r>
      <w:r>
        <w:rPr>
          <w:lang w:val="es-MX"/>
        </w:rPr>
        <w:t>A lado de los contadores se encuentra el registro de direcciones que se conecta al Bus de Direcciones Interno, el cual dará como salida el Bus de Direcciones Externo el cual se conectará a la RAM.</w:t>
      </w:r>
    </w:p>
    <w:p w14:paraId="5A7C683B" w14:textId="71B78303" w:rsidR="003F7435" w:rsidRDefault="003F7435" w:rsidP="00E85F10">
      <w:pPr>
        <w:spacing w:after="240" w:line="360" w:lineRule="auto"/>
        <w:jc w:val="both"/>
        <w:rPr>
          <w:lang w:val="es-MX"/>
        </w:rPr>
      </w:pPr>
    </w:p>
    <w:p w14:paraId="2829F34A" w14:textId="6C67389E" w:rsidR="003F7435" w:rsidRDefault="003F7435" w:rsidP="00E85F10">
      <w:pPr>
        <w:spacing w:after="240" w:line="360" w:lineRule="auto"/>
        <w:jc w:val="both"/>
        <w:rPr>
          <w:lang w:val="es-MX"/>
        </w:rPr>
      </w:pPr>
    </w:p>
    <w:p w14:paraId="4EF40454" w14:textId="0256D8F8" w:rsidR="003F7435" w:rsidRDefault="003F7435" w:rsidP="00E85F10">
      <w:pPr>
        <w:spacing w:after="240" w:line="360" w:lineRule="auto"/>
        <w:jc w:val="both"/>
        <w:rPr>
          <w:lang w:val="es-MX"/>
        </w:rPr>
      </w:pPr>
    </w:p>
    <w:p w14:paraId="58CE5C63" w14:textId="77777777" w:rsidR="003F7435" w:rsidRDefault="003F7435" w:rsidP="00E85F10">
      <w:pPr>
        <w:spacing w:after="240" w:line="360" w:lineRule="auto"/>
        <w:jc w:val="both"/>
        <w:rPr>
          <w:lang w:val="es-MX"/>
        </w:rPr>
      </w:pPr>
    </w:p>
    <w:p w14:paraId="08014472" w14:textId="4D4A2F20" w:rsidR="003F7435" w:rsidRDefault="004C3357" w:rsidP="003F7435">
      <w:pPr>
        <w:spacing w:after="240" w:line="360" w:lineRule="auto"/>
        <w:jc w:val="center"/>
        <w:rPr>
          <w:lang w:val="es-MX"/>
        </w:rPr>
      </w:pPr>
      <w:r>
        <w:rPr>
          <w:b/>
          <w:noProof/>
        </w:rPr>
        <mc:AlternateContent>
          <mc:Choice Requires="wps">
            <w:drawing>
              <wp:anchor distT="0" distB="0" distL="114300" distR="114300" simplePos="0" relativeHeight="251952128" behindDoc="0" locked="0" layoutInCell="1" allowOverlap="1" wp14:anchorId="31FEB22C" wp14:editId="483A9684">
                <wp:simplePos x="0" y="0"/>
                <wp:positionH relativeFrom="margin">
                  <wp:align>center</wp:align>
                </wp:positionH>
                <wp:positionV relativeFrom="paragraph">
                  <wp:posOffset>804441</wp:posOffset>
                </wp:positionV>
                <wp:extent cx="5411972" cy="289368"/>
                <wp:effectExtent l="0" t="0" r="0" b="0"/>
                <wp:wrapNone/>
                <wp:docPr id="105" name="Cuadro de texto 105"/>
                <wp:cNvGraphicFramePr/>
                <a:graphic xmlns:a="http://schemas.openxmlformats.org/drawingml/2006/main">
                  <a:graphicData uri="http://schemas.microsoft.com/office/word/2010/wordprocessingShape">
                    <wps:wsp>
                      <wps:cNvSpPr txBox="1"/>
                      <wps:spPr>
                        <a:xfrm>
                          <a:off x="0" y="0"/>
                          <a:ext cx="5411972" cy="289368"/>
                        </a:xfrm>
                        <a:prstGeom prst="rect">
                          <a:avLst/>
                        </a:prstGeom>
                        <a:noFill/>
                        <a:ln w="6350">
                          <a:noFill/>
                        </a:ln>
                      </wps:spPr>
                      <wps:txbx>
                        <w:txbxContent>
                          <w:p w14:paraId="4DE55E94" w14:textId="275B9889" w:rsidR="00B233A5" w:rsidRDefault="00B233A5" w:rsidP="004C3357">
                            <w:pPr>
                              <w:jc w:val="center"/>
                              <w:rPr>
                                <w:b/>
                              </w:rPr>
                            </w:pPr>
                            <w:r w:rsidRPr="00F4644B">
                              <w:rPr>
                                <w:bCs/>
                                <w:i/>
                                <w:iCs/>
                              </w:rPr>
                              <w:t>Figura</w:t>
                            </w:r>
                            <w:r>
                              <w:rPr>
                                <w:bCs/>
                                <w:i/>
                                <w:iCs/>
                              </w:rPr>
                              <w:t xml:space="preserve"> 10 Conexión de la RAM con los buffers de datos (alta y baja)</w:t>
                            </w:r>
                          </w:p>
                          <w:p w14:paraId="736A3A44" w14:textId="77777777" w:rsidR="00B233A5" w:rsidRDefault="00B233A5" w:rsidP="004C33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EB22C" id="Cuadro de texto 105" o:spid="_x0000_s1039" type="#_x0000_t202" style="position:absolute;left:0;text-align:left;margin-left:0;margin-top:63.35pt;width:426.15pt;height:22.8pt;z-index:251952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" filled="f" stroked="f" strokeweight=".5pt">
                <v:textbox>
                  <w:txbxContent>
                    <w:p w14:paraId="4DE55E94" w14:textId="275B9889" w:rsidR="00B233A5" w:rsidRDefault="00B233A5" w:rsidP="004C3357">
                      <w:pPr>
                        <w:jc w:val="center"/>
                        <w:rPr>
                          <w:b/>
                        </w:rPr>
                      </w:pPr>
                      <w:r w:rsidRPr="00F4644B">
                        <w:rPr>
                          <w:bCs/>
                          <w:i/>
                          <w:iCs/>
                        </w:rPr>
                        <w:t>Figura</w:t>
                      </w:r>
                      <w:r>
                        <w:rPr>
                          <w:bCs/>
                          <w:i/>
                          <w:iCs/>
                        </w:rPr>
                        <w:t xml:space="preserve"> 10 Conexión de la RAM con los buffers de datos (alta y baja)</w:t>
                      </w:r>
                    </w:p>
                    <w:p w14:paraId="736A3A44" w14:textId="77777777" w:rsidR="00B233A5" w:rsidRDefault="00B233A5" w:rsidP="004C3357"/>
                  </w:txbxContent>
                </v:textbox>
                <w10:wrap anchorx="margin"/>
              </v:shape>
            </w:pict>
          </mc:Fallback>
        </mc:AlternateContent>
      </w:r>
    </w:p>
    <w:p w14:paraId="7903C215" w14:textId="6DAAF61C" w:rsidR="00077BBB" w:rsidRDefault="004C3357" w:rsidP="00E85F10">
      <w:pPr>
        <w:spacing w:after="240" w:line="360" w:lineRule="auto"/>
        <w:jc w:val="both"/>
        <w:rPr>
          <w:lang w:val="es-MX"/>
        </w:rPr>
      </w:pPr>
      <w:r>
        <w:rPr>
          <w:lang w:val="es-MX"/>
        </w:rPr>
        <w:lastRenderedPageBreak/>
        <w:t xml:space="preserve">Conectado a la salida de la RAM (Bus de Datos Externo) están los buffers de datos los cuales nos ayudaran a manejar de manera correcta </w:t>
      </w:r>
      <w:r w:rsidR="00E30B35">
        <w:rPr>
          <w:lang w:val="es-MX"/>
        </w:rPr>
        <w:t>el Bus de Datos Interno el cual es el principal Bus para el microprocesador 68HC11</w:t>
      </w:r>
    </w:p>
    <w:p w14:paraId="52B08DD3" w14:textId="4DDEFF90" w:rsidR="00E30B35" w:rsidRDefault="006B551A" w:rsidP="00E30B35">
      <w:pPr>
        <w:spacing w:after="240" w:line="360" w:lineRule="auto"/>
        <w:jc w:val="center"/>
        <w:rPr>
          <w:lang w:val="es-MX"/>
        </w:rPr>
      </w:pPr>
      <w:r>
        <w:rPr>
          <w:b/>
          <w:noProof/>
        </w:rPr>
        <mc:AlternateContent>
          <mc:Choice Requires="wps">
            <w:drawing>
              <wp:anchor distT="0" distB="0" distL="114300" distR="114300" simplePos="0" relativeHeight="251963392" behindDoc="0" locked="0" layoutInCell="1" allowOverlap="1" wp14:anchorId="3586C0F9" wp14:editId="7EFF0D07">
                <wp:simplePos x="0" y="0"/>
                <wp:positionH relativeFrom="margin">
                  <wp:align>center</wp:align>
                </wp:positionH>
                <wp:positionV relativeFrom="paragraph">
                  <wp:posOffset>3207869</wp:posOffset>
                </wp:positionV>
                <wp:extent cx="5411972" cy="468775"/>
                <wp:effectExtent l="0" t="0" r="0" b="7620"/>
                <wp:wrapNone/>
                <wp:docPr id="31" name="Cuadro de texto 31"/>
                <wp:cNvGraphicFramePr/>
                <a:graphic xmlns:a="http://schemas.openxmlformats.org/drawingml/2006/main">
                  <a:graphicData uri="http://schemas.microsoft.com/office/word/2010/wordprocessingShape">
                    <wps:wsp>
                      <wps:cNvSpPr txBox="1"/>
                      <wps:spPr>
                        <a:xfrm>
                          <a:off x="0" y="0"/>
                          <a:ext cx="5411972" cy="468775"/>
                        </a:xfrm>
                        <a:prstGeom prst="rect">
                          <a:avLst/>
                        </a:prstGeom>
                        <a:noFill/>
                        <a:ln w="6350">
                          <a:noFill/>
                        </a:ln>
                      </wps:spPr>
                      <wps:txbx>
                        <w:txbxContent>
                          <w:p w14:paraId="6C0E6C2E" w14:textId="3C6296F3" w:rsidR="00B233A5" w:rsidRDefault="00B233A5" w:rsidP="006B551A">
                            <w:pPr>
                              <w:jc w:val="center"/>
                              <w:rPr>
                                <w:b/>
                              </w:rPr>
                            </w:pPr>
                            <w:r w:rsidRPr="00F4644B">
                              <w:rPr>
                                <w:bCs/>
                                <w:i/>
                                <w:iCs/>
                              </w:rPr>
                              <w:t>Figura</w:t>
                            </w:r>
                            <w:r>
                              <w:rPr>
                                <w:bCs/>
                                <w:i/>
                                <w:iCs/>
                              </w:rPr>
                              <w:t xml:space="preserve"> 11 Conexión de la UPA con los registros A y B</w:t>
                            </w:r>
                          </w:p>
                          <w:p w14:paraId="00591BE6"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6C0F9" id="Cuadro de texto 31" o:spid="_x0000_s1040" type="#_x0000_t202" style="position:absolute;left:0;text-align:left;margin-left:0;margin-top:252.6pt;width:426.15pt;height:36.9pt;z-index:251963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" filled="f" stroked="f" strokeweight=".5pt">
                <v:textbox>
                  <w:txbxContent>
                    <w:p w14:paraId="6C0E6C2E" w14:textId="3C6296F3" w:rsidR="00B233A5" w:rsidRDefault="00B233A5" w:rsidP="006B551A">
                      <w:pPr>
                        <w:jc w:val="center"/>
                        <w:rPr>
                          <w:b/>
                        </w:rPr>
                      </w:pPr>
                      <w:r w:rsidRPr="00F4644B">
                        <w:rPr>
                          <w:bCs/>
                          <w:i/>
                          <w:iCs/>
                        </w:rPr>
                        <w:t>Figura</w:t>
                      </w:r>
                      <w:r>
                        <w:rPr>
                          <w:bCs/>
                          <w:i/>
                          <w:iCs/>
                        </w:rPr>
                        <w:t xml:space="preserve"> 11 Conexión de la UPA con los registros A y B</w:t>
                      </w:r>
                    </w:p>
                    <w:p w14:paraId="00591BE6" w14:textId="77777777" w:rsidR="00B233A5" w:rsidRDefault="00B233A5" w:rsidP="006B551A"/>
                  </w:txbxContent>
                </v:textbox>
                <w10:wrap anchorx="margin"/>
              </v:shape>
            </w:pict>
          </mc:Fallback>
        </mc:AlternateContent>
      </w:r>
      <w:r w:rsidR="00E30B35" w:rsidRPr="00E30B35">
        <w:rPr>
          <w:noProof/>
          <w:lang w:val="es-MX"/>
        </w:rPr>
        <w:drawing>
          <wp:inline distT="0" distB="0" distL="0" distR="0" wp14:anchorId="28239C7B" wp14:editId="579A17E1">
            <wp:extent cx="4173045" cy="3265781"/>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9323" cy="3270694"/>
                    </a:xfrm>
                    <a:prstGeom prst="rect">
                      <a:avLst/>
                    </a:prstGeom>
                  </pic:spPr>
                </pic:pic>
              </a:graphicData>
            </a:graphic>
          </wp:inline>
        </w:drawing>
      </w:r>
    </w:p>
    <w:p w14:paraId="322A3B3A" w14:textId="192EF1AB" w:rsidR="006B551A" w:rsidRDefault="00E30B35" w:rsidP="00E30B35">
      <w:pPr>
        <w:spacing w:after="240" w:line="360" w:lineRule="auto"/>
        <w:jc w:val="both"/>
        <w:rPr>
          <w:lang w:val="es-MX"/>
        </w:rPr>
      </w:pPr>
      <w:r>
        <w:rPr>
          <w:lang w:val="es-MX"/>
        </w:rPr>
        <w:t>Finalmente nos encontramos con los acumuladores</w:t>
      </w:r>
      <w:r w:rsidR="0036587D">
        <w:rPr>
          <w:lang w:val="es-MX"/>
        </w:rPr>
        <w:t xml:space="preserve"> A y B</w:t>
      </w:r>
      <w:r>
        <w:rPr>
          <w:lang w:val="es-MX"/>
        </w:rPr>
        <w:t xml:space="preserve">, los cuales </w:t>
      </w:r>
      <w:r w:rsidR="0036587D">
        <w:rPr>
          <w:lang w:val="es-MX"/>
        </w:rPr>
        <w:t xml:space="preserve">se conectan al Bus de Datos Internos a la UPA y a las respectivas salidas del secuenciador; La UPA se conecta de igual forma al secuenciador y a su vez otorga las entradas al registro de estados; Por </w:t>
      </w:r>
      <w:r w:rsidR="00FB7B0C">
        <w:rPr>
          <w:lang w:val="es-MX"/>
        </w:rPr>
        <w:t>último,</w:t>
      </w:r>
      <w:r w:rsidR="0036587D">
        <w:rPr>
          <w:lang w:val="es-MX"/>
        </w:rPr>
        <w:t xml:space="preserve"> nos encontramos con el controlador de interrupciones el cual se conecta al secuenciador y al registro de estados.</w:t>
      </w:r>
    </w:p>
    <w:p w14:paraId="498794BB" w14:textId="4324C8B2" w:rsidR="00FB7B0C" w:rsidRDefault="00FB7B0C" w:rsidP="00FB7B0C">
      <w:pPr>
        <w:pStyle w:val="Ttulo2"/>
        <w:rPr>
          <w:sz w:val="24"/>
          <w:szCs w:val="24"/>
          <w:u w:val="single"/>
          <w:lang w:val="es-MX"/>
        </w:rPr>
      </w:pPr>
      <w:bookmarkStart w:id="12" w:name="_Toc60861440"/>
      <w:r w:rsidRPr="00FB7B0C">
        <w:rPr>
          <w:sz w:val="24"/>
          <w:szCs w:val="24"/>
          <w:u w:val="single"/>
          <w:lang w:val="es-MX"/>
        </w:rPr>
        <w:t>Cartas ASM</w:t>
      </w:r>
      <w:bookmarkEnd w:id="12"/>
      <w:r w:rsidRPr="00FB7B0C">
        <w:rPr>
          <w:sz w:val="24"/>
          <w:szCs w:val="24"/>
          <w:u w:val="single"/>
          <w:lang w:val="es-MX"/>
        </w:rPr>
        <w:t xml:space="preserve"> </w:t>
      </w:r>
    </w:p>
    <w:p w14:paraId="0DFD8742" w14:textId="7AE7A8FC" w:rsidR="00316B58" w:rsidRDefault="00FB7B0C" w:rsidP="006B551A">
      <w:pPr>
        <w:spacing w:line="360" w:lineRule="auto"/>
        <w:jc w:val="both"/>
        <w:rPr>
          <w:lang w:val="es-MX"/>
        </w:rPr>
      </w:pPr>
      <w:r>
        <w:rPr>
          <w:lang w:val="es-MX"/>
        </w:rPr>
        <w:t xml:space="preserve">Para poder llevar acabo las instrucciones que nosotros requerimos realice nuestro microprocesador, es necesario realizar dichas instrucciones en cartas ASM para </w:t>
      </w:r>
      <w:r w:rsidR="00316B58">
        <w:rPr>
          <w:lang w:val="es-MX"/>
        </w:rPr>
        <w:t>obtener a detalle los bloques, banderas y microinstrucciones que ocupara, teniendo así las siguientes cartas ASM:</w:t>
      </w:r>
    </w:p>
    <w:p w14:paraId="244AB87F" w14:textId="3EBDCAC5" w:rsidR="00316B58" w:rsidRPr="00316B58" w:rsidRDefault="00316B58" w:rsidP="00316B58">
      <w:pPr>
        <w:pStyle w:val="Ttulo3"/>
        <w:numPr>
          <w:ilvl w:val="0"/>
          <w:numId w:val="10"/>
        </w:numPr>
        <w:rPr>
          <w:i/>
          <w:iCs/>
          <w:sz w:val="22"/>
          <w:szCs w:val="22"/>
          <w:lang w:val="es-MX"/>
        </w:rPr>
      </w:pPr>
      <w:bookmarkStart w:id="13" w:name="_Toc60861441"/>
      <w:r w:rsidRPr="00316B58">
        <w:rPr>
          <w:i/>
          <w:iCs/>
          <w:sz w:val="22"/>
          <w:szCs w:val="22"/>
          <w:lang w:val="es-MX"/>
        </w:rPr>
        <w:lastRenderedPageBreak/>
        <w:t>LDAB(DIR)</w:t>
      </w:r>
      <w:bookmarkEnd w:id="13"/>
    </w:p>
    <w:p w14:paraId="0B6FA92D" w14:textId="7582A935" w:rsidR="0036587D" w:rsidRDefault="006B551A" w:rsidP="00316B58">
      <w:pPr>
        <w:spacing w:after="240" w:line="360" w:lineRule="auto"/>
        <w:jc w:val="center"/>
        <w:rPr>
          <w:lang w:val="es-MX"/>
        </w:rPr>
      </w:pPr>
      <w:r>
        <w:rPr>
          <w:b/>
          <w:noProof/>
        </w:rPr>
        <mc:AlternateContent>
          <mc:Choice Requires="wps">
            <w:drawing>
              <wp:anchor distT="0" distB="0" distL="114300" distR="114300" simplePos="0" relativeHeight="251965440" behindDoc="0" locked="0" layoutInCell="1" allowOverlap="1" wp14:anchorId="200A8170" wp14:editId="7B8767F6">
                <wp:simplePos x="0" y="0"/>
                <wp:positionH relativeFrom="margin">
                  <wp:align>left</wp:align>
                </wp:positionH>
                <wp:positionV relativeFrom="paragraph">
                  <wp:posOffset>8075496</wp:posOffset>
                </wp:positionV>
                <wp:extent cx="5411470" cy="344032"/>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583AA888" w14:textId="0D2FFC61" w:rsidR="00B233A5" w:rsidRDefault="00B233A5" w:rsidP="006B551A">
                            <w:pPr>
                              <w:jc w:val="center"/>
                              <w:rPr>
                                <w:b/>
                              </w:rPr>
                            </w:pPr>
                            <w:r w:rsidRPr="00F4644B">
                              <w:rPr>
                                <w:bCs/>
                                <w:i/>
                                <w:iCs/>
                              </w:rPr>
                              <w:t>Figura</w:t>
                            </w:r>
                            <w:r>
                              <w:rPr>
                                <w:bCs/>
                                <w:i/>
                                <w:iCs/>
                              </w:rPr>
                              <w:t xml:space="preserve"> 12.1 Carta ASM de la instrucción LDAB</w:t>
                            </w:r>
                          </w:p>
                          <w:p w14:paraId="5D604E2F"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A8170" id="Cuadro de texto 32" o:spid="_x0000_s1041" type="#_x0000_t202" style="position:absolute;left:0;text-align:left;margin-left:0;margin-top:635.85pt;width:426.1pt;height:27.1pt;z-index:251965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" filled="f" stroked="f" strokeweight=".5pt">
                <v:textbox>
                  <w:txbxContent>
                    <w:p w14:paraId="583AA888" w14:textId="0D2FFC61" w:rsidR="00B233A5" w:rsidRDefault="00B233A5" w:rsidP="006B551A">
                      <w:pPr>
                        <w:jc w:val="center"/>
                        <w:rPr>
                          <w:b/>
                        </w:rPr>
                      </w:pPr>
                      <w:r w:rsidRPr="00F4644B">
                        <w:rPr>
                          <w:bCs/>
                          <w:i/>
                          <w:iCs/>
                        </w:rPr>
                        <w:t>Figura</w:t>
                      </w:r>
                      <w:r>
                        <w:rPr>
                          <w:bCs/>
                          <w:i/>
                          <w:iCs/>
                        </w:rPr>
                        <w:t xml:space="preserve"> 12.1 Carta ASM de la instrucción LDAB</w:t>
                      </w:r>
                    </w:p>
                    <w:p w14:paraId="5D604E2F" w14:textId="77777777" w:rsidR="00B233A5" w:rsidRDefault="00B233A5" w:rsidP="006B551A"/>
                  </w:txbxContent>
                </v:textbox>
                <w10:wrap anchorx="margin"/>
              </v:shape>
            </w:pict>
          </mc:Fallback>
        </mc:AlternateContent>
      </w:r>
      <w:r w:rsidR="00316B58">
        <w:rPr>
          <w:noProof/>
          <w:color w:val="000000"/>
          <w:bdr w:val="none" w:sz="0" w:space="0" w:color="auto" w:frame="1"/>
        </w:rPr>
        <w:drawing>
          <wp:inline distT="0" distB="0" distL="0" distR="0" wp14:anchorId="50EB07DC" wp14:editId="6F5A7080">
            <wp:extent cx="5730875" cy="783844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7838440"/>
                    </a:xfrm>
                    <a:prstGeom prst="rect">
                      <a:avLst/>
                    </a:prstGeom>
                    <a:noFill/>
                    <a:ln>
                      <a:noFill/>
                    </a:ln>
                  </pic:spPr>
                </pic:pic>
              </a:graphicData>
            </a:graphic>
          </wp:inline>
        </w:drawing>
      </w:r>
    </w:p>
    <w:p w14:paraId="4A2C3BCE" w14:textId="08DDD646" w:rsidR="00316B58" w:rsidRDefault="00316B58" w:rsidP="00E30B35">
      <w:pPr>
        <w:spacing w:after="240" w:line="360" w:lineRule="auto"/>
        <w:jc w:val="both"/>
        <w:rPr>
          <w:lang w:val="es-MX"/>
        </w:rPr>
      </w:pPr>
    </w:p>
    <w:p w14:paraId="5E9C80CC" w14:textId="21A2DF85" w:rsidR="00316B58" w:rsidRDefault="00316B58" w:rsidP="00E30B35">
      <w:pPr>
        <w:spacing w:after="240" w:line="360" w:lineRule="auto"/>
        <w:jc w:val="both"/>
        <w:rPr>
          <w:lang w:val="es-MX"/>
        </w:rPr>
      </w:pPr>
    </w:p>
    <w:p w14:paraId="0065B102" w14:textId="4A1DAF40" w:rsidR="00316B58" w:rsidRPr="00316B58" w:rsidRDefault="00316B58" w:rsidP="00316B58">
      <w:pPr>
        <w:pStyle w:val="Ttulo3"/>
        <w:numPr>
          <w:ilvl w:val="0"/>
          <w:numId w:val="10"/>
        </w:numPr>
        <w:rPr>
          <w:i/>
          <w:iCs/>
          <w:color w:val="666666"/>
          <w:sz w:val="22"/>
          <w:szCs w:val="22"/>
        </w:rPr>
      </w:pPr>
      <w:bookmarkStart w:id="14" w:name="_Toc60861442"/>
      <w:r w:rsidRPr="00316B58">
        <w:rPr>
          <w:i/>
          <w:iCs/>
          <w:color w:val="666666"/>
          <w:sz w:val="22"/>
          <w:szCs w:val="22"/>
        </w:rPr>
        <w:lastRenderedPageBreak/>
        <w:t>LDAA(DIR)</w:t>
      </w:r>
      <w:bookmarkEnd w:id="14"/>
    </w:p>
    <w:p w14:paraId="6FD914A5" w14:textId="30A2563C" w:rsidR="00316B58" w:rsidRDefault="006B551A" w:rsidP="00316B58">
      <w:pPr>
        <w:jc w:val="center"/>
      </w:pPr>
      <w:r>
        <w:rPr>
          <w:b/>
          <w:noProof/>
        </w:rPr>
        <mc:AlternateContent>
          <mc:Choice Requires="wps">
            <w:drawing>
              <wp:anchor distT="0" distB="0" distL="114300" distR="114300" simplePos="0" relativeHeight="251967488" behindDoc="0" locked="0" layoutInCell="1" allowOverlap="1" wp14:anchorId="5E7EA548" wp14:editId="5ED2F890">
                <wp:simplePos x="0" y="0"/>
                <wp:positionH relativeFrom="margin">
                  <wp:align>center</wp:align>
                </wp:positionH>
                <wp:positionV relativeFrom="paragraph">
                  <wp:posOffset>8435925</wp:posOffset>
                </wp:positionV>
                <wp:extent cx="5411470" cy="344032"/>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20278ED9" w14:textId="3A77229A" w:rsidR="00B233A5" w:rsidRDefault="00B233A5" w:rsidP="006B551A">
                            <w:pPr>
                              <w:jc w:val="center"/>
                              <w:rPr>
                                <w:b/>
                              </w:rPr>
                            </w:pPr>
                            <w:r w:rsidRPr="00F4644B">
                              <w:rPr>
                                <w:bCs/>
                                <w:i/>
                                <w:iCs/>
                              </w:rPr>
                              <w:t>Figura</w:t>
                            </w:r>
                            <w:r>
                              <w:rPr>
                                <w:bCs/>
                                <w:i/>
                                <w:iCs/>
                              </w:rPr>
                              <w:t xml:space="preserve"> 12.2 Carta ASM de la instrucción LDAA</w:t>
                            </w:r>
                          </w:p>
                          <w:p w14:paraId="289FD20E"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EA548" id="Cuadro de texto 33" o:spid="_x0000_s1042" type="#_x0000_t202" style="position:absolute;left:0;text-align:left;margin-left:0;margin-top:664.25pt;width:426.1pt;height:27.1pt;z-index:251967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" filled="f" stroked="f" strokeweight=".5pt">
                <v:textbox>
                  <w:txbxContent>
                    <w:p w14:paraId="20278ED9" w14:textId="3A77229A" w:rsidR="00B233A5" w:rsidRDefault="00B233A5" w:rsidP="006B551A">
                      <w:pPr>
                        <w:jc w:val="center"/>
                        <w:rPr>
                          <w:b/>
                        </w:rPr>
                      </w:pPr>
                      <w:r w:rsidRPr="00F4644B">
                        <w:rPr>
                          <w:bCs/>
                          <w:i/>
                          <w:iCs/>
                        </w:rPr>
                        <w:t>Figura</w:t>
                      </w:r>
                      <w:r>
                        <w:rPr>
                          <w:bCs/>
                          <w:i/>
                          <w:iCs/>
                        </w:rPr>
                        <w:t xml:space="preserve"> 12.2 Carta ASM de la instrucción LDAA</w:t>
                      </w:r>
                    </w:p>
                    <w:p w14:paraId="289FD20E" w14:textId="77777777" w:rsidR="00B233A5" w:rsidRDefault="00B233A5" w:rsidP="006B551A"/>
                  </w:txbxContent>
                </v:textbox>
                <w10:wrap anchorx="margin"/>
              </v:shape>
            </w:pict>
          </mc:Fallback>
        </mc:AlternateContent>
      </w:r>
      <w:r w:rsidR="00316B58">
        <w:rPr>
          <w:noProof/>
          <w:color w:val="000000"/>
          <w:bdr w:val="none" w:sz="0" w:space="0" w:color="auto" w:frame="1"/>
        </w:rPr>
        <w:drawing>
          <wp:inline distT="0" distB="0" distL="0" distR="0" wp14:anchorId="61A62345" wp14:editId="256EBA92">
            <wp:extent cx="4635500" cy="8447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5500" cy="8447405"/>
                    </a:xfrm>
                    <a:prstGeom prst="rect">
                      <a:avLst/>
                    </a:prstGeom>
                    <a:noFill/>
                    <a:ln>
                      <a:noFill/>
                    </a:ln>
                  </pic:spPr>
                </pic:pic>
              </a:graphicData>
            </a:graphic>
          </wp:inline>
        </w:drawing>
      </w:r>
    </w:p>
    <w:p w14:paraId="2237CFF1" w14:textId="7018FCCB" w:rsidR="00316B58" w:rsidRPr="00316B58" w:rsidRDefault="00316B58" w:rsidP="00316B58">
      <w:pPr>
        <w:pStyle w:val="Ttulo3"/>
        <w:numPr>
          <w:ilvl w:val="0"/>
          <w:numId w:val="10"/>
        </w:numPr>
        <w:rPr>
          <w:i/>
          <w:iCs/>
          <w:color w:val="666666"/>
          <w:sz w:val="22"/>
          <w:szCs w:val="22"/>
        </w:rPr>
      </w:pPr>
      <w:bookmarkStart w:id="15" w:name="_Toc60861443"/>
      <w:r w:rsidRPr="00316B58">
        <w:rPr>
          <w:i/>
          <w:iCs/>
          <w:color w:val="666666"/>
          <w:sz w:val="22"/>
          <w:szCs w:val="22"/>
        </w:rPr>
        <w:lastRenderedPageBreak/>
        <w:t>ABA(INH)</w:t>
      </w:r>
      <w:bookmarkEnd w:id="15"/>
    </w:p>
    <w:p w14:paraId="09A6EBE3" w14:textId="74F75013" w:rsidR="00316B58" w:rsidRDefault="00316B58" w:rsidP="00316B58">
      <w:pPr>
        <w:jc w:val="center"/>
      </w:pPr>
      <w:r>
        <w:rPr>
          <w:noProof/>
          <w:color w:val="000000"/>
          <w:bdr w:val="none" w:sz="0" w:space="0" w:color="auto" w:frame="1"/>
        </w:rPr>
        <w:drawing>
          <wp:inline distT="0" distB="0" distL="0" distR="0" wp14:anchorId="03E08D15" wp14:editId="3F0DF7C9">
            <wp:extent cx="5730875" cy="7230110"/>
            <wp:effectExtent l="0" t="0" r="317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7230110"/>
                    </a:xfrm>
                    <a:prstGeom prst="rect">
                      <a:avLst/>
                    </a:prstGeom>
                    <a:noFill/>
                    <a:ln>
                      <a:noFill/>
                    </a:ln>
                  </pic:spPr>
                </pic:pic>
              </a:graphicData>
            </a:graphic>
          </wp:inline>
        </w:drawing>
      </w:r>
    </w:p>
    <w:p w14:paraId="4EC7D82C" w14:textId="4281A98D" w:rsidR="00316B58" w:rsidRDefault="00316B58" w:rsidP="00316B58">
      <w:pPr>
        <w:jc w:val="center"/>
      </w:pPr>
    </w:p>
    <w:p w14:paraId="03525DAB" w14:textId="00EB9E62" w:rsidR="00316B58" w:rsidRDefault="006B551A" w:rsidP="00316B58">
      <w:pPr>
        <w:jc w:val="center"/>
      </w:pPr>
      <w:r>
        <w:rPr>
          <w:b/>
          <w:noProof/>
        </w:rPr>
        <mc:AlternateContent>
          <mc:Choice Requires="wps">
            <w:drawing>
              <wp:anchor distT="0" distB="0" distL="114300" distR="114300" simplePos="0" relativeHeight="251969536" behindDoc="0" locked="0" layoutInCell="1" allowOverlap="1" wp14:anchorId="6A27C4E1" wp14:editId="12B8DD2F">
                <wp:simplePos x="0" y="0"/>
                <wp:positionH relativeFrom="margin">
                  <wp:posOffset>0</wp:posOffset>
                </wp:positionH>
                <wp:positionV relativeFrom="paragraph">
                  <wp:posOffset>-635</wp:posOffset>
                </wp:positionV>
                <wp:extent cx="5411470" cy="344032"/>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07774936" w14:textId="69BA1E9E" w:rsidR="00B233A5" w:rsidRDefault="00B233A5" w:rsidP="006B551A">
                            <w:pPr>
                              <w:jc w:val="center"/>
                              <w:rPr>
                                <w:b/>
                              </w:rPr>
                            </w:pPr>
                            <w:r w:rsidRPr="00F4644B">
                              <w:rPr>
                                <w:bCs/>
                                <w:i/>
                                <w:iCs/>
                              </w:rPr>
                              <w:t>Figura</w:t>
                            </w:r>
                            <w:r>
                              <w:rPr>
                                <w:bCs/>
                                <w:i/>
                                <w:iCs/>
                              </w:rPr>
                              <w:t xml:space="preserve"> 12.3 Carta ASM de la instrucción ABA</w:t>
                            </w:r>
                          </w:p>
                          <w:p w14:paraId="0640593D"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7C4E1" id="Cuadro de texto 34" o:spid="_x0000_s1043" type="#_x0000_t202" style="position:absolute;left:0;text-align:left;margin-left:0;margin-top:-.05pt;width:426.1pt;height:27.1pt;z-index:251969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" filled="f" stroked="f" strokeweight=".5pt">
                <v:textbox>
                  <w:txbxContent>
                    <w:p w14:paraId="07774936" w14:textId="69BA1E9E" w:rsidR="00B233A5" w:rsidRDefault="00B233A5" w:rsidP="006B551A">
                      <w:pPr>
                        <w:jc w:val="center"/>
                        <w:rPr>
                          <w:b/>
                        </w:rPr>
                      </w:pPr>
                      <w:r w:rsidRPr="00F4644B">
                        <w:rPr>
                          <w:bCs/>
                          <w:i/>
                          <w:iCs/>
                        </w:rPr>
                        <w:t>Figura</w:t>
                      </w:r>
                      <w:r>
                        <w:rPr>
                          <w:bCs/>
                          <w:i/>
                          <w:iCs/>
                        </w:rPr>
                        <w:t xml:space="preserve"> 12.3 Carta ASM de la instrucción ABA</w:t>
                      </w:r>
                    </w:p>
                    <w:p w14:paraId="0640593D" w14:textId="77777777" w:rsidR="00B233A5" w:rsidRDefault="00B233A5" w:rsidP="006B551A"/>
                  </w:txbxContent>
                </v:textbox>
                <w10:wrap anchorx="margin"/>
              </v:shape>
            </w:pict>
          </mc:Fallback>
        </mc:AlternateContent>
      </w:r>
    </w:p>
    <w:p w14:paraId="34925C50" w14:textId="657F3EBD" w:rsidR="00316B58" w:rsidRDefault="00316B58" w:rsidP="00316B58">
      <w:pPr>
        <w:jc w:val="center"/>
      </w:pPr>
    </w:p>
    <w:p w14:paraId="5D96CF58" w14:textId="7AD75650" w:rsidR="00316B58" w:rsidRDefault="00316B58" w:rsidP="00316B58">
      <w:pPr>
        <w:jc w:val="center"/>
      </w:pPr>
    </w:p>
    <w:p w14:paraId="32172E01" w14:textId="14C3E3D3" w:rsidR="00316B58" w:rsidRDefault="00316B58" w:rsidP="00316B58">
      <w:pPr>
        <w:jc w:val="center"/>
      </w:pPr>
    </w:p>
    <w:p w14:paraId="3A07C54F" w14:textId="3774F6E8" w:rsidR="00316B58" w:rsidRDefault="00316B58" w:rsidP="00316B58">
      <w:pPr>
        <w:jc w:val="center"/>
      </w:pPr>
    </w:p>
    <w:p w14:paraId="0FA1124F" w14:textId="095253E2" w:rsidR="00316B58" w:rsidRDefault="00316B58" w:rsidP="00316B58">
      <w:pPr>
        <w:jc w:val="center"/>
      </w:pPr>
    </w:p>
    <w:p w14:paraId="3668C611" w14:textId="13C489C7" w:rsidR="00316B58" w:rsidRPr="00316B58" w:rsidRDefault="00316B58" w:rsidP="00316B58">
      <w:pPr>
        <w:pStyle w:val="Ttulo3"/>
        <w:numPr>
          <w:ilvl w:val="0"/>
          <w:numId w:val="10"/>
        </w:numPr>
        <w:rPr>
          <w:i/>
          <w:iCs/>
          <w:color w:val="666666"/>
          <w:sz w:val="22"/>
          <w:szCs w:val="22"/>
        </w:rPr>
      </w:pPr>
      <w:bookmarkStart w:id="16" w:name="_Toc60861444"/>
      <w:r w:rsidRPr="00316B58">
        <w:rPr>
          <w:i/>
          <w:iCs/>
          <w:color w:val="666666"/>
          <w:sz w:val="22"/>
          <w:szCs w:val="22"/>
        </w:rPr>
        <w:lastRenderedPageBreak/>
        <w:t>JMP(EXT)</w:t>
      </w:r>
      <w:bookmarkEnd w:id="16"/>
    </w:p>
    <w:p w14:paraId="75E65601" w14:textId="5B61849E" w:rsidR="00316B58" w:rsidRDefault="00316B58" w:rsidP="00316B58">
      <w:pPr>
        <w:jc w:val="center"/>
      </w:pPr>
      <w:r>
        <w:rPr>
          <w:noProof/>
          <w:color w:val="000000"/>
          <w:bdr w:val="none" w:sz="0" w:space="0" w:color="auto" w:frame="1"/>
        </w:rPr>
        <w:drawing>
          <wp:inline distT="0" distB="0" distL="0" distR="0" wp14:anchorId="02E1A7FF" wp14:editId="109650D8">
            <wp:extent cx="5730875" cy="819785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8197850"/>
                    </a:xfrm>
                    <a:prstGeom prst="rect">
                      <a:avLst/>
                    </a:prstGeom>
                    <a:noFill/>
                    <a:ln>
                      <a:noFill/>
                    </a:ln>
                  </pic:spPr>
                </pic:pic>
              </a:graphicData>
            </a:graphic>
          </wp:inline>
        </w:drawing>
      </w:r>
    </w:p>
    <w:p w14:paraId="47298A39" w14:textId="147021BA" w:rsidR="00316B58" w:rsidRDefault="006B551A" w:rsidP="00316B58">
      <w:pPr>
        <w:jc w:val="center"/>
      </w:pPr>
      <w:r>
        <w:rPr>
          <w:b/>
          <w:noProof/>
        </w:rPr>
        <mc:AlternateContent>
          <mc:Choice Requires="wps">
            <w:drawing>
              <wp:anchor distT="0" distB="0" distL="114300" distR="114300" simplePos="0" relativeHeight="251971584" behindDoc="0" locked="0" layoutInCell="1" allowOverlap="1" wp14:anchorId="76F4D561" wp14:editId="2CCAA7F3">
                <wp:simplePos x="0" y="0"/>
                <wp:positionH relativeFrom="margin">
                  <wp:align>center</wp:align>
                </wp:positionH>
                <wp:positionV relativeFrom="paragraph">
                  <wp:posOffset>48348</wp:posOffset>
                </wp:positionV>
                <wp:extent cx="5411470" cy="344032"/>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24358DE9" w14:textId="66F59630" w:rsidR="00B233A5" w:rsidRDefault="00B233A5" w:rsidP="006B551A">
                            <w:pPr>
                              <w:jc w:val="center"/>
                              <w:rPr>
                                <w:b/>
                              </w:rPr>
                            </w:pPr>
                            <w:r w:rsidRPr="00F4644B">
                              <w:rPr>
                                <w:bCs/>
                                <w:i/>
                                <w:iCs/>
                              </w:rPr>
                              <w:t>Figura</w:t>
                            </w:r>
                            <w:r>
                              <w:rPr>
                                <w:bCs/>
                                <w:i/>
                                <w:iCs/>
                              </w:rPr>
                              <w:t xml:space="preserve"> 12.4 Carta ASM de la instrucción JMP</w:t>
                            </w:r>
                          </w:p>
                          <w:p w14:paraId="3591D672"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4D561" id="Cuadro de texto 36" o:spid="_x0000_s1044" type="#_x0000_t202" style="position:absolute;left:0;text-align:left;margin-left:0;margin-top:3.8pt;width:426.1pt;height:27.1pt;z-index:251971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" filled="f" stroked="f" strokeweight=".5pt">
                <v:textbox>
                  <w:txbxContent>
                    <w:p w14:paraId="24358DE9" w14:textId="66F59630" w:rsidR="00B233A5" w:rsidRDefault="00B233A5" w:rsidP="006B551A">
                      <w:pPr>
                        <w:jc w:val="center"/>
                        <w:rPr>
                          <w:b/>
                        </w:rPr>
                      </w:pPr>
                      <w:r w:rsidRPr="00F4644B">
                        <w:rPr>
                          <w:bCs/>
                          <w:i/>
                          <w:iCs/>
                        </w:rPr>
                        <w:t>Figura</w:t>
                      </w:r>
                      <w:r>
                        <w:rPr>
                          <w:bCs/>
                          <w:i/>
                          <w:iCs/>
                        </w:rPr>
                        <w:t xml:space="preserve"> 12.4 Carta ASM de la instrucción JMP</w:t>
                      </w:r>
                    </w:p>
                    <w:p w14:paraId="3591D672" w14:textId="77777777" w:rsidR="00B233A5" w:rsidRDefault="00B233A5" w:rsidP="006B551A"/>
                  </w:txbxContent>
                </v:textbox>
                <w10:wrap anchorx="margin"/>
              </v:shape>
            </w:pict>
          </mc:Fallback>
        </mc:AlternateContent>
      </w:r>
    </w:p>
    <w:p w14:paraId="059E1DC5" w14:textId="1ED2B4D5" w:rsidR="00316B58" w:rsidRDefault="00316B58" w:rsidP="00316B58">
      <w:pPr>
        <w:jc w:val="center"/>
      </w:pPr>
    </w:p>
    <w:p w14:paraId="60A2788B" w14:textId="56C4391E" w:rsidR="00316B58" w:rsidRPr="00316B58" w:rsidRDefault="00316B58" w:rsidP="00316B58">
      <w:pPr>
        <w:pStyle w:val="Ttulo3"/>
        <w:numPr>
          <w:ilvl w:val="0"/>
          <w:numId w:val="10"/>
        </w:numPr>
        <w:rPr>
          <w:i/>
          <w:iCs/>
          <w:color w:val="666666"/>
          <w:sz w:val="22"/>
          <w:szCs w:val="22"/>
        </w:rPr>
      </w:pPr>
      <w:bookmarkStart w:id="17" w:name="_Toc60861445"/>
      <w:r w:rsidRPr="00316B58">
        <w:rPr>
          <w:i/>
          <w:iCs/>
          <w:color w:val="666666"/>
          <w:sz w:val="22"/>
          <w:szCs w:val="22"/>
        </w:rPr>
        <w:lastRenderedPageBreak/>
        <w:t>BRA</w:t>
      </w:r>
      <w:bookmarkEnd w:id="17"/>
    </w:p>
    <w:p w14:paraId="106AA085" w14:textId="40D01C93" w:rsidR="00316B58" w:rsidRDefault="006B551A" w:rsidP="00316B58">
      <w:r>
        <w:rPr>
          <w:b/>
          <w:noProof/>
        </w:rPr>
        <mc:AlternateContent>
          <mc:Choice Requires="wps">
            <w:drawing>
              <wp:anchor distT="0" distB="0" distL="114300" distR="114300" simplePos="0" relativeHeight="251973632" behindDoc="0" locked="0" layoutInCell="1" allowOverlap="1" wp14:anchorId="4D9355A0" wp14:editId="23897C81">
                <wp:simplePos x="0" y="0"/>
                <wp:positionH relativeFrom="margin">
                  <wp:align>center</wp:align>
                </wp:positionH>
                <wp:positionV relativeFrom="paragraph">
                  <wp:posOffset>8473213</wp:posOffset>
                </wp:positionV>
                <wp:extent cx="5411470" cy="344032"/>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768FACB7" w14:textId="51236D46" w:rsidR="00B233A5" w:rsidRDefault="00B233A5" w:rsidP="006B551A">
                            <w:pPr>
                              <w:jc w:val="center"/>
                              <w:rPr>
                                <w:b/>
                              </w:rPr>
                            </w:pPr>
                            <w:r w:rsidRPr="00F4644B">
                              <w:rPr>
                                <w:bCs/>
                                <w:i/>
                                <w:iCs/>
                              </w:rPr>
                              <w:t>Figura</w:t>
                            </w:r>
                            <w:r>
                              <w:rPr>
                                <w:bCs/>
                                <w:i/>
                                <w:iCs/>
                              </w:rPr>
                              <w:t xml:space="preserve"> 12.5 Carta ASM de la instrucción BRA</w:t>
                            </w:r>
                          </w:p>
                          <w:p w14:paraId="00E1DD4C"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355A0" id="Cuadro de texto 37" o:spid="_x0000_s1045" type="#_x0000_t202" style="position:absolute;margin-left:0;margin-top:667.2pt;width:426.1pt;height:27.1pt;z-index:251973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" filled="f" stroked="f" strokeweight=".5pt">
                <v:textbox>
                  <w:txbxContent>
                    <w:p w14:paraId="768FACB7" w14:textId="51236D46" w:rsidR="00B233A5" w:rsidRDefault="00B233A5" w:rsidP="006B551A">
                      <w:pPr>
                        <w:jc w:val="center"/>
                        <w:rPr>
                          <w:b/>
                        </w:rPr>
                      </w:pPr>
                      <w:r w:rsidRPr="00F4644B">
                        <w:rPr>
                          <w:bCs/>
                          <w:i/>
                          <w:iCs/>
                        </w:rPr>
                        <w:t>Figura</w:t>
                      </w:r>
                      <w:r>
                        <w:rPr>
                          <w:bCs/>
                          <w:i/>
                          <w:iCs/>
                        </w:rPr>
                        <w:t xml:space="preserve"> 12.5 Carta ASM de la instrucción BRA</w:t>
                      </w:r>
                    </w:p>
                    <w:p w14:paraId="00E1DD4C" w14:textId="77777777" w:rsidR="00B233A5" w:rsidRDefault="00B233A5" w:rsidP="006B551A"/>
                  </w:txbxContent>
                </v:textbox>
                <w10:wrap anchorx="margin"/>
              </v:shape>
            </w:pict>
          </mc:Fallback>
        </mc:AlternateContent>
      </w:r>
      <w:r w:rsidR="00316B58">
        <w:rPr>
          <w:noProof/>
          <w:color w:val="000000"/>
          <w:bdr w:val="none" w:sz="0" w:space="0" w:color="auto" w:frame="1"/>
        </w:rPr>
        <w:drawing>
          <wp:inline distT="0" distB="0" distL="0" distR="0" wp14:anchorId="130F7F42" wp14:editId="0206D6D4">
            <wp:extent cx="5730875" cy="8505825"/>
            <wp:effectExtent l="0" t="0" r="317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8505825"/>
                    </a:xfrm>
                    <a:prstGeom prst="rect">
                      <a:avLst/>
                    </a:prstGeom>
                    <a:noFill/>
                    <a:ln>
                      <a:noFill/>
                    </a:ln>
                  </pic:spPr>
                </pic:pic>
              </a:graphicData>
            </a:graphic>
          </wp:inline>
        </w:drawing>
      </w:r>
    </w:p>
    <w:p w14:paraId="747D41E7" w14:textId="348BD4EF" w:rsidR="00316B58" w:rsidRDefault="00316B58" w:rsidP="00316B58">
      <w:pPr>
        <w:pStyle w:val="Ttulo3"/>
        <w:numPr>
          <w:ilvl w:val="0"/>
          <w:numId w:val="10"/>
        </w:numPr>
        <w:rPr>
          <w:i/>
          <w:iCs/>
          <w:color w:val="666666"/>
          <w:sz w:val="22"/>
          <w:szCs w:val="22"/>
        </w:rPr>
      </w:pPr>
      <w:bookmarkStart w:id="18" w:name="_Toc60861446"/>
      <w:r w:rsidRPr="00316B58">
        <w:rPr>
          <w:i/>
          <w:iCs/>
          <w:color w:val="666666"/>
          <w:sz w:val="22"/>
          <w:szCs w:val="22"/>
        </w:rPr>
        <w:lastRenderedPageBreak/>
        <w:t>BNE</w:t>
      </w:r>
      <w:bookmarkEnd w:id="18"/>
    </w:p>
    <w:p w14:paraId="73749F26" w14:textId="3AB532E1" w:rsidR="00316B58" w:rsidRDefault="006B551A" w:rsidP="00316B58">
      <w:r>
        <w:rPr>
          <w:b/>
          <w:noProof/>
        </w:rPr>
        <mc:AlternateContent>
          <mc:Choice Requires="wps">
            <w:drawing>
              <wp:anchor distT="0" distB="0" distL="114300" distR="114300" simplePos="0" relativeHeight="251975680" behindDoc="0" locked="0" layoutInCell="1" allowOverlap="1" wp14:anchorId="0DB872A6" wp14:editId="546DA998">
                <wp:simplePos x="0" y="0"/>
                <wp:positionH relativeFrom="margin">
                  <wp:align>center</wp:align>
                </wp:positionH>
                <wp:positionV relativeFrom="paragraph">
                  <wp:posOffset>8382472</wp:posOffset>
                </wp:positionV>
                <wp:extent cx="5411470" cy="344032"/>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41C5BF09" w14:textId="68AF2D05" w:rsidR="00B233A5" w:rsidRDefault="00B233A5" w:rsidP="006B551A">
                            <w:pPr>
                              <w:jc w:val="center"/>
                              <w:rPr>
                                <w:b/>
                              </w:rPr>
                            </w:pPr>
                            <w:r w:rsidRPr="00F4644B">
                              <w:rPr>
                                <w:bCs/>
                                <w:i/>
                                <w:iCs/>
                              </w:rPr>
                              <w:t>Figura</w:t>
                            </w:r>
                            <w:r>
                              <w:rPr>
                                <w:bCs/>
                                <w:i/>
                                <w:iCs/>
                              </w:rPr>
                              <w:t xml:space="preserve"> 12.6 Carta ASM de la instrucción BNE</w:t>
                            </w:r>
                          </w:p>
                          <w:p w14:paraId="5A3E9356"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872A6" id="Cuadro de texto 38" o:spid="_x0000_s1046" type="#_x0000_t202" style="position:absolute;margin-left:0;margin-top:660.05pt;width:426.1pt;height:27.1pt;z-index:251975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" filled="f" stroked="f" strokeweight=".5pt">
                <v:textbox>
                  <w:txbxContent>
                    <w:p w14:paraId="41C5BF09" w14:textId="68AF2D05" w:rsidR="00B233A5" w:rsidRDefault="00B233A5" w:rsidP="006B551A">
                      <w:pPr>
                        <w:jc w:val="center"/>
                        <w:rPr>
                          <w:b/>
                        </w:rPr>
                      </w:pPr>
                      <w:r w:rsidRPr="00F4644B">
                        <w:rPr>
                          <w:bCs/>
                          <w:i/>
                          <w:iCs/>
                        </w:rPr>
                        <w:t>Figura</w:t>
                      </w:r>
                      <w:r>
                        <w:rPr>
                          <w:bCs/>
                          <w:i/>
                          <w:iCs/>
                        </w:rPr>
                        <w:t xml:space="preserve"> 12.6 Carta ASM de la instrucción BNE</w:t>
                      </w:r>
                    </w:p>
                    <w:p w14:paraId="5A3E9356" w14:textId="77777777" w:rsidR="00B233A5" w:rsidRDefault="00B233A5" w:rsidP="006B551A"/>
                  </w:txbxContent>
                </v:textbox>
                <w10:wrap anchorx="margin"/>
              </v:shape>
            </w:pict>
          </mc:Fallback>
        </mc:AlternateContent>
      </w:r>
      <w:r w:rsidR="00316B58">
        <w:rPr>
          <w:noProof/>
          <w:color w:val="000000"/>
          <w:bdr w:val="none" w:sz="0" w:space="0" w:color="auto" w:frame="1"/>
        </w:rPr>
        <w:drawing>
          <wp:inline distT="0" distB="0" distL="0" distR="0" wp14:anchorId="1694C9A2" wp14:editId="222A42A4">
            <wp:extent cx="5730875" cy="836803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8368030"/>
                    </a:xfrm>
                    <a:prstGeom prst="rect">
                      <a:avLst/>
                    </a:prstGeom>
                    <a:noFill/>
                    <a:ln>
                      <a:noFill/>
                    </a:ln>
                  </pic:spPr>
                </pic:pic>
              </a:graphicData>
            </a:graphic>
          </wp:inline>
        </w:drawing>
      </w:r>
    </w:p>
    <w:p w14:paraId="304793E5" w14:textId="7F249D58" w:rsidR="00316B58" w:rsidRDefault="00316B58" w:rsidP="00316B58"/>
    <w:p w14:paraId="2369D62E" w14:textId="70AECF0A" w:rsidR="00316B58" w:rsidRDefault="004166C2" w:rsidP="004166C2">
      <w:pPr>
        <w:pStyle w:val="Ttulo3"/>
        <w:numPr>
          <w:ilvl w:val="0"/>
          <w:numId w:val="10"/>
        </w:numPr>
        <w:rPr>
          <w:i/>
          <w:iCs/>
          <w:sz w:val="22"/>
          <w:szCs w:val="22"/>
        </w:rPr>
      </w:pPr>
      <w:bookmarkStart w:id="19" w:name="_Toc60861447"/>
      <w:r w:rsidRPr="004166C2">
        <w:rPr>
          <w:i/>
          <w:iCs/>
          <w:sz w:val="22"/>
          <w:szCs w:val="22"/>
        </w:rPr>
        <w:lastRenderedPageBreak/>
        <w:t>STA</w:t>
      </w:r>
      <w:r w:rsidR="00B233A5">
        <w:rPr>
          <w:i/>
          <w:iCs/>
          <w:sz w:val="22"/>
          <w:szCs w:val="22"/>
        </w:rPr>
        <w:t>B</w:t>
      </w:r>
      <w:bookmarkEnd w:id="19"/>
    </w:p>
    <w:p w14:paraId="30C10420" w14:textId="29A37F14" w:rsidR="004166C2" w:rsidRPr="004166C2" w:rsidRDefault="00B233A5" w:rsidP="004166C2">
      <w:r>
        <w:rPr>
          <w:noProof/>
          <w:color w:val="000000"/>
          <w:bdr w:val="none" w:sz="0" w:space="0" w:color="auto" w:frame="1"/>
        </w:rPr>
        <w:drawing>
          <wp:inline distT="0" distB="0" distL="0" distR="0" wp14:anchorId="2B45A347" wp14:editId="62C689F3">
            <wp:extent cx="5249636" cy="8302826"/>
            <wp:effectExtent l="0" t="0" r="825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0299" cy="8319690"/>
                    </a:xfrm>
                    <a:prstGeom prst="rect">
                      <a:avLst/>
                    </a:prstGeom>
                    <a:noFill/>
                    <a:ln>
                      <a:noFill/>
                    </a:ln>
                  </pic:spPr>
                </pic:pic>
              </a:graphicData>
            </a:graphic>
          </wp:inline>
        </w:drawing>
      </w:r>
    </w:p>
    <w:p w14:paraId="4B7A44AB" w14:textId="75A72151" w:rsidR="004166C2" w:rsidRDefault="00B233A5" w:rsidP="004166C2">
      <w:r>
        <w:rPr>
          <w:b/>
          <w:noProof/>
        </w:rPr>
        <mc:AlternateContent>
          <mc:Choice Requires="wps">
            <w:drawing>
              <wp:anchor distT="0" distB="0" distL="114300" distR="114300" simplePos="0" relativeHeight="251977728" behindDoc="0" locked="0" layoutInCell="1" allowOverlap="1" wp14:anchorId="2811FFD7" wp14:editId="44EBD1AF">
                <wp:simplePos x="0" y="0"/>
                <wp:positionH relativeFrom="margin">
                  <wp:posOffset>122464</wp:posOffset>
                </wp:positionH>
                <wp:positionV relativeFrom="paragraph">
                  <wp:posOffset>302986</wp:posOffset>
                </wp:positionV>
                <wp:extent cx="5411470" cy="344032"/>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235F19D8" w14:textId="6C02C5B5" w:rsidR="00B233A5" w:rsidRDefault="00B233A5" w:rsidP="006B551A">
                            <w:pPr>
                              <w:jc w:val="center"/>
                              <w:rPr>
                                <w:b/>
                              </w:rPr>
                            </w:pPr>
                            <w:r w:rsidRPr="00F4644B">
                              <w:rPr>
                                <w:bCs/>
                                <w:i/>
                                <w:iCs/>
                              </w:rPr>
                              <w:t>Figura</w:t>
                            </w:r>
                            <w:r>
                              <w:rPr>
                                <w:bCs/>
                                <w:i/>
                                <w:iCs/>
                              </w:rPr>
                              <w:t xml:space="preserve"> 12.7 Carta ASM de la instrucción STAB</w:t>
                            </w:r>
                          </w:p>
                          <w:p w14:paraId="126F4512"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11FFD7" id="Cuadro de texto 39" o:spid="_x0000_s1047" type="#_x0000_t202" style="position:absolute;margin-left:9.65pt;margin-top:23.85pt;width:426.1pt;height:27.1pt;z-index:251977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" filled="f" stroked="f" strokeweight=".5pt">
                <v:textbox>
                  <w:txbxContent>
                    <w:p w14:paraId="235F19D8" w14:textId="6C02C5B5" w:rsidR="00B233A5" w:rsidRDefault="00B233A5" w:rsidP="006B551A">
                      <w:pPr>
                        <w:jc w:val="center"/>
                        <w:rPr>
                          <w:b/>
                        </w:rPr>
                      </w:pPr>
                      <w:r w:rsidRPr="00F4644B">
                        <w:rPr>
                          <w:bCs/>
                          <w:i/>
                          <w:iCs/>
                        </w:rPr>
                        <w:t>Figura</w:t>
                      </w:r>
                      <w:r>
                        <w:rPr>
                          <w:bCs/>
                          <w:i/>
                          <w:iCs/>
                        </w:rPr>
                        <w:t xml:space="preserve"> 12.7 Carta ASM de la instrucción STAB</w:t>
                      </w:r>
                    </w:p>
                    <w:p w14:paraId="126F4512" w14:textId="77777777" w:rsidR="00B233A5" w:rsidRDefault="00B233A5" w:rsidP="006B551A"/>
                  </w:txbxContent>
                </v:textbox>
                <w10:wrap anchorx="margin"/>
              </v:shape>
            </w:pict>
          </mc:Fallback>
        </mc:AlternateContent>
      </w:r>
    </w:p>
    <w:p w14:paraId="37CEE298" w14:textId="7637DCC0" w:rsidR="004166C2" w:rsidRDefault="007C51CD" w:rsidP="004166C2">
      <w:pPr>
        <w:pStyle w:val="Ttulo3"/>
        <w:numPr>
          <w:ilvl w:val="0"/>
          <w:numId w:val="10"/>
        </w:numPr>
        <w:rPr>
          <w:i/>
          <w:iCs/>
          <w:sz w:val="22"/>
          <w:szCs w:val="22"/>
        </w:rPr>
      </w:pPr>
      <w:bookmarkStart w:id="20" w:name="_Toc60861448"/>
      <w:r>
        <w:rPr>
          <w:i/>
          <w:iCs/>
          <w:sz w:val="22"/>
          <w:szCs w:val="22"/>
        </w:rPr>
        <w:lastRenderedPageBreak/>
        <w:t>ADD</w:t>
      </w:r>
      <w:r w:rsidR="004166C2" w:rsidRPr="004166C2">
        <w:rPr>
          <w:i/>
          <w:iCs/>
          <w:sz w:val="22"/>
          <w:szCs w:val="22"/>
        </w:rPr>
        <w:t>A</w:t>
      </w:r>
      <w:bookmarkEnd w:id="20"/>
    </w:p>
    <w:p w14:paraId="6CE108EE" w14:textId="4799517F" w:rsidR="00D31B83" w:rsidRDefault="00B233A5" w:rsidP="00D31B83">
      <w:r>
        <w:rPr>
          <w:noProof/>
          <w:color w:val="000000"/>
          <w:bdr w:val="none" w:sz="0" w:space="0" w:color="auto" w:frame="1"/>
        </w:rPr>
        <w:drawing>
          <wp:inline distT="0" distB="0" distL="0" distR="0" wp14:anchorId="68B44169" wp14:editId="664D894E">
            <wp:extent cx="5731510" cy="812355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123555"/>
                    </a:xfrm>
                    <a:prstGeom prst="rect">
                      <a:avLst/>
                    </a:prstGeom>
                    <a:noFill/>
                    <a:ln>
                      <a:noFill/>
                    </a:ln>
                  </pic:spPr>
                </pic:pic>
              </a:graphicData>
            </a:graphic>
          </wp:inline>
        </w:drawing>
      </w:r>
    </w:p>
    <w:p w14:paraId="7766FAA9" w14:textId="5F0E1705" w:rsidR="00D31B83" w:rsidRDefault="006B551A" w:rsidP="00D31B83">
      <w:r>
        <w:rPr>
          <w:b/>
          <w:noProof/>
        </w:rPr>
        <mc:AlternateContent>
          <mc:Choice Requires="wps">
            <w:drawing>
              <wp:anchor distT="0" distB="0" distL="114300" distR="114300" simplePos="0" relativeHeight="251979776" behindDoc="0" locked="0" layoutInCell="1" allowOverlap="1" wp14:anchorId="5EF562E7" wp14:editId="3A95F628">
                <wp:simplePos x="0" y="0"/>
                <wp:positionH relativeFrom="margin">
                  <wp:align>center</wp:align>
                </wp:positionH>
                <wp:positionV relativeFrom="paragraph">
                  <wp:posOffset>10015</wp:posOffset>
                </wp:positionV>
                <wp:extent cx="5411470" cy="344032"/>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13E9B7EB" w14:textId="3E6767C4" w:rsidR="00B233A5" w:rsidRDefault="00B233A5" w:rsidP="006B551A">
                            <w:pPr>
                              <w:jc w:val="center"/>
                              <w:rPr>
                                <w:b/>
                              </w:rPr>
                            </w:pPr>
                            <w:r w:rsidRPr="00F4644B">
                              <w:rPr>
                                <w:bCs/>
                                <w:i/>
                                <w:iCs/>
                              </w:rPr>
                              <w:t>Figura</w:t>
                            </w:r>
                            <w:r>
                              <w:rPr>
                                <w:bCs/>
                                <w:i/>
                                <w:iCs/>
                              </w:rPr>
                              <w:t xml:space="preserve"> 12.8 Carta ASM de la instrucción ADDA</w:t>
                            </w:r>
                          </w:p>
                          <w:p w14:paraId="08417270"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562E7" id="Cuadro de texto 40" o:spid="_x0000_s1048" type="#_x0000_t202" style="position:absolute;margin-left:0;margin-top:.8pt;width:426.1pt;height:27.1pt;z-index:251979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" filled="f" stroked="f" strokeweight=".5pt">
                <v:textbox>
                  <w:txbxContent>
                    <w:p w14:paraId="13E9B7EB" w14:textId="3E6767C4" w:rsidR="00B233A5" w:rsidRDefault="00B233A5" w:rsidP="006B551A">
                      <w:pPr>
                        <w:jc w:val="center"/>
                        <w:rPr>
                          <w:b/>
                        </w:rPr>
                      </w:pPr>
                      <w:r w:rsidRPr="00F4644B">
                        <w:rPr>
                          <w:bCs/>
                          <w:i/>
                          <w:iCs/>
                        </w:rPr>
                        <w:t>Figura</w:t>
                      </w:r>
                      <w:r>
                        <w:rPr>
                          <w:bCs/>
                          <w:i/>
                          <w:iCs/>
                        </w:rPr>
                        <w:t xml:space="preserve"> 12.8 Carta ASM de la instrucción ADDA</w:t>
                      </w:r>
                    </w:p>
                    <w:p w14:paraId="08417270" w14:textId="77777777" w:rsidR="00B233A5" w:rsidRDefault="00B233A5" w:rsidP="006B551A"/>
                  </w:txbxContent>
                </v:textbox>
                <w10:wrap anchorx="margin"/>
              </v:shape>
            </w:pict>
          </mc:Fallback>
        </mc:AlternateContent>
      </w:r>
    </w:p>
    <w:p w14:paraId="11636AE0" w14:textId="740402F5" w:rsidR="00D31B83" w:rsidRDefault="00D31B83" w:rsidP="00D31B83"/>
    <w:p w14:paraId="58F254BB" w14:textId="4F093679" w:rsidR="00D31B83" w:rsidRDefault="00D31B83" w:rsidP="00D31B83"/>
    <w:p w14:paraId="67C1028D" w14:textId="56BA5634" w:rsidR="00A25B87" w:rsidRDefault="00A25B87" w:rsidP="00A25B87">
      <w:pPr>
        <w:pStyle w:val="Ttulo2"/>
        <w:rPr>
          <w:sz w:val="24"/>
          <w:szCs w:val="24"/>
          <w:u w:val="single"/>
        </w:rPr>
      </w:pPr>
      <w:bookmarkStart w:id="21" w:name="_Toc60861449"/>
      <w:r w:rsidRPr="00A25B87">
        <w:rPr>
          <w:sz w:val="24"/>
          <w:szCs w:val="24"/>
          <w:u w:val="single"/>
        </w:rPr>
        <w:t>Ejecución de las instrucciones</w:t>
      </w:r>
      <w:bookmarkEnd w:id="21"/>
      <w:r w:rsidRPr="00A25B87">
        <w:rPr>
          <w:sz w:val="24"/>
          <w:szCs w:val="24"/>
          <w:u w:val="single"/>
        </w:rPr>
        <w:t xml:space="preserve"> </w:t>
      </w:r>
    </w:p>
    <w:p w14:paraId="2DDE3F73" w14:textId="77777777" w:rsidR="00A25B87" w:rsidRDefault="00A25B87" w:rsidP="00A25B87">
      <w:pPr>
        <w:jc w:val="both"/>
      </w:pPr>
      <w:r>
        <w:t xml:space="preserve">Una vez obtenida las cartas ASM de las instrucciones que queremos implementar, obtenemos la instrucción de forma binaria, siguiendo el siguiente orden: </w:t>
      </w:r>
    </w:p>
    <w:p w14:paraId="03E3B624" w14:textId="77777777" w:rsidR="00A25B87" w:rsidRDefault="00A25B87" w:rsidP="00D31B83"/>
    <w:p w14:paraId="778928EC" w14:textId="4234EFE3" w:rsidR="00D31B83" w:rsidRPr="00A25B87" w:rsidRDefault="00A25B87" w:rsidP="00A25B8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jc w:val="both"/>
        <w:rPr>
          <w:sz w:val="16"/>
          <w:szCs w:val="16"/>
        </w:rPr>
      </w:pPr>
      <w:r w:rsidRPr="00A25B87">
        <w:rPr>
          <w:sz w:val="16"/>
          <w:szCs w:val="16"/>
        </w:rPr>
        <w:t xml:space="preserve">P4 P3 P2 P1 P0 VF I1 I0 L11 L10 L9 L8 L7 L6 L5 L4 L3 L2 L1 L0 </w:t>
      </w:r>
      <w:proofErr w:type="spellStart"/>
      <w:r w:rsidRPr="00A25B87">
        <w:rPr>
          <w:sz w:val="16"/>
          <w:szCs w:val="16"/>
        </w:rPr>
        <w:t>nCRI</w:t>
      </w:r>
      <w:proofErr w:type="spellEnd"/>
      <w:r w:rsidRPr="00A25B87">
        <w:rPr>
          <w:sz w:val="16"/>
          <w:szCs w:val="16"/>
        </w:rPr>
        <w:t xml:space="preserve"> EB1 EB0 </w:t>
      </w:r>
      <w:proofErr w:type="spellStart"/>
      <w:r w:rsidRPr="00A25B87">
        <w:rPr>
          <w:sz w:val="16"/>
          <w:szCs w:val="16"/>
        </w:rPr>
        <w:t>nWB</w:t>
      </w:r>
      <w:proofErr w:type="spellEnd"/>
      <w:r w:rsidRPr="00A25B87">
        <w:rPr>
          <w:sz w:val="16"/>
          <w:szCs w:val="16"/>
        </w:rPr>
        <w:t xml:space="preserve"> EA1 EA0 </w:t>
      </w:r>
      <w:proofErr w:type="spellStart"/>
      <w:r w:rsidRPr="00A25B87">
        <w:rPr>
          <w:sz w:val="16"/>
          <w:szCs w:val="16"/>
        </w:rPr>
        <w:t>nWA</w:t>
      </w:r>
      <w:proofErr w:type="spellEnd"/>
      <w:r w:rsidRPr="00A25B87">
        <w:rPr>
          <w:sz w:val="16"/>
          <w:szCs w:val="16"/>
        </w:rPr>
        <w:t xml:space="preserve"> </w:t>
      </w:r>
      <w:proofErr w:type="spellStart"/>
      <w:r w:rsidRPr="00A25B87">
        <w:rPr>
          <w:sz w:val="16"/>
          <w:szCs w:val="16"/>
        </w:rPr>
        <w:t>selbus</w:t>
      </w:r>
      <w:proofErr w:type="spellEnd"/>
      <w:r w:rsidRPr="00A25B87">
        <w:rPr>
          <w:sz w:val="16"/>
          <w:szCs w:val="16"/>
        </w:rPr>
        <w:t xml:space="preserve"> UPA9 UPA8 UPA7 UPA6 UPA5 UPA4 UPA3 UPA2 UPA1 UPA0 </w:t>
      </w:r>
      <w:proofErr w:type="spellStart"/>
      <w:r w:rsidRPr="00A25B87">
        <w:rPr>
          <w:sz w:val="16"/>
          <w:szCs w:val="16"/>
        </w:rPr>
        <w:t>nOEUPA</w:t>
      </w:r>
      <w:proofErr w:type="spellEnd"/>
      <w:r w:rsidRPr="00A25B87">
        <w:rPr>
          <w:sz w:val="16"/>
          <w:szCs w:val="16"/>
        </w:rPr>
        <w:t xml:space="preserve"> </w:t>
      </w:r>
      <w:proofErr w:type="spellStart"/>
      <w:r w:rsidRPr="00A25B87">
        <w:rPr>
          <w:sz w:val="16"/>
          <w:szCs w:val="16"/>
        </w:rPr>
        <w:t>nDUPA</w:t>
      </w:r>
      <w:proofErr w:type="spellEnd"/>
      <w:r w:rsidRPr="00A25B87">
        <w:rPr>
          <w:sz w:val="16"/>
          <w:szCs w:val="16"/>
        </w:rPr>
        <w:t xml:space="preserve"> </w:t>
      </w:r>
      <w:proofErr w:type="spellStart"/>
      <w:r w:rsidRPr="00A25B87">
        <w:rPr>
          <w:sz w:val="16"/>
          <w:szCs w:val="16"/>
        </w:rPr>
        <w:t>selmux</w:t>
      </w:r>
      <w:proofErr w:type="spellEnd"/>
      <w:r w:rsidRPr="00A25B87">
        <w:rPr>
          <w:sz w:val="16"/>
          <w:szCs w:val="16"/>
        </w:rPr>
        <w:t xml:space="preserve"> nEX2 nEX1 nEX0 X2 X1 X0 </w:t>
      </w:r>
      <w:proofErr w:type="spellStart"/>
      <w:r w:rsidRPr="00A25B87">
        <w:rPr>
          <w:sz w:val="16"/>
          <w:szCs w:val="16"/>
        </w:rPr>
        <w:t>EnaY</w:t>
      </w:r>
      <w:proofErr w:type="spellEnd"/>
      <w:r w:rsidRPr="00A25B87">
        <w:rPr>
          <w:sz w:val="16"/>
          <w:szCs w:val="16"/>
        </w:rPr>
        <w:t xml:space="preserve"> nERA2 nERA1 nERA0 RA2 RA1 RA0 nEAP2 nEAP1 nEAP0 AP2 AP1 AP0 nEPC2 nEPC1 nEPC0 PC2 PC1 PC0 </w:t>
      </w:r>
      <w:proofErr w:type="spellStart"/>
      <w:r w:rsidRPr="00A25B87">
        <w:rPr>
          <w:sz w:val="16"/>
          <w:szCs w:val="16"/>
        </w:rPr>
        <w:t>nCBD</w:t>
      </w:r>
      <w:proofErr w:type="spellEnd"/>
      <w:r w:rsidRPr="00A25B87">
        <w:rPr>
          <w:sz w:val="16"/>
          <w:szCs w:val="16"/>
        </w:rPr>
        <w:t xml:space="preserve"> </w:t>
      </w:r>
      <w:proofErr w:type="spellStart"/>
      <w:r w:rsidRPr="00A25B87">
        <w:rPr>
          <w:sz w:val="16"/>
          <w:szCs w:val="16"/>
        </w:rPr>
        <w:t>nAS</w:t>
      </w:r>
      <w:proofErr w:type="spellEnd"/>
      <w:r w:rsidRPr="00A25B87">
        <w:rPr>
          <w:sz w:val="16"/>
          <w:szCs w:val="16"/>
        </w:rPr>
        <w:t xml:space="preserve"> </w:t>
      </w:r>
      <w:proofErr w:type="spellStart"/>
      <w:r w:rsidRPr="00A25B87">
        <w:rPr>
          <w:sz w:val="16"/>
          <w:szCs w:val="16"/>
        </w:rPr>
        <w:t>nRW</w:t>
      </w:r>
      <w:proofErr w:type="spellEnd"/>
      <w:r w:rsidRPr="00A25B87">
        <w:rPr>
          <w:sz w:val="16"/>
          <w:szCs w:val="16"/>
        </w:rPr>
        <w:t xml:space="preserve"> BD DINT HINT SET_IRQ SET_XIRQ B9 B8 B7 B6 B5 B4 B3 B2 B1 B0 CC CN CV CZ CI CH CX CS </w:t>
      </w:r>
      <w:proofErr w:type="spellStart"/>
      <w:r w:rsidRPr="00A25B87">
        <w:rPr>
          <w:sz w:val="16"/>
          <w:szCs w:val="16"/>
        </w:rPr>
        <w:t>nHB</w:t>
      </w:r>
      <w:proofErr w:type="spellEnd"/>
      <w:r w:rsidRPr="00A25B87">
        <w:rPr>
          <w:sz w:val="16"/>
          <w:szCs w:val="16"/>
        </w:rPr>
        <w:t xml:space="preserve"> ACCSEC</w:t>
      </w:r>
    </w:p>
    <w:p w14:paraId="382A01B9" w14:textId="77777777" w:rsidR="00A25B87" w:rsidRDefault="00A25B87" w:rsidP="00D31B83"/>
    <w:p w14:paraId="6AD37BB5" w14:textId="14675C50" w:rsidR="00D31B83" w:rsidRDefault="00A25B87" w:rsidP="00A25B87">
      <w:pPr>
        <w:jc w:val="both"/>
      </w:pPr>
      <w:r>
        <w:t>Así, siguiendo las cartas ASM de las instrucciones encendimos las banderas o componentes que se necesitaran en cada bloque de proceso que se desgloso en las cartas ASM</w:t>
      </w:r>
      <w:r w:rsidR="001054C6">
        <w:t xml:space="preserve"> dentro de </w:t>
      </w:r>
      <w:proofErr w:type="spellStart"/>
      <w:r w:rsidR="001054C6">
        <w:t>memory.vhd</w:t>
      </w:r>
      <w:proofErr w:type="spellEnd"/>
      <w:r w:rsidR="001054C6">
        <w:t xml:space="preserve"> con la cual se empezaran a ejecutar las instrucciones dependiendo del orden en que se asignen.</w:t>
      </w:r>
    </w:p>
    <w:p w14:paraId="071B7548" w14:textId="6DA31780" w:rsidR="00D31B83" w:rsidRDefault="00D31B83" w:rsidP="00D31B83"/>
    <w:p w14:paraId="499551AB" w14:textId="43E999C8" w:rsidR="006B551A" w:rsidRDefault="00B233A5" w:rsidP="00D31B83">
      <w:r w:rsidRPr="00D31B83">
        <w:rPr>
          <w:noProof/>
        </w:rPr>
        <w:drawing>
          <wp:anchor distT="0" distB="0" distL="114300" distR="114300" simplePos="0" relativeHeight="251953152" behindDoc="0" locked="0" layoutInCell="1" allowOverlap="1" wp14:anchorId="19354E8C" wp14:editId="46492D03">
            <wp:simplePos x="0" y="0"/>
            <wp:positionH relativeFrom="margin">
              <wp:align>center</wp:align>
            </wp:positionH>
            <wp:positionV relativeFrom="paragraph">
              <wp:posOffset>273570</wp:posOffset>
            </wp:positionV>
            <wp:extent cx="6921500" cy="411988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21500" cy="4119880"/>
                    </a:xfrm>
                    <a:prstGeom prst="rect">
                      <a:avLst/>
                    </a:prstGeom>
                  </pic:spPr>
                </pic:pic>
              </a:graphicData>
            </a:graphic>
            <wp14:sizeRelH relativeFrom="margin">
              <wp14:pctWidth>0</wp14:pctWidth>
            </wp14:sizeRelH>
            <wp14:sizeRelV relativeFrom="margin">
              <wp14:pctHeight>0</wp14:pctHeight>
            </wp14:sizeRelV>
          </wp:anchor>
        </w:drawing>
      </w:r>
    </w:p>
    <w:p w14:paraId="060EAAAC" w14:textId="1E891151" w:rsidR="00B233A5" w:rsidRPr="00B233A5" w:rsidRDefault="00B233A5" w:rsidP="001054C6">
      <w:pPr>
        <w:rPr>
          <w:lang w:val="es-MX"/>
        </w:rPr>
      </w:pPr>
      <w:r>
        <w:rPr>
          <w:b/>
          <w:noProof/>
        </w:rPr>
        <mc:AlternateContent>
          <mc:Choice Requires="wps">
            <w:drawing>
              <wp:anchor distT="0" distB="0" distL="114300" distR="114300" simplePos="0" relativeHeight="251981824" behindDoc="0" locked="0" layoutInCell="1" allowOverlap="1" wp14:anchorId="5C85D047" wp14:editId="3F731933">
                <wp:simplePos x="0" y="0"/>
                <wp:positionH relativeFrom="margin">
                  <wp:align>left</wp:align>
                </wp:positionH>
                <wp:positionV relativeFrom="paragraph">
                  <wp:posOffset>4222058</wp:posOffset>
                </wp:positionV>
                <wp:extent cx="5411470" cy="344032"/>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4B0A59EE" w14:textId="0CB819E1" w:rsidR="00B233A5" w:rsidRDefault="00B233A5" w:rsidP="006B551A">
                            <w:pPr>
                              <w:jc w:val="center"/>
                              <w:rPr>
                                <w:b/>
                              </w:rPr>
                            </w:pPr>
                            <w:r w:rsidRPr="00F4644B">
                              <w:rPr>
                                <w:bCs/>
                                <w:i/>
                                <w:iCs/>
                              </w:rPr>
                              <w:t>Figura</w:t>
                            </w:r>
                            <w:r>
                              <w:rPr>
                                <w:bCs/>
                                <w:i/>
                                <w:iCs/>
                              </w:rPr>
                              <w:t xml:space="preserve"> </w:t>
                            </w:r>
                            <w:r w:rsidR="00433475">
                              <w:rPr>
                                <w:bCs/>
                                <w:i/>
                                <w:iCs/>
                              </w:rPr>
                              <w:t>13.1 Instrucciones</w:t>
                            </w:r>
                            <w:r w:rsidRPr="006B551A">
                              <w:rPr>
                                <w:bCs/>
                                <w:i/>
                                <w:iCs/>
                              </w:rPr>
                              <w:t xml:space="preserve"> dentro de la </w:t>
                            </w:r>
                            <w:proofErr w:type="spellStart"/>
                            <w:r w:rsidRPr="006B551A">
                              <w:rPr>
                                <w:bCs/>
                                <w:i/>
                                <w:iCs/>
                              </w:rPr>
                              <w:t>memory.vhd</w:t>
                            </w:r>
                            <w:proofErr w:type="spellEnd"/>
                          </w:p>
                          <w:p w14:paraId="6728D8A0"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5D047" id="Cuadro de texto 41" o:spid="_x0000_s1049" type="#_x0000_t202" style="position:absolute;margin-left:0;margin-top:332.45pt;width:426.1pt;height:27.1pt;z-index:2519818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" filled="f" stroked="f" strokeweight=".5pt">
                <v:textbox>
                  <w:txbxContent>
                    <w:p w14:paraId="4B0A59EE" w14:textId="0CB819E1" w:rsidR="00B233A5" w:rsidRDefault="00B233A5" w:rsidP="006B551A">
                      <w:pPr>
                        <w:jc w:val="center"/>
                        <w:rPr>
                          <w:b/>
                        </w:rPr>
                      </w:pPr>
                      <w:r w:rsidRPr="00F4644B">
                        <w:rPr>
                          <w:bCs/>
                          <w:i/>
                          <w:iCs/>
                        </w:rPr>
                        <w:t>Figura</w:t>
                      </w:r>
                      <w:r>
                        <w:rPr>
                          <w:bCs/>
                          <w:i/>
                          <w:iCs/>
                        </w:rPr>
                        <w:t xml:space="preserve"> </w:t>
                      </w:r>
                      <w:r w:rsidR="00433475">
                        <w:rPr>
                          <w:bCs/>
                          <w:i/>
                          <w:iCs/>
                        </w:rPr>
                        <w:t>13.1 Instrucciones</w:t>
                      </w:r>
                      <w:r w:rsidRPr="006B551A">
                        <w:rPr>
                          <w:bCs/>
                          <w:i/>
                          <w:iCs/>
                        </w:rPr>
                        <w:t xml:space="preserve"> dentro de la </w:t>
                      </w:r>
                      <w:proofErr w:type="spellStart"/>
                      <w:r w:rsidRPr="006B551A">
                        <w:rPr>
                          <w:bCs/>
                          <w:i/>
                          <w:iCs/>
                        </w:rPr>
                        <w:t>memory.vhd</w:t>
                      </w:r>
                      <w:proofErr w:type="spellEnd"/>
                    </w:p>
                    <w:p w14:paraId="6728D8A0" w14:textId="77777777" w:rsidR="00B233A5" w:rsidRDefault="00B233A5" w:rsidP="006B551A"/>
                  </w:txbxContent>
                </v:textbox>
                <w10:wrap anchorx="margin"/>
              </v:shape>
            </w:pict>
          </mc:Fallback>
        </mc:AlternateContent>
      </w:r>
    </w:p>
    <w:p w14:paraId="1AFE88D5" w14:textId="77777777" w:rsidR="00B233A5" w:rsidRPr="00B233A5" w:rsidRDefault="00B233A5" w:rsidP="001054C6">
      <w:pPr>
        <w:rPr>
          <w:lang w:val="es-MX"/>
        </w:rPr>
      </w:pPr>
    </w:p>
    <w:p w14:paraId="303FB867" w14:textId="7F721569" w:rsidR="00B233A5" w:rsidRPr="00B233A5" w:rsidRDefault="00B233A5" w:rsidP="001054C6">
      <w:pPr>
        <w:rPr>
          <w:lang w:val="es-MX"/>
        </w:rPr>
      </w:pPr>
    </w:p>
    <w:p w14:paraId="58699CCF" w14:textId="77777777" w:rsidR="00B233A5" w:rsidRPr="00B233A5" w:rsidRDefault="00B233A5" w:rsidP="001054C6">
      <w:pPr>
        <w:rPr>
          <w:lang w:val="es-MX"/>
        </w:rPr>
      </w:pPr>
    </w:p>
    <w:p w14:paraId="443B4FCA" w14:textId="77777777" w:rsidR="00B233A5" w:rsidRPr="00B233A5" w:rsidRDefault="00B233A5" w:rsidP="001054C6">
      <w:pPr>
        <w:rPr>
          <w:lang w:val="es-MX"/>
        </w:rPr>
      </w:pPr>
    </w:p>
    <w:p w14:paraId="2AB4039C" w14:textId="77777777" w:rsidR="00B233A5" w:rsidRPr="00B233A5" w:rsidRDefault="00B233A5" w:rsidP="001054C6">
      <w:pPr>
        <w:rPr>
          <w:lang w:val="es-MX"/>
        </w:rPr>
      </w:pPr>
    </w:p>
    <w:p w14:paraId="7E3A10E2" w14:textId="77777777" w:rsidR="00B233A5" w:rsidRPr="00B233A5" w:rsidRDefault="00B233A5" w:rsidP="001054C6">
      <w:pPr>
        <w:rPr>
          <w:lang w:val="es-MX"/>
        </w:rPr>
      </w:pPr>
    </w:p>
    <w:p w14:paraId="5BA75EFE" w14:textId="77777777" w:rsidR="00B233A5" w:rsidRPr="00B233A5" w:rsidRDefault="00B233A5" w:rsidP="001054C6">
      <w:pPr>
        <w:rPr>
          <w:lang w:val="es-MX"/>
        </w:rPr>
      </w:pPr>
    </w:p>
    <w:p w14:paraId="6C135C32" w14:textId="31D0D876" w:rsidR="00B233A5" w:rsidRDefault="00B233A5" w:rsidP="001054C6">
      <w:pPr>
        <w:rPr>
          <w:lang w:val="es-MX"/>
        </w:rPr>
      </w:pPr>
      <w:r>
        <w:rPr>
          <w:lang w:val="es-MX"/>
        </w:rPr>
        <w:lastRenderedPageBreak/>
        <w:t>Con lo cual,</w:t>
      </w:r>
      <w:r w:rsidR="00433475">
        <w:rPr>
          <w:lang w:val="es-MX"/>
        </w:rPr>
        <w:t xml:space="preserve"> a continuación,</w:t>
      </w:r>
      <w:r>
        <w:rPr>
          <w:lang w:val="es-MX"/>
        </w:rPr>
        <w:t xml:space="preserve"> mostraremos el código de cada una de las instrucciones que se realizaron</w:t>
      </w:r>
      <w:r w:rsidR="00433475">
        <w:rPr>
          <w:lang w:val="es-MX"/>
        </w:rPr>
        <w:t>:</w:t>
      </w:r>
    </w:p>
    <w:p w14:paraId="6A61314F" w14:textId="77777777" w:rsidR="00B233A5" w:rsidRPr="00B233A5" w:rsidRDefault="00B233A5" w:rsidP="001054C6">
      <w:pPr>
        <w:rPr>
          <w:lang w:val="es-MX"/>
        </w:rPr>
      </w:pPr>
    </w:p>
    <w:p w14:paraId="0F68ABC6"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569CD6"/>
          <w:sz w:val="14"/>
          <w:szCs w:val="14"/>
          <w:lang w:val="en-US"/>
        </w:rPr>
        <w:t>if</w:t>
      </w:r>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X"008"</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"0000000000000000000010010010000000000011011100001110001110000110000110000000000000000000000010"</w:t>
      </w:r>
      <w:r w:rsidRPr="00B233A5">
        <w:rPr>
          <w:rFonts w:ascii="Courier New" w:eastAsia="Times New Roman" w:hAnsi="Courier New" w:cs="Courier New"/>
          <w:color w:val="D4D4D4"/>
          <w:sz w:val="14"/>
          <w:szCs w:val="14"/>
          <w:lang w:val="en-US"/>
        </w:rPr>
        <w:t>;</w:t>
      </w:r>
    </w:p>
    <w:p w14:paraId="3D9274BD"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X"009"</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"0000000000000000000000010010000000000011011100001110001110001110011010000000000000000000000010"</w:t>
      </w:r>
      <w:r w:rsidRPr="00B233A5">
        <w:rPr>
          <w:rFonts w:ascii="Courier New" w:eastAsia="Times New Roman" w:hAnsi="Courier New" w:cs="Courier New"/>
          <w:color w:val="D4D4D4"/>
          <w:sz w:val="14"/>
          <w:szCs w:val="14"/>
          <w:lang w:val="en-US"/>
        </w:rPr>
        <w:t>;</w:t>
      </w:r>
    </w:p>
    <w:p w14:paraId="36955E23"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X"010"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"0000001000000000000010010010000000000011011100001110001110001110001110000000000000000000000010"</w:t>
      </w:r>
      <w:r w:rsidRPr="00B233A5">
        <w:rPr>
          <w:rFonts w:ascii="Courier New" w:eastAsia="Times New Roman" w:hAnsi="Courier New" w:cs="Courier New"/>
          <w:color w:val="D4D4D4"/>
          <w:sz w:val="14"/>
          <w:szCs w:val="14"/>
          <w:lang w:val="en-US"/>
        </w:rPr>
        <w:t>;</w:t>
      </w:r>
    </w:p>
    <w:p w14:paraId="1B4938A3"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--ABA(INH)</w:t>
      </w:r>
    </w:p>
    <w:p w14:paraId="630E8979"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X"1B0"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"0000000000000000000011111110001000000111111100001110001110001110001110000000000000000000000010"</w:t>
      </w:r>
      <w:r w:rsidRPr="00B233A5">
        <w:rPr>
          <w:rFonts w:ascii="Courier New" w:eastAsia="Times New Roman" w:hAnsi="Courier New" w:cs="Courier New"/>
          <w:color w:val="D4D4D4"/>
          <w:sz w:val="14"/>
          <w:szCs w:val="14"/>
          <w:lang w:val="en-US"/>
        </w:rPr>
        <w:t>;</w:t>
      </w:r>
    </w:p>
    <w:p w14:paraId="3FBCD301"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X"1B1"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"0111111100000000000010010100000000000000011100001110001110001110001110000000000000001111000010"</w:t>
      </w:r>
      <w:r w:rsidRPr="00B233A5">
        <w:rPr>
          <w:rFonts w:ascii="Courier New" w:eastAsia="Times New Roman" w:hAnsi="Courier New" w:cs="Courier New"/>
          <w:color w:val="D4D4D4"/>
          <w:sz w:val="14"/>
          <w:szCs w:val="14"/>
          <w:lang w:val="en-US"/>
        </w:rPr>
        <w:t>;</w:t>
      </w:r>
    </w:p>
    <w:p w14:paraId="49F7A45B"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X"1B2"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3C690C7A"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--BRA</w:t>
      </w:r>
    </w:p>
    <w:p w14:paraId="251080DC"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X"200"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"0000000000000000000010010010000000000011011100001100111110000110000110000000000000000000000000"</w:t>
      </w:r>
      <w:r w:rsidRPr="00B233A5">
        <w:rPr>
          <w:rFonts w:ascii="Courier New" w:eastAsia="Times New Roman" w:hAnsi="Courier New" w:cs="Courier New"/>
          <w:color w:val="D4D4D4"/>
          <w:sz w:val="14"/>
          <w:szCs w:val="14"/>
          <w:lang w:val="en-US"/>
        </w:rPr>
        <w:t>;</w:t>
      </w:r>
    </w:p>
    <w:p w14:paraId="052C37EA"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X"201"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"0000000000000000000010010010000011011111011100001110001110001110011010000000000000000000000010"</w:t>
      </w:r>
      <w:r w:rsidRPr="00B233A5">
        <w:rPr>
          <w:rFonts w:ascii="Courier New" w:eastAsia="Times New Roman" w:hAnsi="Courier New" w:cs="Courier New"/>
          <w:color w:val="D4D4D4"/>
          <w:sz w:val="14"/>
          <w:szCs w:val="14"/>
          <w:lang w:val="en-US"/>
        </w:rPr>
        <w:t>;</w:t>
      </w:r>
    </w:p>
    <w:p w14:paraId="0C69C422"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X"202"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"0000000000000000000010010010001000011011111100001110001110001100001110000000000000000000000010"</w:t>
      </w:r>
      <w:r w:rsidRPr="00B233A5">
        <w:rPr>
          <w:rFonts w:ascii="Courier New" w:eastAsia="Times New Roman" w:hAnsi="Courier New" w:cs="Courier New"/>
          <w:color w:val="D4D4D4"/>
          <w:sz w:val="14"/>
          <w:szCs w:val="14"/>
          <w:lang w:val="en-US"/>
        </w:rPr>
        <w:t>;</w:t>
      </w:r>
    </w:p>
    <w:p w14:paraId="509601B3"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X"203"</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"0000010100100000010110010010000000000000011100001110001110001100111110000000000000001000000010"</w:t>
      </w:r>
      <w:r w:rsidRPr="00B233A5">
        <w:rPr>
          <w:rFonts w:ascii="Courier New" w:eastAsia="Times New Roman" w:hAnsi="Courier New" w:cs="Courier New"/>
          <w:color w:val="D4D4D4"/>
          <w:sz w:val="14"/>
          <w:szCs w:val="14"/>
          <w:lang w:val="en-US"/>
        </w:rPr>
        <w:t>;</w:t>
      </w:r>
    </w:p>
    <w:p w14:paraId="25CC1675"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X"204"</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"1100000100100000011010010011000000011111011100001110001110001010001110000000000000000000000010"</w:t>
      </w:r>
      <w:r w:rsidRPr="00B233A5">
        <w:rPr>
          <w:rFonts w:ascii="Courier New" w:eastAsia="Times New Roman" w:hAnsi="Courier New" w:cs="Courier New"/>
          <w:color w:val="D4D4D4"/>
          <w:sz w:val="14"/>
          <w:szCs w:val="14"/>
          <w:lang w:val="en-US"/>
        </w:rPr>
        <w:t>;</w:t>
      </w:r>
    </w:p>
    <w:p w14:paraId="21864599"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X"205"</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"0000000000000000000010010011000010011111011100001110001110001010001110000000000000000000000010"</w:t>
      </w:r>
      <w:r w:rsidRPr="00B233A5">
        <w:rPr>
          <w:rFonts w:ascii="Courier New" w:eastAsia="Times New Roman" w:hAnsi="Courier New" w:cs="Courier New"/>
          <w:color w:val="D4D4D4"/>
          <w:sz w:val="14"/>
          <w:szCs w:val="14"/>
          <w:lang w:val="en-US"/>
        </w:rPr>
        <w:t>;</w:t>
      </w:r>
    </w:p>
    <w:p w14:paraId="3728AFD0"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X"206"</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"0000000000000000000010010010000000000000011100001110001110001011001110000000000000000000000010"</w:t>
      </w:r>
      <w:r w:rsidRPr="00B233A5">
        <w:rPr>
          <w:rFonts w:ascii="Courier New" w:eastAsia="Times New Roman" w:hAnsi="Courier New" w:cs="Courier New"/>
          <w:color w:val="D4D4D4"/>
          <w:sz w:val="14"/>
          <w:szCs w:val="14"/>
          <w:lang w:val="en-US"/>
        </w:rPr>
        <w:t>;</w:t>
      </w:r>
    </w:p>
    <w:p w14:paraId="2EED7F01"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X"207"</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"0111111100000000000010010010000000000011011100001100001110001110001110000000000000011000000010"</w:t>
      </w:r>
      <w:r w:rsidRPr="00B233A5">
        <w:rPr>
          <w:rFonts w:ascii="Courier New" w:eastAsia="Times New Roman" w:hAnsi="Courier New" w:cs="Courier New"/>
          <w:color w:val="D4D4D4"/>
          <w:sz w:val="14"/>
          <w:szCs w:val="14"/>
          <w:lang w:val="en-US"/>
        </w:rPr>
        <w:t>;</w:t>
      </w:r>
    </w:p>
    <w:p w14:paraId="682E04EE"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X"208"</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 </w:t>
      </w:r>
    </w:p>
    <w:p w14:paraId="488007CF"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--BNE</w:t>
      </w:r>
    </w:p>
    <w:p w14:paraId="72B878DF"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X"260"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"1001000100100000000010010010000000000011011100001110001110001110001110000000000000000000000010"</w:t>
      </w:r>
      <w:r w:rsidRPr="00B233A5">
        <w:rPr>
          <w:rFonts w:ascii="Courier New" w:eastAsia="Times New Roman" w:hAnsi="Courier New" w:cs="Courier New"/>
          <w:color w:val="D4D4D4"/>
          <w:sz w:val="14"/>
          <w:szCs w:val="14"/>
          <w:lang w:val="en-US"/>
        </w:rPr>
        <w:t>;</w:t>
      </w:r>
    </w:p>
    <w:p w14:paraId="2A01F9B3"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X"261"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"0111111100000000000010010010000000000011011100001110001110001110011110000000000000000000000010"</w:t>
      </w:r>
      <w:r w:rsidRPr="00B233A5">
        <w:rPr>
          <w:rFonts w:ascii="Courier New" w:eastAsia="Times New Roman" w:hAnsi="Courier New" w:cs="Courier New"/>
          <w:color w:val="D4D4D4"/>
          <w:sz w:val="14"/>
          <w:szCs w:val="14"/>
          <w:lang w:val="en-US"/>
        </w:rPr>
        <w:t>;</w:t>
      </w:r>
    </w:p>
    <w:p w14:paraId="28D51714"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X"262"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11E325F2"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--BEQ</w:t>
      </w:r>
    </w:p>
    <w:p w14:paraId="523379EC"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X"270"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"1001010100100000000010010010000000000011011100001110001110001110001110000000000000000000000010"</w:t>
      </w:r>
      <w:r w:rsidRPr="00B233A5">
        <w:rPr>
          <w:rFonts w:ascii="Courier New" w:eastAsia="Times New Roman" w:hAnsi="Courier New" w:cs="Courier New"/>
          <w:color w:val="D4D4D4"/>
          <w:sz w:val="14"/>
          <w:szCs w:val="14"/>
          <w:lang w:val="en-US"/>
        </w:rPr>
        <w:t>;</w:t>
      </w:r>
    </w:p>
    <w:p w14:paraId="1BD937BE"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X"271"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"0111111100000000000010010010000000000011011100001110001110001110011110000000000000000000000010"</w:t>
      </w:r>
      <w:r w:rsidRPr="00B233A5">
        <w:rPr>
          <w:rFonts w:ascii="Courier New" w:eastAsia="Times New Roman" w:hAnsi="Courier New" w:cs="Courier New"/>
          <w:color w:val="D4D4D4"/>
          <w:sz w:val="14"/>
          <w:szCs w:val="14"/>
          <w:lang w:val="en-US"/>
        </w:rPr>
        <w:t>;</w:t>
      </w:r>
    </w:p>
    <w:p w14:paraId="773C21CD"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X"272"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58E9B500"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--JMP(EXT)</w:t>
      </w:r>
    </w:p>
    <w:p w14:paraId="18D1A0D6"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X"7E0"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"0000000000000000000010010010000000000011011100001110001110000110000110000000000000000000000010"</w:t>
      </w:r>
      <w:r w:rsidRPr="00B233A5">
        <w:rPr>
          <w:rFonts w:ascii="Courier New" w:eastAsia="Times New Roman" w:hAnsi="Courier New" w:cs="Courier New"/>
          <w:color w:val="D4D4D4"/>
          <w:sz w:val="14"/>
          <w:szCs w:val="14"/>
          <w:lang w:val="en-US"/>
        </w:rPr>
        <w:t>;</w:t>
      </w:r>
    </w:p>
    <w:p w14:paraId="3D13F16F"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X"7E1"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"0000000000000000000010010010000000000011011100001011001110001110011011000000000000000000000010"</w:t>
      </w:r>
      <w:r w:rsidRPr="00B233A5">
        <w:rPr>
          <w:rFonts w:ascii="Courier New" w:eastAsia="Times New Roman" w:hAnsi="Courier New" w:cs="Courier New"/>
          <w:color w:val="D4D4D4"/>
          <w:sz w:val="14"/>
          <w:szCs w:val="14"/>
          <w:lang w:val="en-US"/>
        </w:rPr>
        <w:t>;</w:t>
      </w:r>
    </w:p>
    <w:p w14:paraId="4121F1F0"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X"7E2"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"0000000000000000000010010010000000000011011100001110001110000110000110000000000000000000000010"</w:t>
      </w:r>
      <w:r w:rsidRPr="00B233A5">
        <w:rPr>
          <w:rFonts w:ascii="Courier New" w:eastAsia="Times New Roman" w:hAnsi="Courier New" w:cs="Courier New"/>
          <w:color w:val="D4D4D4"/>
          <w:sz w:val="14"/>
          <w:szCs w:val="14"/>
          <w:lang w:val="en-US"/>
        </w:rPr>
        <w:t>;</w:t>
      </w:r>
    </w:p>
    <w:p w14:paraId="4E4B4A05"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X"7E3"</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"0000000000000000000010010010000000000011011100001100111110001110011010000000000000000000000010"</w:t>
      </w:r>
      <w:r w:rsidRPr="00B233A5">
        <w:rPr>
          <w:rFonts w:ascii="Courier New" w:eastAsia="Times New Roman" w:hAnsi="Courier New" w:cs="Courier New"/>
          <w:color w:val="D4D4D4"/>
          <w:sz w:val="14"/>
          <w:szCs w:val="14"/>
          <w:lang w:val="en-US"/>
        </w:rPr>
        <w:t>;</w:t>
      </w:r>
    </w:p>
    <w:p w14:paraId="396386BF"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X"7E4"</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"0111111100000000000010010010000000000011011100001000001110001001011110000000000000000000000010"</w:t>
      </w:r>
      <w:r w:rsidRPr="00B233A5">
        <w:rPr>
          <w:rFonts w:ascii="Courier New" w:eastAsia="Times New Roman" w:hAnsi="Courier New" w:cs="Courier New"/>
          <w:color w:val="D4D4D4"/>
          <w:sz w:val="14"/>
          <w:szCs w:val="14"/>
          <w:lang w:val="en-US"/>
        </w:rPr>
        <w:t>;</w:t>
      </w:r>
    </w:p>
    <w:p w14:paraId="3A351A90"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X"7E5"</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2248E39A"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--LDAA(INH)</w:t>
      </w:r>
    </w:p>
    <w:p w14:paraId="615043E4"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X"860"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"0000000000000000000010010010000000000011011100001110001110000110000110000000000000000000000010"</w:t>
      </w:r>
      <w:r w:rsidRPr="00B233A5">
        <w:rPr>
          <w:rFonts w:ascii="Courier New" w:eastAsia="Times New Roman" w:hAnsi="Courier New" w:cs="Courier New"/>
          <w:color w:val="D4D4D4"/>
          <w:sz w:val="14"/>
          <w:szCs w:val="14"/>
          <w:lang w:val="en-US"/>
        </w:rPr>
        <w:t>;</w:t>
      </w:r>
    </w:p>
    <w:p w14:paraId="5F495D77"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X"861"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"0000000000000000000010010100000000000011011100001110001110001110011010000000000000000000000010"</w:t>
      </w:r>
      <w:r w:rsidRPr="00B233A5">
        <w:rPr>
          <w:rFonts w:ascii="Courier New" w:eastAsia="Times New Roman" w:hAnsi="Courier New" w:cs="Courier New"/>
          <w:color w:val="D4D4D4"/>
          <w:sz w:val="14"/>
          <w:szCs w:val="14"/>
          <w:lang w:val="en-US"/>
        </w:rPr>
        <w:t>;</w:t>
      </w:r>
    </w:p>
    <w:p w14:paraId="1C937DB1" w14:textId="550B84F4"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X"862"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"0111111100000000000010010010000000000011011100001110001110001110001110000000010011000111000010"</w:t>
      </w:r>
      <w:r w:rsidRPr="00B233A5">
        <w:rPr>
          <w:rFonts w:ascii="Courier New" w:eastAsia="Times New Roman" w:hAnsi="Courier New" w:cs="Courier New"/>
          <w:color w:val="D4D4D4"/>
          <w:sz w:val="14"/>
          <w:szCs w:val="14"/>
          <w:lang w:val="en-US"/>
        </w:rPr>
        <w:t>;</w:t>
      </w:r>
    </w:p>
    <w:p w14:paraId="6149B282" w14:textId="5778BB5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X"863"</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635222CE"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--LDAA(DIR)</w:t>
      </w:r>
    </w:p>
    <w:p w14:paraId="610E2328"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X"960"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"0000000000000000000010010010000000000011011100001110001110000110000110000000000000000000000010"</w:t>
      </w:r>
      <w:r w:rsidRPr="00B233A5">
        <w:rPr>
          <w:rFonts w:ascii="Courier New" w:eastAsia="Times New Roman" w:hAnsi="Courier New" w:cs="Courier New"/>
          <w:color w:val="D4D4D4"/>
          <w:sz w:val="14"/>
          <w:szCs w:val="14"/>
          <w:lang w:val="en-US"/>
        </w:rPr>
        <w:t>;</w:t>
      </w:r>
    </w:p>
    <w:p w14:paraId="7667AC11"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X"961"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"0000000000000000000010010010000000000011011100001100111110001110011010000000000000000000000010"</w:t>
      </w:r>
      <w:r w:rsidRPr="00B233A5">
        <w:rPr>
          <w:rFonts w:ascii="Courier New" w:eastAsia="Times New Roman" w:hAnsi="Courier New" w:cs="Courier New"/>
          <w:color w:val="D4D4D4"/>
          <w:sz w:val="14"/>
          <w:szCs w:val="14"/>
          <w:lang w:val="en-US"/>
        </w:rPr>
        <w:t>;</w:t>
      </w:r>
    </w:p>
    <w:p w14:paraId="0240EFA8"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X"962"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"0000000000000000000010010010000000000011011100000110001110001110000110000000000000000000000010"</w:t>
      </w:r>
      <w:r w:rsidRPr="00B233A5">
        <w:rPr>
          <w:rFonts w:ascii="Courier New" w:eastAsia="Times New Roman" w:hAnsi="Courier New" w:cs="Courier New"/>
          <w:color w:val="D4D4D4"/>
          <w:sz w:val="14"/>
          <w:szCs w:val="14"/>
          <w:lang w:val="en-US"/>
        </w:rPr>
        <w:t>;</w:t>
      </w:r>
    </w:p>
    <w:p w14:paraId="1036ADAA"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X"963"</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"0000000000000000000010010100000000000011011100001110001110001110001010000000000000000000000010"</w:t>
      </w:r>
      <w:r w:rsidRPr="00B233A5">
        <w:rPr>
          <w:rFonts w:ascii="Courier New" w:eastAsia="Times New Roman" w:hAnsi="Courier New" w:cs="Courier New"/>
          <w:color w:val="D4D4D4"/>
          <w:sz w:val="14"/>
          <w:szCs w:val="14"/>
          <w:lang w:val="en-US"/>
        </w:rPr>
        <w:t>;</w:t>
      </w:r>
    </w:p>
    <w:p w14:paraId="1CB11DFE"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X"964"</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"0111111100000000000010010010000000000011011100001110001110001110001110000000010011000111000010"</w:t>
      </w:r>
      <w:r w:rsidRPr="00B233A5">
        <w:rPr>
          <w:rFonts w:ascii="Courier New" w:eastAsia="Times New Roman" w:hAnsi="Courier New" w:cs="Courier New"/>
          <w:color w:val="D4D4D4"/>
          <w:sz w:val="14"/>
          <w:szCs w:val="14"/>
          <w:lang w:val="en-US"/>
        </w:rPr>
        <w:t>;</w:t>
      </w:r>
    </w:p>
    <w:p w14:paraId="51D84B7A"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X"965"</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71D4559E"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--LDAB(INH)</w:t>
      </w:r>
    </w:p>
    <w:p w14:paraId="79E5877B"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lastRenderedPageBreak/>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X"C60"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"0000000000000000000010010010000000000011011100001110001110000110000110000000000000000000000010"</w:t>
      </w:r>
      <w:r w:rsidRPr="00B233A5">
        <w:rPr>
          <w:rFonts w:ascii="Courier New" w:eastAsia="Times New Roman" w:hAnsi="Courier New" w:cs="Courier New"/>
          <w:color w:val="D4D4D4"/>
          <w:sz w:val="14"/>
          <w:szCs w:val="14"/>
          <w:lang w:val="en-US"/>
        </w:rPr>
        <w:t>;</w:t>
      </w:r>
    </w:p>
    <w:p w14:paraId="758B67E6"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X"C61"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"0000000000000000000010100010000000000011011100001110001110001110011010000000000000000000000010"</w:t>
      </w:r>
      <w:r w:rsidRPr="00B233A5">
        <w:rPr>
          <w:rFonts w:ascii="Courier New" w:eastAsia="Times New Roman" w:hAnsi="Courier New" w:cs="Courier New"/>
          <w:color w:val="D4D4D4"/>
          <w:sz w:val="14"/>
          <w:szCs w:val="14"/>
          <w:lang w:val="en-US"/>
        </w:rPr>
        <w:t>;</w:t>
      </w:r>
    </w:p>
    <w:p w14:paraId="001DEA41"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X"C62"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"0111111100000000000010010010000000000011011100001110001110001110001110000000100101000111000010"</w:t>
      </w:r>
      <w:r w:rsidRPr="00B233A5">
        <w:rPr>
          <w:rFonts w:ascii="Courier New" w:eastAsia="Times New Roman" w:hAnsi="Courier New" w:cs="Courier New"/>
          <w:color w:val="D4D4D4"/>
          <w:sz w:val="14"/>
          <w:szCs w:val="14"/>
          <w:lang w:val="en-US"/>
        </w:rPr>
        <w:t>;</w:t>
      </w:r>
    </w:p>
    <w:p w14:paraId="16B0714B"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B5CEA8"/>
          <w:sz w:val="14"/>
          <w:szCs w:val="14"/>
          <w:lang w:val="en-US"/>
        </w:rPr>
        <w:t>X"C63"</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09F70E23"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--LDAB(DIR)</w:t>
      </w:r>
    </w:p>
    <w:p w14:paraId="65E605EC"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X"D60"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"0000000000000000000010010010000000000011011100001110001110000110000110000000000000000000000010"</w:t>
      </w:r>
      <w:r w:rsidRPr="00B233A5">
        <w:rPr>
          <w:rFonts w:ascii="Courier New" w:eastAsia="Times New Roman" w:hAnsi="Courier New" w:cs="Courier New"/>
          <w:color w:val="D4D4D4"/>
          <w:sz w:val="14"/>
          <w:szCs w:val="14"/>
          <w:lang w:val="en-US"/>
        </w:rPr>
        <w:t>;</w:t>
      </w:r>
    </w:p>
    <w:p w14:paraId="447E1D63"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X"D61"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"0000000000000000000010010010000000000011011100001100111110001110011010000000000000000000000010"</w:t>
      </w:r>
      <w:r w:rsidRPr="00B233A5">
        <w:rPr>
          <w:rFonts w:ascii="Courier New" w:eastAsia="Times New Roman" w:hAnsi="Courier New" w:cs="Courier New"/>
          <w:color w:val="D4D4D4"/>
          <w:sz w:val="14"/>
          <w:szCs w:val="14"/>
          <w:lang w:val="en-US"/>
        </w:rPr>
        <w:t>;</w:t>
      </w:r>
    </w:p>
    <w:p w14:paraId="353A252C"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X"D62"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"0000000000000000000010010010000000000011011100000110001110001110000110000000000000000000000010"</w:t>
      </w:r>
      <w:r w:rsidRPr="00B233A5">
        <w:rPr>
          <w:rFonts w:ascii="Courier New" w:eastAsia="Times New Roman" w:hAnsi="Courier New" w:cs="Courier New"/>
          <w:color w:val="D4D4D4"/>
          <w:sz w:val="14"/>
          <w:szCs w:val="14"/>
          <w:lang w:val="en-US"/>
        </w:rPr>
        <w:t>;</w:t>
      </w:r>
    </w:p>
    <w:p w14:paraId="12B0EA65"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X"D63"</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"0000000000000000000010100010000000000011011100001110001110001110001010000000000000000000000010"</w:t>
      </w:r>
      <w:r w:rsidRPr="00B233A5">
        <w:rPr>
          <w:rFonts w:ascii="Courier New" w:eastAsia="Times New Roman" w:hAnsi="Courier New" w:cs="Courier New"/>
          <w:color w:val="D4D4D4"/>
          <w:sz w:val="14"/>
          <w:szCs w:val="14"/>
          <w:lang w:val="en-US"/>
        </w:rPr>
        <w:t>;</w:t>
      </w:r>
    </w:p>
    <w:p w14:paraId="281CDD44"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X"D64"</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"0111111100000000000010010010000000000011011100001110001110001110001110000000100101000111000010"</w:t>
      </w:r>
      <w:r w:rsidRPr="00B233A5">
        <w:rPr>
          <w:rFonts w:ascii="Courier New" w:eastAsia="Times New Roman" w:hAnsi="Courier New" w:cs="Courier New"/>
          <w:color w:val="D4D4D4"/>
          <w:sz w:val="14"/>
          <w:szCs w:val="14"/>
          <w:lang w:val="en-US"/>
        </w:rPr>
        <w:t>;</w:t>
      </w:r>
    </w:p>
    <w:p w14:paraId="7661327F"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X"D65"</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09DB2634"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--STAB</w:t>
      </w:r>
    </w:p>
    <w:p w14:paraId="37555A4E"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X"d70"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"0000000000000000000011110010000100001111011100001110001110001110001110000000000000000000000010"</w:t>
      </w:r>
      <w:r w:rsidRPr="00B233A5">
        <w:rPr>
          <w:rFonts w:ascii="Courier New" w:eastAsia="Times New Roman" w:hAnsi="Courier New" w:cs="Courier New"/>
          <w:color w:val="D4D4D4"/>
          <w:sz w:val="14"/>
          <w:szCs w:val="14"/>
          <w:lang w:val="en-US"/>
        </w:rPr>
        <w:t>;</w:t>
      </w:r>
    </w:p>
    <w:p w14:paraId="60762BC4"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X"d71"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"0000000000000000000010010010000000000000011100001011001110001110001110000000000000000000000010"</w:t>
      </w:r>
      <w:r w:rsidRPr="00B233A5">
        <w:rPr>
          <w:rFonts w:ascii="Courier New" w:eastAsia="Times New Roman" w:hAnsi="Courier New" w:cs="Courier New"/>
          <w:color w:val="D4D4D4"/>
          <w:sz w:val="14"/>
          <w:szCs w:val="14"/>
          <w:lang w:val="en-US"/>
        </w:rPr>
        <w:t>;</w:t>
      </w:r>
    </w:p>
    <w:p w14:paraId="3079D858"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X"d72"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"0000000000000000000010010010000000000011011100001110001110000110000110000000000000000000000010"</w:t>
      </w:r>
      <w:r w:rsidRPr="00B233A5">
        <w:rPr>
          <w:rFonts w:ascii="Courier New" w:eastAsia="Times New Roman" w:hAnsi="Courier New" w:cs="Courier New"/>
          <w:color w:val="D4D4D4"/>
          <w:sz w:val="14"/>
          <w:szCs w:val="14"/>
          <w:lang w:val="en-US"/>
        </w:rPr>
        <w:t>;</w:t>
      </w:r>
    </w:p>
    <w:p w14:paraId="4D6D6F26"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X"d73"</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"0000000000000000000010010010000000000011011100001100111110001110011010000000000000000000000010"</w:t>
      </w:r>
      <w:r w:rsidRPr="00B233A5">
        <w:rPr>
          <w:rFonts w:ascii="Courier New" w:eastAsia="Times New Roman" w:hAnsi="Courier New" w:cs="Courier New"/>
          <w:color w:val="D4D4D4"/>
          <w:sz w:val="14"/>
          <w:szCs w:val="14"/>
          <w:lang w:val="en-US"/>
        </w:rPr>
        <w:t>;</w:t>
      </w:r>
    </w:p>
    <w:p w14:paraId="7A4DF412"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X"d74"</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"0000000000000000000010010010000000000011011100000110001110001110000110000000000000000000000010"</w:t>
      </w:r>
      <w:r w:rsidRPr="00B233A5">
        <w:rPr>
          <w:rFonts w:ascii="Courier New" w:eastAsia="Times New Roman" w:hAnsi="Courier New" w:cs="Courier New"/>
          <w:color w:val="D4D4D4"/>
          <w:sz w:val="14"/>
          <w:szCs w:val="14"/>
          <w:lang w:val="en-US"/>
        </w:rPr>
        <w:t>;</w:t>
      </w:r>
    </w:p>
    <w:p w14:paraId="1B994CA1"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X"d75"</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"0000000000000000000010110010000000000011011100001110001110001110001000000000000000000000000010"</w:t>
      </w:r>
      <w:r w:rsidRPr="00B233A5">
        <w:rPr>
          <w:rFonts w:ascii="Courier New" w:eastAsia="Times New Roman" w:hAnsi="Courier New" w:cs="Courier New"/>
          <w:color w:val="D4D4D4"/>
          <w:sz w:val="14"/>
          <w:szCs w:val="14"/>
          <w:lang w:val="en-US"/>
        </w:rPr>
        <w:t>;</w:t>
      </w:r>
    </w:p>
    <w:p w14:paraId="631D7A27"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X"d76"</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"0000011100000000000010010010000000000011011100001110001110001110001110000000100101000111000010"</w:t>
      </w:r>
      <w:r w:rsidRPr="00B233A5">
        <w:rPr>
          <w:rFonts w:ascii="Courier New" w:eastAsia="Times New Roman" w:hAnsi="Courier New" w:cs="Courier New"/>
          <w:color w:val="D4D4D4"/>
          <w:sz w:val="14"/>
          <w:szCs w:val="14"/>
          <w:lang w:val="en-US"/>
        </w:rPr>
        <w:t>;</w:t>
      </w:r>
    </w:p>
    <w:p w14:paraId="7CE416D0"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X"d77"</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554C11F0"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X"db0"</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"0000000000000000000010010010000000000011011100001110001110000110000110000000000000000000000010"</w:t>
      </w:r>
      <w:r w:rsidRPr="00B233A5">
        <w:rPr>
          <w:rFonts w:ascii="Courier New" w:eastAsia="Times New Roman" w:hAnsi="Courier New" w:cs="Courier New"/>
          <w:color w:val="D4D4D4"/>
          <w:sz w:val="14"/>
          <w:szCs w:val="14"/>
          <w:lang w:val="en-US"/>
        </w:rPr>
        <w:t>;</w:t>
      </w:r>
    </w:p>
    <w:p w14:paraId="6258FF13"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r w:rsidRPr="00B233A5">
        <w:rPr>
          <w:rFonts w:ascii="Courier New" w:eastAsia="Times New Roman" w:hAnsi="Courier New" w:cs="Courier New"/>
          <w:color w:val="6A9955"/>
          <w:sz w:val="14"/>
          <w:szCs w:val="14"/>
          <w:lang w:val="en-US"/>
        </w:rPr>
        <w:t>--ADDA</w:t>
      </w:r>
    </w:p>
    <w:p w14:paraId="0B3E6268"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X"db1"</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"0000000000000000000010010010000000000011011100001100111110001110011010000000000000000000000010"</w:t>
      </w:r>
      <w:r w:rsidRPr="00B233A5">
        <w:rPr>
          <w:rFonts w:ascii="Courier New" w:eastAsia="Times New Roman" w:hAnsi="Courier New" w:cs="Courier New"/>
          <w:color w:val="D4D4D4"/>
          <w:sz w:val="14"/>
          <w:szCs w:val="14"/>
          <w:lang w:val="en-US"/>
        </w:rPr>
        <w:t>;</w:t>
      </w:r>
    </w:p>
    <w:p w14:paraId="7351F5D6"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X"db2"</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"0000000000000000000010010010000000000011011100000110001110001110000110000000000000000000000010"</w:t>
      </w:r>
      <w:r w:rsidRPr="00B233A5">
        <w:rPr>
          <w:rFonts w:ascii="Courier New" w:eastAsia="Times New Roman" w:hAnsi="Courier New" w:cs="Courier New"/>
          <w:color w:val="D4D4D4"/>
          <w:sz w:val="14"/>
          <w:szCs w:val="14"/>
          <w:lang w:val="en-US"/>
        </w:rPr>
        <w:t>;</w:t>
      </w:r>
    </w:p>
    <w:p w14:paraId="2A510C94" w14:textId="77777777"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X"db3"</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"0000000000000000000010011110001000010111111100001110001110001110001010000000000000000000000011"</w:t>
      </w:r>
      <w:r w:rsidRPr="00B233A5">
        <w:rPr>
          <w:rFonts w:ascii="Courier New" w:eastAsia="Times New Roman" w:hAnsi="Courier New" w:cs="Courier New"/>
          <w:color w:val="D4D4D4"/>
          <w:sz w:val="14"/>
          <w:szCs w:val="14"/>
          <w:lang w:val="en-US"/>
        </w:rPr>
        <w:t>;</w:t>
      </w:r>
    </w:p>
    <w:p w14:paraId="025C4ABC" w14:textId="4A2ED3B3" w:rsidR="00B233A5" w:rsidRPr="00B233A5" w:rsidRDefault="00B233A5" w:rsidP="00B233A5">
      <w:pPr>
        <w:shd w:val="clear" w:color="auto" w:fill="1E1E1E"/>
        <w:spacing w:line="240" w:lineRule="auto"/>
        <w:rPr>
          <w:rFonts w:ascii="Times New Roman" w:eastAsia="Times New Roman" w:hAnsi="Times New Roman" w:cs="Times New Roman"/>
          <w:sz w:val="16"/>
          <w:szCs w:val="16"/>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X"db4"</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"0000011100000000000010010100000000000000011100001110001110001110001110000000000000001111000010"</w:t>
      </w:r>
      <w:r w:rsidRPr="00B233A5">
        <w:rPr>
          <w:rFonts w:ascii="Courier New" w:eastAsia="Times New Roman" w:hAnsi="Courier New" w:cs="Courier New"/>
          <w:color w:val="D4D4D4"/>
          <w:sz w:val="14"/>
          <w:szCs w:val="14"/>
          <w:lang w:val="en-US"/>
        </w:rPr>
        <w:t>;</w:t>
      </w:r>
    </w:p>
    <w:p w14:paraId="6BC9DB1A" w14:textId="0EA39DCB" w:rsidR="00B233A5" w:rsidRPr="00B233A5" w:rsidRDefault="00B233A5" w:rsidP="00B233A5">
      <w:pPr>
        <w:shd w:val="clear" w:color="auto" w:fill="262626" w:themeFill="text1" w:themeFillTint="D9"/>
        <w:rPr>
          <w:sz w:val="14"/>
          <w:szCs w:val="14"/>
          <w:lang w:val="en-US"/>
        </w:rPr>
      </w:pPr>
      <w:r w:rsidRPr="00B233A5">
        <w:rPr>
          <w:rFonts w:ascii="Courier New" w:eastAsia="Times New Roman" w:hAnsi="Courier New" w:cs="Courier New"/>
          <w:color w:val="D4D4D4"/>
          <w:sz w:val="14"/>
          <w:szCs w:val="14"/>
          <w:lang w:val="en-US"/>
        </w:rPr>
        <w:t>       </w:t>
      </w:r>
      <w:proofErr w:type="spellStart"/>
      <w:r w:rsidRPr="00B233A5">
        <w:rPr>
          <w:rFonts w:ascii="Courier New" w:eastAsia="Times New Roman" w:hAnsi="Courier New" w:cs="Courier New"/>
          <w:color w:val="569CD6"/>
          <w:sz w:val="14"/>
          <w:szCs w:val="14"/>
          <w:lang w:val="en-US"/>
        </w:rPr>
        <w:t>elsif</w:t>
      </w:r>
      <w:proofErr w:type="spellEnd"/>
      <w:r w:rsidRPr="00B233A5">
        <w:rPr>
          <w:rFonts w:ascii="Courier New" w:eastAsia="Times New Roman" w:hAnsi="Courier New" w:cs="Courier New"/>
          <w:color w:val="D4D4D4"/>
          <w:sz w:val="14"/>
          <w:szCs w:val="14"/>
          <w:lang w:val="en-US"/>
        </w:rPr>
        <w:t>(</w:t>
      </w:r>
      <w:proofErr w:type="spellStart"/>
      <w:r w:rsidRPr="00B233A5">
        <w:rPr>
          <w:rFonts w:ascii="Courier New" w:eastAsia="Times New Roman" w:hAnsi="Courier New" w:cs="Courier New"/>
          <w:color w:val="D4D4D4"/>
          <w:sz w:val="14"/>
          <w:szCs w:val="14"/>
          <w:lang w:val="en-US"/>
        </w:rPr>
        <w:t>dir</w:t>
      </w:r>
      <w:proofErr w:type="spellEnd"/>
      <w:r w:rsidRPr="00B233A5">
        <w:rPr>
          <w:rFonts w:ascii="Courier New" w:eastAsia="Times New Roman" w:hAnsi="Courier New" w:cs="Courier New"/>
          <w:color w:val="D4D4D4"/>
          <w:sz w:val="14"/>
          <w:szCs w:val="14"/>
          <w:lang w:val="en-US"/>
        </w:rPr>
        <w:t xml:space="preserve"> = </w:t>
      </w:r>
      <w:r w:rsidRPr="00B233A5">
        <w:rPr>
          <w:rFonts w:ascii="Courier New" w:eastAsia="Times New Roman" w:hAnsi="Courier New" w:cs="Courier New"/>
          <w:color w:val="B5CEA8"/>
          <w:sz w:val="14"/>
          <w:szCs w:val="14"/>
          <w:lang w:val="en-US"/>
        </w:rPr>
        <w:t>X"db5"</w:t>
      </w:r>
      <w:r w:rsidRPr="00B233A5">
        <w:rPr>
          <w:rFonts w:ascii="Courier New" w:eastAsia="Times New Roman" w:hAnsi="Courier New" w:cs="Courier New"/>
          <w:color w:val="D4D4D4"/>
          <w:sz w:val="14"/>
          <w:szCs w:val="14"/>
          <w:lang w:val="en-US"/>
        </w:rPr>
        <w:t xml:space="preserve">) </w:t>
      </w:r>
      <w:r w:rsidRPr="00B233A5">
        <w:rPr>
          <w:rFonts w:ascii="Courier New" w:eastAsia="Times New Roman" w:hAnsi="Courier New" w:cs="Courier New"/>
          <w:color w:val="569CD6"/>
          <w:sz w:val="14"/>
          <w:szCs w:val="14"/>
          <w:lang w:val="en-US"/>
        </w:rPr>
        <w:t>then</w:t>
      </w:r>
      <w:r w:rsidRPr="00B233A5">
        <w:rPr>
          <w:rFonts w:ascii="Courier New" w:eastAsia="Times New Roman" w:hAnsi="Courier New" w:cs="Courier New"/>
          <w:color w:val="D4D4D4"/>
          <w:sz w:val="14"/>
          <w:szCs w:val="14"/>
          <w:lang w:val="en-US"/>
        </w:rPr>
        <w:t xml:space="preserve"> data &lt;= </w:t>
      </w:r>
      <w:r w:rsidRPr="00B233A5">
        <w:rPr>
          <w:rFonts w:ascii="Courier New" w:eastAsia="Times New Roman" w:hAnsi="Courier New" w:cs="Courier New"/>
          <w:color w:val="B5CEA8"/>
          <w:sz w:val="14"/>
          <w:szCs w:val="14"/>
          <w:lang w:val="en-US"/>
        </w:rPr>
        <w:t>"1100000100000000100110010010000000000011011100001110001110000110000110000000000000000000000010"</w:t>
      </w:r>
      <w:r w:rsidRPr="00B233A5">
        <w:rPr>
          <w:rFonts w:ascii="Courier New" w:eastAsia="Times New Roman" w:hAnsi="Courier New" w:cs="Courier New"/>
          <w:color w:val="D4D4D4"/>
          <w:sz w:val="14"/>
          <w:szCs w:val="14"/>
          <w:lang w:val="en-US"/>
        </w:rPr>
        <w:t>;</w:t>
      </w:r>
    </w:p>
    <w:p w14:paraId="7EEA9687" w14:textId="0B6A1045" w:rsidR="00B233A5" w:rsidRPr="00B233A5" w:rsidRDefault="00B233A5" w:rsidP="001054C6">
      <w:pPr>
        <w:rPr>
          <w:lang w:val="en-US"/>
        </w:rPr>
      </w:pPr>
      <w:r>
        <w:rPr>
          <w:b/>
          <w:noProof/>
        </w:rPr>
        <mc:AlternateContent>
          <mc:Choice Requires="wps">
            <w:drawing>
              <wp:anchor distT="0" distB="0" distL="114300" distR="114300" simplePos="0" relativeHeight="252003328" behindDoc="0" locked="0" layoutInCell="1" allowOverlap="1" wp14:anchorId="3686E6F0" wp14:editId="61B5CB46">
                <wp:simplePos x="0" y="0"/>
                <wp:positionH relativeFrom="margin">
                  <wp:align>center</wp:align>
                </wp:positionH>
                <wp:positionV relativeFrom="paragraph">
                  <wp:posOffset>41275</wp:posOffset>
                </wp:positionV>
                <wp:extent cx="5411470" cy="344032"/>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48CEB610" w14:textId="17092D21" w:rsidR="00B233A5" w:rsidRDefault="00B233A5" w:rsidP="00B233A5">
                            <w:pPr>
                              <w:jc w:val="center"/>
                              <w:rPr>
                                <w:b/>
                              </w:rPr>
                            </w:pPr>
                            <w:r w:rsidRPr="00F4644B">
                              <w:rPr>
                                <w:bCs/>
                                <w:i/>
                                <w:iCs/>
                              </w:rPr>
                              <w:t>Figura</w:t>
                            </w:r>
                            <w:r>
                              <w:rPr>
                                <w:bCs/>
                                <w:i/>
                                <w:iCs/>
                              </w:rPr>
                              <w:t xml:space="preserve"> 13.2 </w:t>
                            </w:r>
                            <w:proofErr w:type="spellStart"/>
                            <w:r>
                              <w:rPr>
                                <w:bCs/>
                                <w:i/>
                                <w:iCs/>
                              </w:rPr>
                              <w:t>Codigo</w:t>
                            </w:r>
                            <w:proofErr w:type="spellEnd"/>
                            <w:r>
                              <w:rPr>
                                <w:bCs/>
                                <w:i/>
                                <w:iCs/>
                              </w:rPr>
                              <w:t xml:space="preserve"> completo de</w:t>
                            </w:r>
                            <w:r w:rsidRPr="006B551A">
                              <w:rPr>
                                <w:bCs/>
                                <w:i/>
                                <w:iCs/>
                              </w:rPr>
                              <w:t xml:space="preserve"> </w:t>
                            </w:r>
                            <w:proofErr w:type="spellStart"/>
                            <w:r w:rsidRPr="006B551A">
                              <w:rPr>
                                <w:bCs/>
                                <w:i/>
                                <w:iCs/>
                              </w:rPr>
                              <w:t>memory.vhd</w:t>
                            </w:r>
                            <w:proofErr w:type="spellEnd"/>
                          </w:p>
                          <w:p w14:paraId="3D2B6957" w14:textId="77777777" w:rsidR="00B233A5" w:rsidRDefault="00B233A5" w:rsidP="00B233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6E6F0" id="Cuadro de texto 49" o:spid="_x0000_s1050" type="#_x0000_t202" style="position:absolute;margin-left:0;margin-top:3.25pt;width:426.1pt;height:27.1pt;z-index:252003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" filled="f" stroked="f" strokeweight=".5pt">
                <v:textbox>
                  <w:txbxContent>
                    <w:p w14:paraId="48CEB610" w14:textId="17092D21" w:rsidR="00B233A5" w:rsidRDefault="00B233A5" w:rsidP="00B233A5">
                      <w:pPr>
                        <w:jc w:val="center"/>
                        <w:rPr>
                          <w:b/>
                        </w:rPr>
                      </w:pPr>
                      <w:r w:rsidRPr="00F4644B">
                        <w:rPr>
                          <w:bCs/>
                          <w:i/>
                          <w:iCs/>
                        </w:rPr>
                        <w:t>Figura</w:t>
                      </w:r>
                      <w:r>
                        <w:rPr>
                          <w:bCs/>
                          <w:i/>
                          <w:iCs/>
                        </w:rPr>
                        <w:t xml:space="preserve"> 13.2 </w:t>
                      </w:r>
                      <w:proofErr w:type="spellStart"/>
                      <w:r>
                        <w:rPr>
                          <w:bCs/>
                          <w:i/>
                          <w:iCs/>
                        </w:rPr>
                        <w:t>Codigo</w:t>
                      </w:r>
                      <w:proofErr w:type="spellEnd"/>
                      <w:r>
                        <w:rPr>
                          <w:bCs/>
                          <w:i/>
                          <w:iCs/>
                        </w:rPr>
                        <w:t xml:space="preserve"> completo de</w:t>
                      </w:r>
                      <w:r w:rsidRPr="006B551A">
                        <w:rPr>
                          <w:bCs/>
                          <w:i/>
                          <w:iCs/>
                        </w:rPr>
                        <w:t xml:space="preserve"> </w:t>
                      </w:r>
                      <w:proofErr w:type="spellStart"/>
                      <w:r w:rsidRPr="006B551A">
                        <w:rPr>
                          <w:bCs/>
                          <w:i/>
                          <w:iCs/>
                        </w:rPr>
                        <w:t>memory.vhd</w:t>
                      </w:r>
                      <w:proofErr w:type="spellEnd"/>
                    </w:p>
                    <w:p w14:paraId="3D2B6957" w14:textId="77777777" w:rsidR="00B233A5" w:rsidRDefault="00B233A5" w:rsidP="00B233A5"/>
                  </w:txbxContent>
                </v:textbox>
                <w10:wrap anchorx="margin"/>
              </v:shape>
            </w:pict>
          </mc:Fallback>
        </mc:AlternateContent>
      </w:r>
    </w:p>
    <w:p w14:paraId="2390F1D0" w14:textId="56B65B4D" w:rsidR="00B233A5" w:rsidRPr="00B233A5" w:rsidRDefault="00B233A5" w:rsidP="001054C6">
      <w:pPr>
        <w:rPr>
          <w:lang w:val="en-US"/>
        </w:rPr>
      </w:pPr>
    </w:p>
    <w:p w14:paraId="6C1CB12E" w14:textId="309A7EF5" w:rsidR="00B233A5" w:rsidRPr="00B233A5" w:rsidRDefault="00B233A5" w:rsidP="001054C6">
      <w:pPr>
        <w:rPr>
          <w:lang w:val="en-US"/>
        </w:rPr>
      </w:pPr>
    </w:p>
    <w:p w14:paraId="256A235C" w14:textId="0C82413F" w:rsidR="00B233A5" w:rsidRDefault="00B233A5" w:rsidP="00B233A5">
      <w:pPr>
        <w:jc w:val="center"/>
      </w:pPr>
      <w:r>
        <w:t>Para la práctica se solicitaron las siguientes instrucciones:</w:t>
      </w:r>
    </w:p>
    <w:p w14:paraId="73DB5550" w14:textId="4AABDC42" w:rsidR="00B233A5" w:rsidRPr="00FF0CA1" w:rsidRDefault="00B233A5" w:rsidP="00B233A5"/>
    <w:p w14:paraId="4064D68C" w14:textId="52895851" w:rsidR="00B233A5" w:rsidRDefault="00B233A5" w:rsidP="00B233A5">
      <w:pPr>
        <w:rPr>
          <w:lang w:val="es-MX"/>
        </w:rPr>
      </w:pPr>
      <w:r>
        <w:rPr>
          <w:noProof/>
        </w:rPr>
        <mc:AlternateContent>
          <mc:Choice Requires="wps">
            <w:drawing>
              <wp:anchor distT="0" distB="0" distL="114300" distR="114300" simplePos="0" relativeHeight="252001280" behindDoc="0" locked="0" layoutInCell="1" allowOverlap="1" wp14:anchorId="14DD0D20" wp14:editId="075882EB">
                <wp:simplePos x="0" y="0"/>
                <wp:positionH relativeFrom="column">
                  <wp:posOffset>2790916</wp:posOffset>
                </wp:positionH>
                <wp:positionV relativeFrom="paragraph">
                  <wp:posOffset>10613</wp:posOffset>
                </wp:positionV>
                <wp:extent cx="2081893" cy="1575707"/>
                <wp:effectExtent l="0" t="0" r="13970" b="24765"/>
                <wp:wrapNone/>
                <wp:docPr id="25" name="Cuadro de texto 25"/>
                <wp:cNvGraphicFramePr/>
                <a:graphic xmlns:a="http://schemas.openxmlformats.org/drawingml/2006/main">
                  <a:graphicData uri="http://schemas.microsoft.com/office/word/2010/wordprocessingShape">
                    <wps:wsp>
                      <wps:cNvSpPr txBox="1"/>
                      <wps:spPr>
                        <a:xfrm>
                          <a:off x="0" y="0"/>
                          <a:ext cx="2081893" cy="1575707"/>
                        </a:xfrm>
                        <a:prstGeom prst="rect">
                          <a:avLst/>
                        </a:prstGeom>
                        <a:solidFill>
                          <a:schemeClr val="lt1"/>
                        </a:solidFill>
                        <a:ln w="19050">
                          <a:solidFill>
                            <a:srgbClr val="0070C0"/>
                          </a:solidFill>
                        </a:ln>
                      </wps:spPr>
                      <wps:txbx>
                        <w:txbxContent>
                          <w:p w14:paraId="3EF41CC7" w14:textId="77777777" w:rsidR="00B233A5" w:rsidRPr="00B233A5" w:rsidRDefault="00B233A5" w:rsidP="00B233A5">
                            <w:pPr>
                              <w:rPr>
                                <w:b/>
                                <w:bCs/>
                                <w:sz w:val="20"/>
                                <w:szCs w:val="20"/>
                              </w:rPr>
                            </w:pPr>
                            <w:r w:rsidRPr="00B233A5">
                              <w:rPr>
                                <w:b/>
                                <w:bCs/>
                                <w:sz w:val="20"/>
                                <w:szCs w:val="20"/>
                              </w:rPr>
                              <w:t xml:space="preserve">Código para serie de </w:t>
                            </w:r>
                            <w:proofErr w:type="spellStart"/>
                            <w:r w:rsidRPr="00B233A5">
                              <w:rPr>
                                <w:b/>
                                <w:bCs/>
                                <w:sz w:val="20"/>
                                <w:szCs w:val="20"/>
                              </w:rPr>
                              <w:t>fibonacci</w:t>
                            </w:r>
                            <w:proofErr w:type="spellEnd"/>
                          </w:p>
                          <w:p w14:paraId="3600C45A" w14:textId="77777777" w:rsidR="00B233A5" w:rsidRDefault="00B233A5" w:rsidP="00B233A5">
                            <w:r>
                              <w:rPr>
                                <w:color w:val="000000"/>
                              </w:rPr>
                              <w:t>LDAA #0x00</w:t>
                            </w:r>
                          </w:p>
                          <w:p w14:paraId="5679842A" w14:textId="77777777" w:rsidR="00B233A5" w:rsidRPr="00B233A5" w:rsidRDefault="00B233A5" w:rsidP="00B233A5">
                            <w:pPr>
                              <w:rPr>
                                <w:lang w:val="en-US"/>
                              </w:rPr>
                            </w:pPr>
                            <w:r w:rsidRPr="00B233A5">
                              <w:rPr>
                                <w:color w:val="000000"/>
                                <w:lang w:val="en-US"/>
                              </w:rPr>
                              <w:t>LDAB #0x01</w:t>
                            </w:r>
                          </w:p>
                          <w:p w14:paraId="0ED02670" w14:textId="77777777" w:rsidR="00B233A5" w:rsidRPr="00B233A5" w:rsidRDefault="00B233A5" w:rsidP="00B233A5">
                            <w:pPr>
                              <w:rPr>
                                <w:lang w:val="en-US"/>
                              </w:rPr>
                            </w:pPr>
                            <w:r w:rsidRPr="00B233A5">
                              <w:rPr>
                                <w:color w:val="000000"/>
                                <w:lang w:val="en-US"/>
                              </w:rPr>
                              <w:t>STAA 0x04</w:t>
                            </w:r>
                          </w:p>
                          <w:p w14:paraId="625F4EBB" w14:textId="77777777" w:rsidR="00B233A5" w:rsidRPr="00B233A5" w:rsidRDefault="00B233A5" w:rsidP="00B233A5">
                            <w:pPr>
                              <w:rPr>
                                <w:lang w:val="en-US"/>
                              </w:rPr>
                            </w:pPr>
                            <w:r w:rsidRPr="00B233A5">
                              <w:rPr>
                                <w:color w:val="000000"/>
                                <w:lang w:val="en-US"/>
                              </w:rPr>
                              <w:t>STAB 0x05</w:t>
                            </w:r>
                          </w:p>
                          <w:p w14:paraId="7D5C570A" w14:textId="77777777" w:rsidR="00B233A5" w:rsidRPr="00B233A5" w:rsidRDefault="00B233A5" w:rsidP="00B233A5">
                            <w:pPr>
                              <w:rPr>
                                <w:lang w:val="en-US"/>
                              </w:rPr>
                            </w:pPr>
                            <w:r w:rsidRPr="00B233A5">
                              <w:rPr>
                                <w:color w:val="000000"/>
                                <w:lang w:val="en-US"/>
                              </w:rPr>
                              <w:t>ADDA 0x05</w:t>
                            </w:r>
                          </w:p>
                          <w:p w14:paraId="5A84052E" w14:textId="77777777" w:rsidR="00B233A5" w:rsidRPr="00B233A5" w:rsidRDefault="00B233A5" w:rsidP="00B233A5">
                            <w:pPr>
                              <w:rPr>
                                <w:lang w:val="en-US"/>
                              </w:rPr>
                            </w:pPr>
                            <w:r w:rsidRPr="00B233A5">
                              <w:rPr>
                                <w:color w:val="000000"/>
                                <w:lang w:val="en-US"/>
                              </w:rPr>
                              <w:t>ADDB 0x04</w:t>
                            </w:r>
                          </w:p>
                          <w:p w14:paraId="15C79AF1" w14:textId="77777777" w:rsidR="00B233A5" w:rsidRPr="00B233A5" w:rsidRDefault="00B233A5" w:rsidP="00B233A5">
                            <w:pPr>
                              <w:rPr>
                                <w:lang w:val="en-US"/>
                              </w:rPr>
                            </w:pPr>
                            <w:r w:rsidRPr="00B233A5">
                              <w:rPr>
                                <w:color w:val="000000"/>
                                <w:lang w:val="en-US"/>
                              </w:rPr>
                              <w:t>BNE 0x02</w:t>
                            </w:r>
                          </w:p>
                          <w:p w14:paraId="258FD23D" w14:textId="77777777" w:rsidR="00B233A5" w:rsidRPr="00B233A5" w:rsidRDefault="00B233A5" w:rsidP="00B233A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D0D20" id="Cuadro de texto 25" o:spid="_x0000_s1051" type="#_x0000_t202" style="position:absolute;margin-left:219.75pt;margin-top:.85pt;width:163.95pt;height:124.0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" fillcolor="white [3201]" strokecolor="#0070c0" strokeweight="1.5pt">
                <v:textbox>
                  <w:txbxContent>
                    <w:p w14:paraId="3EF41CC7" w14:textId="77777777" w:rsidR="00B233A5" w:rsidRPr="00B233A5" w:rsidRDefault="00B233A5" w:rsidP="00B233A5">
                      <w:pPr>
                        <w:rPr>
                          <w:b/>
                          <w:bCs/>
                          <w:sz w:val="20"/>
                          <w:szCs w:val="20"/>
                        </w:rPr>
                      </w:pPr>
                      <w:r w:rsidRPr="00B233A5">
                        <w:rPr>
                          <w:b/>
                          <w:bCs/>
                          <w:sz w:val="20"/>
                          <w:szCs w:val="20"/>
                        </w:rPr>
                        <w:t xml:space="preserve">Código para serie de </w:t>
                      </w:r>
                      <w:proofErr w:type="spellStart"/>
                      <w:r w:rsidRPr="00B233A5">
                        <w:rPr>
                          <w:b/>
                          <w:bCs/>
                          <w:sz w:val="20"/>
                          <w:szCs w:val="20"/>
                        </w:rPr>
                        <w:t>fibonacci</w:t>
                      </w:r>
                      <w:proofErr w:type="spellEnd"/>
                    </w:p>
                    <w:p w14:paraId="3600C45A" w14:textId="77777777" w:rsidR="00B233A5" w:rsidRDefault="00B233A5" w:rsidP="00B233A5">
                      <w:r>
                        <w:rPr>
                          <w:color w:val="000000"/>
                        </w:rPr>
                        <w:t>LDAA #</w:t>
                      </w:r>
                      <w:proofErr w:type="spellStart"/>
                      <w:r>
                        <w:rPr>
                          <w:color w:val="000000"/>
                        </w:rPr>
                        <w:t>0x00</w:t>
                      </w:r>
                      <w:proofErr w:type="spellEnd"/>
                    </w:p>
                    <w:p w14:paraId="5679842A" w14:textId="77777777" w:rsidR="00B233A5" w:rsidRPr="00B233A5" w:rsidRDefault="00B233A5" w:rsidP="00B233A5">
                      <w:pPr>
                        <w:rPr>
                          <w:lang w:val="en-US"/>
                        </w:rPr>
                      </w:pPr>
                      <w:r w:rsidRPr="00B233A5">
                        <w:rPr>
                          <w:color w:val="000000"/>
                          <w:lang w:val="en-US"/>
                        </w:rPr>
                        <w:t>LDAB #</w:t>
                      </w:r>
                      <w:proofErr w:type="spellStart"/>
                      <w:r w:rsidRPr="00B233A5">
                        <w:rPr>
                          <w:color w:val="000000"/>
                          <w:lang w:val="en-US"/>
                        </w:rPr>
                        <w:t>0x01</w:t>
                      </w:r>
                      <w:proofErr w:type="spellEnd"/>
                    </w:p>
                    <w:p w14:paraId="0ED02670" w14:textId="77777777" w:rsidR="00B233A5" w:rsidRPr="00B233A5" w:rsidRDefault="00B233A5" w:rsidP="00B233A5">
                      <w:pPr>
                        <w:rPr>
                          <w:lang w:val="en-US"/>
                        </w:rPr>
                      </w:pPr>
                      <w:r w:rsidRPr="00B233A5">
                        <w:rPr>
                          <w:color w:val="000000"/>
                          <w:lang w:val="en-US"/>
                        </w:rPr>
                        <w:t xml:space="preserve">STAA </w:t>
                      </w:r>
                      <w:proofErr w:type="spellStart"/>
                      <w:r w:rsidRPr="00B233A5">
                        <w:rPr>
                          <w:color w:val="000000"/>
                          <w:lang w:val="en-US"/>
                        </w:rPr>
                        <w:t>0x04</w:t>
                      </w:r>
                      <w:proofErr w:type="spellEnd"/>
                    </w:p>
                    <w:p w14:paraId="625F4EBB" w14:textId="77777777" w:rsidR="00B233A5" w:rsidRPr="00B233A5" w:rsidRDefault="00B233A5" w:rsidP="00B233A5">
                      <w:pPr>
                        <w:rPr>
                          <w:lang w:val="en-US"/>
                        </w:rPr>
                      </w:pPr>
                      <w:r w:rsidRPr="00B233A5">
                        <w:rPr>
                          <w:color w:val="000000"/>
                          <w:lang w:val="en-US"/>
                        </w:rPr>
                        <w:t xml:space="preserve">STAB </w:t>
                      </w:r>
                      <w:proofErr w:type="spellStart"/>
                      <w:r w:rsidRPr="00B233A5">
                        <w:rPr>
                          <w:color w:val="000000"/>
                          <w:lang w:val="en-US"/>
                        </w:rPr>
                        <w:t>0x05</w:t>
                      </w:r>
                      <w:proofErr w:type="spellEnd"/>
                    </w:p>
                    <w:p w14:paraId="7D5C570A" w14:textId="77777777" w:rsidR="00B233A5" w:rsidRPr="00B233A5" w:rsidRDefault="00B233A5" w:rsidP="00B233A5">
                      <w:pPr>
                        <w:rPr>
                          <w:lang w:val="en-US"/>
                        </w:rPr>
                      </w:pPr>
                      <w:r w:rsidRPr="00B233A5">
                        <w:rPr>
                          <w:color w:val="000000"/>
                          <w:lang w:val="en-US"/>
                        </w:rPr>
                        <w:t xml:space="preserve">ADDA </w:t>
                      </w:r>
                      <w:proofErr w:type="spellStart"/>
                      <w:r w:rsidRPr="00B233A5">
                        <w:rPr>
                          <w:color w:val="000000"/>
                          <w:lang w:val="en-US"/>
                        </w:rPr>
                        <w:t>0x05</w:t>
                      </w:r>
                      <w:proofErr w:type="spellEnd"/>
                    </w:p>
                    <w:p w14:paraId="5A84052E" w14:textId="77777777" w:rsidR="00B233A5" w:rsidRPr="00B233A5" w:rsidRDefault="00B233A5" w:rsidP="00B233A5">
                      <w:pPr>
                        <w:rPr>
                          <w:lang w:val="en-US"/>
                        </w:rPr>
                      </w:pPr>
                      <w:r w:rsidRPr="00B233A5">
                        <w:rPr>
                          <w:color w:val="000000"/>
                          <w:lang w:val="en-US"/>
                        </w:rPr>
                        <w:t xml:space="preserve">ADDB </w:t>
                      </w:r>
                      <w:proofErr w:type="spellStart"/>
                      <w:r w:rsidRPr="00B233A5">
                        <w:rPr>
                          <w:color w:val="000000"/>
                          <w:lang w:val="en-US"/>
                        </w:rPr>
                        <w:t>0x04</w:t>
                      </w:r>
                      <w:proofErr w:type="spellEnd"/>
                    </w:p>
                    <w:p w14:paraId="15C79AF1" w14:textId="77777777" w:rsidR="00B233A5" w:rsidRPr="00B233A5" w:rsidRDefault="00B233A5" w:rsidP="00B233A5">
                      <w:pPr>
                        <w:rPr>
                          <w:lang w:val="en-US"/>
                        </w:rPr>
                      </w:pPr>
                      <w:r w:rsidRPr="00B233A5">
                        <w:rPr>
                          <w:color w:val="000000"/>
                          <w:lang w:val="en-US"/>
                        </w:rPr>
                        <w:t xml:space="preserve">BNE </w:t>
                      </w:r>
                      <w:proofErr w:type="spellStart"/>
                      <w:r w:rsidRPr="00B233A5">
                        <w:rPr>
                          <w:color w:val="000000"/>
                          <w:lang w:val="en-US"/>
                        </w:rPr>
                        <w:t>0x02</w:t>
                      </w:r>
                      <w:proofErr w:type="spellEnd"/>
                    </w:p>
                    <w:p w14:paraId="258FD23D" w14:textId="77777777" w:rsidR="00B233A5" w:rsidRPr="00B233A5" w:rsidRDefault="00B233A5" w:rsidP="00B233A5">
                      <w:pPr>
                        <w:rPr>
                          <w:lang w:val="en-US"/>
                        </w:rPr>
                      </w:pPr>
                    </w:p>
                  </w:txbxContent>
                </v:textbox>
              </v:shape>
            </w:pict>
          </mc:Fallback>
        </mc:AlternateContent>
      </w:r>
    </w:p>
    <w:p w14:paraId="778795B1" w14:textId="7A0E0812" w:rsidR="00B233A5" w:rsidRDefault="00433475" w:rsidP="00B233A5">
      <w:pPr>
        <w:rPr>
          <w:lang w:val="es-MX"/>
        </w:rPr>
      </w:pPr>
      <w:r>
        <w:rPr>
          <w:noProof/>
        </w:rPr>
        <mc:AlternateContent>
          <mc:Choice Requires="wps">
            <w:drawing>
              <wp:anchor distT="0" distB="0" distL="114300" distR="114300" simplePos="0" relativeHeight="252000256" behindDoc="0" locked="0" layoutInCell="1" allowOverlap="1" wp14:anchorId="54AC9E3B" wp14:editId="11444CAC">
                <wp:simplePos x="0" y="0"/>
                <wp:positionH relativeFrom="column">
                  <wp:posOffset>729071</wp:posOffset>
                </wp:positionH>
                <wp:positionV relativeFrom="paragraph">
                  <wp:posOffset>6350</wp:posOffset>
                </wp:positionV>
                <wp:extent cx="1698172" cy="1219200"/>
                <wp:effectExtent l="0" t="0" r="16510" b="19050"/>
                <wp:wrapNone/>
                <wp:docPr id="23" name="Cuadro de texto 23"/>
                <wp:cNvGraphicFramePr/>
                <a:graphic xmlns:a="http://schemas.openxmlformats.org/drawingml/2006/main">
                  <a:graphicData uri="http://schemas.microsoft.com/office/word/2010/wordprocessingShape">
                    <wps:wsp>
                      <wps:cNvSpPr txBox="1"/>
                      <wps:spPr>
                        <a:xfrm>
                          <a:off x="0" y="0"/>
                          <a:ext cx="1698172" cy="1219200"/>
                        </a:xfrm>
                        <a:prstGeom prst="rect">
                          <a:avLst/>
                        </a:prstGeom>
                        <a:solidFill>
                          <a:schemeClr val="lt1"/>
                        </a:solidFill>
                        <a:ln w="19050">
                          <a:solidFill>
                            <a:srgbClr val="0070C0"/>
                          </a:solidFill>
                        </a:ln>
                      </wps:spPr>
                      <wps:txbx>
                        <w:txbxContent>
                          <w:p w14:paraId="6B6D3FD1" w14:textId="0423701E" w:rsidR="00433475" w:rsidRPr="00433475" w:rsidRDefault="00433475" w:rsidP="00B233A5">
                            <w:pPr>
                              <w:rPr>
                                <w:b/>
                                <w:bCs/>
                              </w:rPr>
                            </w:pPr>
                            <w:r>
                              <w:rPr>
                                <w:b/>
                                <w:bCs/>
                              </w:rPr>
                              <w:t>Código de la práctica</w:t>
                            </w:r>
                          </w:p>
                          <w:p w14:paraId="19813AF7" w14:textId="0DC576DA" w:rsidR="00B233A5" w:rsidRDefault="00B233A5" w:rsidP="00B233A5">
                            <w:r>
                              <w:t>LDAB #0x02</w:t>
                            </w:r>
                          </w:p>
                          <w:p w14:paraId="0DBFD02E" w14:textId="77777777" w:rsidR="00B233A5" w:rsidRDefault="00B233A5" w:rsidP="00B233A5">
                            <w:r>
                              <w:t>LDAA #0x00</w:t>
                            </w:r>
                          </w:p>
                          <w:p w14:paraId="12A21BE7" w14:textId="77777777" w:rsidR="00B233A5" w:rsidRDefault="00B233A5" w:rsidP="00B233A5">
                            <w:r>
                              <w:t>ABA</w:t>
                            </w:r>
                          </w:p>
                          <w:p w14:paraId="70152051" w14:textId="77777777" w:rsidR="00B233A5" w:rsidRPr="00D31B83" w:rsidRDefault="00B233A5" w:rsidP="00B233A5">
                            <w:r>
                              <w:t>JMP 0x0004</w:t>
                            </w:r>
                          </w:p>
                          <w:p w14:paraId="7585B47D" w14:textId="77777777" w:rsidR="00B233A5" w:rsidRDefault="00B233A5" w:rsidP="00B233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C9E3B" id="Cuadro de texto 23" o:spid="_x0000_s1052" type="#_x0000_t202" style="position:absolute;margin-left:57.4pt;margin-top:.5pt;width:133.7pt;height:96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" fillcolor="white [3201]" strokecolor="#0070c0" strokeweight="1.5pt">
                <v:textbox>
                  <w:txbxContent>
                    <w:p w14:paraId="6B6D3FD1" w14:textId="0423701E" w:rsidR="00433475" w:rsidRPr="00433475" w:rsidRDefault="00433475" w:rsidP="00B233A5">
                      <w:pPr>
                        <w:rPr>
                          <w:b/>
                          <w:bCs/>
                        </w:rPr>
                      </w:pPr>
                      <w:r>
                        <w:rPr>
                          <w:b/>
                          <w:bCs/>
                        </w:rPr>
                        <w:t>Código de la práctica</w:t>
                      </w:r>
                    </w:p>
                    <w:p w14:paraId="19813AF7" w14:textId="0DC576DA" w:rsidR="00B233A5" w:rsidRDefault="00B233A5" w:rsidP="00B233A5">
                      <w:r>
                        <w:t>LDAB #</w:t>
                      </w:r>
                      <w:proofErr w:type="spellStart"/>
                      <w:r>
                        <w:t>0x02</w:t>
                      </w:r>
                      <w:proofErr w:type="spellEnd"/>
                    </w:p>
                    <w:p w14:paraId="0DBFD02E" w14:textId="77777777" w:rsidR="00B233A5" w:rsidRDefault="00B233A5" w:rsidP="00B233A5">
                      <w:r>
                        <w:t>LDAA #</w:t>
                      </w:r>
                      <w:proofErr w:type="spellStart"/>
                      <w:r>
                        <w:t>0x00</w:t>
                      </w:r>
                      <w:proofErr w:type="spellEnd"/>
                    </w:p>
                    <w:p w14:paraId="12A21BE7" w14:textId="77777777" w:rsidR="00B233A5" w:rsidRDefault="00B233A5" w:rsidP="00B233A5">
                      <w:r>
                        <w:t>ABA</w:t>
                      </w:r>
                    </w:p>
                    <w:p w14:paraId="70152051" w14:textId="77777777" w:rsidR="00B233A5" w:rsidRPr="00D31B83" w:rsidRDefault="00B233A5" w:rsidP="00B233A5">
                      <w:r>
                        <w:t xml:space="preserve">JMP </w:t>
                      </w:r>
                      <w:proofErr w:type="spellStart"/>
                      <w:r>
                        <w:t>0x0004</w:t>
                      </w:r>
                      <w:proofErr w:type="spellEnd"/>
                    </w:p>
                    <w:p w14:paraId="7585B47D" w14:textId="77777777" w:rsidR="00B233A5" w:rsidRDefault="00B233A5" w:rsidP="00B233A5"/>
                  </w:txbxContent>
                </v:textbox>
              </v:shape>
            </w:pict>
          </mc:Fallback>
        </mc:AlternateContent>
      </w:r>
    </w:p>
    <w:p w14:paraId="2786A987" w14:textId="37ACB75C" w:rsidR="00B233A5" w:rsidRDefault="00B233A5" w:rsidP="00B233A5">
      <w:pPr>
        <w:rPr>
          <w:lang w:val="es-MX"/>
        </w:rPr>
      </w:pPr>
    </w:p>
    <w:p w14:paraId="74226E31" w14:textId="77777777" w:rsidR="00B233A5" w:rsidRDefault="00B233A5" w:rsidP="00B233A5">
      <w:pPr>
        <w:rPr>
          <w:lang w:val="es-MX"/>
        </w:rPr>
      </w:pPr>
    </w:p>
    <w:p w14:paraId="67EA38F2" w14:textId="77777777" w:rsidR="00B233A5" w:rsidRDefault="00B233A5" w:rsidP="00B233A5">
      <w:pPr>
        <w:rPr>
          <w:lang w:val="es-MX"/>
        </w:rPr>
      </w:pPr>
    </w:p>
    <w:p w14:paraId="1F979287" w14:textId="77777777" w:rsidR="00B233A5" w:rsidRDefault="00B233A5" w:rsidP="00B233A5">
      <w:pPr>
        <w:rPr>
          <w:lang w:val="es-MX"/>
        </w:rPr>
      </w:pPr>
    </w:p>
    <w:p w14:paraId="05C92303" w14:textId="77777777" w:rsidR="00B233A5" w:rsidRDefault="00B233A5" w:rsidP="001054C6">
      <w:pPr>
        <w:rPr>
          <w:lang w:val="es-MX"/>
        </w:rPr>
      </w:pPr>
    </w:p>
    <w:p w14:paraId="08458161" w14:textId="77777777" w:rsidR="00B233A5" w:rsidRDefault="00B233A5" w:rsidP="001054C6">
      <w:pPr>
        <w:rPr>
          <w:lang w:val="es-MX"/>
        </w:rPr>
      </w:pPr>
    </w:p>
    <w:p w14:paraId="0CA4B494" w14:textId="77777777" w:rsidR="00B233A5" w:rsidRDefault="00B233A5" w:rsidP="001054C6">
      <w:pPr>
        <w:rPr>
          <w:lang w:val="es-MX"/>
        </w:rPr>
      </w:pPr>
    </w:p>
    <w:p w14:paraId="775A21D0" w14:textId="77777777" w:rsidR="00B233A5" w:rsidRDefault="00B233A5" w:rsidP="001054C6">
      <w:pPr>
        <w:rPr>
          <w:lang w:val="es-MX"/>
        </w:rPr>
      </w:pPr>
    </w:p>
    <w:p w14:paraId="650C97BA" w14:textId="77777777" w:rsidR="00B233A5" w:rsidRDefault="00B233A5" w:rsidP="001054C6">
      <w:pPr>
        <w:rPr>
          <w:lang w:val="es-MX"/>
        </w:rPr>
      </w:pPr>
    </w:p>
    <w:p w14:paraId="53F7010F" w14:textId="77777777" w:rsidR="00B233A5" w:rsidRDefault="00B233A5" w:rsidP="001054C6">
      <w:pPr>
        <w:rPr>
          <w:lang w:val="es-MX"/>
        </w:rPr>
      </w:pPr>
    </w:p>
    <w:p w14:paraId="37C84618" w14:textId="77777777" w:rsidR="00B233A5" w:rsidRDefault="00B233A5" w:rsidP="001054C6">
      <w:pPr>
        <w:rPr>
          <w:lang w:val="es-MX"/>
        </w:rPr>
      </w:pPr>
    </w:p>
    <w:p w14:paraId="4319FDF1" w14:textId="77777777" w:rsidR="00B233A5" w:rsidRDefault="00B233A5" w:rsidP="001054C6">
      <w:pPr>
        <w:rPr>
          <w:lang w:val="es-MX"/>
        </w:rPr>
      </w:pPr>
    </w:p>
    <w:p w14:paraId="788DF83F" w14:textId="77777777" w:rsidR="00B233A5" w:rsidRDefault="00B233A5" w:rsidP="001054C6">
      <w:pPr>
        <w:rPr>
          <w:lang w:val="es-MX"/>
        </w:rPr>
      </w:pPr>
    </w:p>
    <w:p w14:paraId="5E600064" w14:textId="7979809E" w:rsidR="001054C6" w:rsidRPr="001054C6" w:rsidRDefault="001054C6" w:rsidP="001054C6">
      <w:pPr>
        <w:rPr>
          <w:lang w:val="es-MX"/>
        </w:rPr>
      </w:pPr>
      <w:r>
        <w:rPr>
          <w:lang w:val="es-MX"/>
        </w:rPr>
        <w:lastRenderedPageBreak/>
        <w:t>Para lo cual se tienen las entradas</w:t>
      </w:r>
      <w:r w:rsidR="000A5E1A">
        <w:rPr>
          <w:lang w:val="es-MX"/>
        </w:rPr>
        <w:t>, memoria del programa</w:t>
      </w:r>
      <w:r>
        <w:rPr>
          <w:lang w:val="es-MX"/>
        </w:rPr>
        <w:t xml:space="preserve"> y la lógica del secuenciador siguientes:</w:t>
      </w:r>
    </w:p>
    <w:p w14:paraId="38E33A03" w14:textId="4F3A9B00" w:rsidR="001054C6" w:rsidRPr="001054C6" w:rsidRDefault="001054C6" w:rsidP="001054C6">
      <w:pPr>
        <w:pStyle w:val="Ttulo3"/>
        <w:numPr>
          <w:ilvl w:val="0"/>
          <w:numId w:val="10"/>
        </w:numPr>
        <w:rPr>
          <w:i/>
          <w:iCs/>
          <w:sz w:val="22"/>
          <w:szCs w:val="22"/>
        </w:rPr>
      </w:pPr>
      <w:bookmarkStart w:id="22" w:name="_Toc60861450"/>
      <w:r w:rsidRPr="001054C6">
        <w:rPr>
          <w:i/>
          <w:iCs/>
          <w:sz w:val="22"/>
          <w:szCs w:val="22"/>
        </w:rPr>
        <w:t>Entradas</w:t>
      </w:r>
      <w:bookmarkEnd w:id="22"/>
    </w:p>
    <w:p w14:paraId="003560A8" w14:textId="59E804CA" w:rsidR="001054C6" w:rsidRDefault="00433475" w:rsidP="001054C6">
      <w:r>
        <w:rPr>
          <w:b/>
          <w:noProof/>
        </w:rPr>
        <mc:AlternateContent>
          <mc:Choice Requires="wps">
            <w:drawing>
              <wp:anchor distT="0" distB="0" distL="114300" distR="114300" simplePos="0" relativeHeight="251983872" behindDoc="0" locked="0" layoutInCell="1" allowOverlap="1" wp14:anchorId="146C60D5" wp14:editId="350CA3C8">
                <wp:simplePos x="0" y="0"/>
                <wp:positionH relativeFrom="margin">
                  <wp:align>center</wp:align>
                </wp:positionH>
                <wp:positionV relativeFrom="paragraph">
                  <wp:posOffset>8082643</wp:posOffset>
                </wp:positionV>
                <wp:extent cx="5411470" cy="344032"/>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7D7E97E9" w14:textId="36FC740A" w:rsidR="00B233A5" w:rsidRDefault="00B233A5" w:rsidP="006B551A">
                            <w:pPr>
                              <w:jc w:val="center"/>
                              <w:rPr>
                                <w:b/>
                              </w:rPr>
                            </w:pPr>
                            <w:r w:rsidRPr="00F4644B">
                              <w:rPr>
                                <w:bCs/>
                                <w:i/>
                                <w:iCs/>
                              </w:rPr>
                              <w:t>Figura</w:t>
                            </w:r>
                            <w:r>
                              <w:rPr>
                                <w:bCs/>
                                <w:i/>
                                <w:iCs/>
                              </w:rPr>
                              <w:t xml:space="preserve"> 14 tabla de las entradas y su valor en binario, hexadecimal y decimal</w:t>
                            </w:r>
                          </w:p>
                          <w:p w14:paraId="7C96B669"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C60D5" id="Cuadro de texto 42" o:spid="_x0000_s1053" type="#_x0000_t202" style="position:absolute;margin-left:0;margin-top:636.45pt;width:426.1pt;height:27.1pt;z-index:251983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" filled="f" stroked="f" strokeweight=".5pt">
                <v:textbox>
                  <w:txbxContent>
                    <w:p w14:paraId="7D7E97E9" w14:textId="36FC740A" w:rsidR="00B233A5" w:rsidRDefault="00B233A5" w:rsidP="006B551A">
                      <w:pPr>
                        <w:jc w:val="center"/>
                        <w:rPr>
                          <w:b/>
                        </w:rPr>
                      </w:pPr>
                      <w:r w:rsidRPr="00F4644B">
                        <w:rPr>
                          <w:bCs/>
                          <w:i/>
                          <w:iCs/>
                        </w:rPr>
                        <w:t>Figura</w:t>
                      </w:r>
                      <w:r>
                        <w:rPr>
                          <w:bCs/>
                          <w:i/>
                          <w:iCs/>
                        </w:rPr>
                        <w:t xml:space="preserve"> 14 tabla de las entradas y su valor en binario, hexadecimal y decimal</w:t>
                      </w:r>
                    </w:p>
                    <w:p w14:paraId="7C96B669" w14:textId="77777777" w:rsidR="00B233A5" w:rsidRDefault="00B233A5" w:rsidP="006B551A"/>
                  </w:txbxContent>
                </v:textbox>
                <w10:wrap anchorx="margin"/>
              </v:shape>
            </w:pict>
          </mc:Fallback>
        </mc:AlternateContent>
      </w:r>
    </w:p>
    <w:tbl>
      <w:tblPr>
        <w:tblW w:w="9026" w:type="dxa"/>
        <w:tblCellMar>
          <w:top w:w="15" w:type="dxa"/>
          <w:left w:w="15" w:type="dxa"/>
          <w:bottom w:w="15" w:type="dxa"/>
          <w:right w:w="15" w:type="dxa"/>
        </w:tblCellMar>
        <w:tblLook w:val="04A0" w:firstRow="1" w:lastRow="0" w:firstColumn="1" w:lastColumn="0" w:noHBand="0" w:noVBand="1"/>
      </w:tblPr>
      <w:tblGrid>
        <w:gridCol w:w="2272"/>
        <w:gridCol w:w="2250"/>
        <w:gridCol w:w="2252"/>
        <w:gridCol w:w="2252"/>
      </w:tblGrid>
      <w:tr w:rsidR="001054C6" w14:paraId="6A3F0D32" w14:textId="77777777" w:rsidTr="001054C6">
        <w:tc>
          <w:tcPr>
            <w:tcW w:w="0" w:type="auto"/>
            <w:tcBorders>
              <w:top w:val="single" w:sz="8" w:space="0" w:color="000000"/>
              <w:left w:val="single" w:sz="8" w:space="0" w:color="000000"/>
              <w:bottom w:val="single" w:sz="8" w:space="0" w:color="000000"/>
              <w:right w:val="single" w:sz="8" w:space="0" w:color="000000"/>
            </w:tcBorders>
            <w:shd w:val="clear" w:color="auto" w:fill="E5B8B7" w:themeFill="accent2" w:themeFillTint="66"/>
            <w:tcMar>
              <w:top w:w="100" w:type="dxa"/>
              <w:left w:w="100" w:type="dxa"/>
              <w:bottom w:w="100" w:type="dxa"/>
              <w:right w:w="100" w:type="dxa"/>
            </w:tcMar>
            <w:hideMark/>
          </w:tcPr>
          <w:p w14:paraId="1AC9BF29" w14:textId="77777777" w:rsidR="001054C6" w:rsidRPr="001054C6" w:rsidRDefault="001054C6">
            <w:pPr>
              <w:pStyle w:val="NormalWeb"/>
              <w:spacing w:before="0" w:beforeAutospacing="0" w:after="0" w:afterAutospacing="0"/>
              <w:rPr>
                <w:b/>
                <w:bCs/>
              </w:rPr>
            </w:pPr>
            <w:r w:rsidRPr="001054C6">
              <w:rPr>
                <w:rFonts w:ascii="Arial" w:hAnsi="Arial" w:cs="Arial"/>
                <w:b/>
                <w:bCs/>
                <w:color w:val="000000"/>
                <w:sz w:val="22"/>
                <w:szCs w:val="22"/>
              </w:rPr>
              <w:t>Entrada</w:t>
            </w:r>
          </w:p>
        </w:tc>
        <w:tc>
          <w:tcPr>
            <w:tcW w:w="0" w:type="auto"/>
            <w:tcBorders>
              <w:top w:val="single" w:sz="8" w:space="0" w:color="000000"/>
              <w:left w:val="single" w:sz="8" w:space="0" w:color="000000"/>
              <w:bottom w:val="single" w:sz="8" w:space="0" w:color="000000"/>
              <w:right w:val="single" w:sz="8" w:space="0" w:color="000000"/>
            </w:tcBorders>
            <w:shd w:val="clear" w:color="auto" w:fill="E5B8B7" w:themeFill="accent2" w:themeFillTint="66"/>
            <w:tcMar>
              <w:top w:w="100" w:type="dxa"/>
              <w:left w:w="100" w:type="dxa"/>
              <w:bottom w:w="100" w:type="dxa"/>
              <w:right w:w="100" w:type="dxa"/>
            </w:tcMar>
            <w:hideMark/>
          </w:tcPr>
          <w:p w14:paraId="48B74F3A" w14:textId="77777777" w:rsidR="001054C6" w:rsidRPr="001054C6" w:rsidRDefault="001054C6">
            <w:pPr>
              <w:pStyle w:val="NormalWeb"/>
              <w:spacing w:before="0" w:beforeAutospacing="0" w:after="0" w:afterAutospacing="0"/>
              <w:rPr>
                <w:b/>
                <w:bCs/>
              </w:rPr>
            </w:pPr>
            <w:r w:rsidRPr="001054C6">
              <w:rPr>
                <w:rFonts w:ascii="Arial" w:hAnsi="Arial" w:cs="Arial"/>
                <w:b/>
                <w:bCs/>
                <w:color w:val="000000"/>
                <w:sz w:val="22"/>
                <w:szCs w:val="22"/>
              </w:rPr>
              <w:t>clave(BIN)</w:t>
            </w:r>
          </w:p>
        </w:tc>
        <w:tc>
          <w:tcPr>
            <w:tcW w:w="0" w:type="auto"/>
            <w:tcBorders>
              <w:top w:val="single" w:sz="8" w:space="0" w:color="000000"/>
              <w:left w:val="single" w:sz="8" w:space="0" w:color="000000"/>
              <w:bottom w:val="single" w:sz="8" w:space="0" w:color="000000"/>
              <w:right w:val="single" w:sz="8" w:space="0" w:color="000000"/>
            </w:tcBorders>
            <w:shd w:val="clear" w:color="auto" w:fill="E5B8B7" w:themeFill="accent2" w:themeFillTint="66"/>
            <w:tcMar>
              <w:top w:w="100" w:type="dxa"/>
              <w:left w:w="100" w:type="dxa"/>
              <w:bottom w:w="100" w:type="dxa"/>
              <w:right w:w="100" w:type="dxa"/>
            </w:tcMar>
            <w:hideMark/>
          </w:tcPr>
          <w:p w14:paraId="3B67494D" w14:textId="77777777" w:rsidR="001054C6" w:rsidRPr="001054C6" w:rsidRDefault="001054C6">
            <w:pPr>
              <w:pStyle w:val="NormalWeb"/>
              <w:spacing w:before="0" w:beforeAutospacing="0" w:after="0" w:afterAutospacing="0"/>
              <w:rPr>
                <w:b/>
                <w:bCs/>
              </w:rPr>
            </w:pPr>
            <w:r w:rsidRPr="001054C6">
              <w:rPr>
                <w:rFonts w:ascii="Arial" w:hAnsi="Arial" w:cs="Arial"/>
                <w:b/>
                <w:bCs/>
                <w:color w:val="000000"/>
                <w:sz w:val="22"/>
                <w:szCs w:val="22"/>
              </w:rPr>
              <w:t>clave(</w:t>
            </w:r>
            <w:proofErr w:type="spellStart"/>
            <w:r w:rsidRPr="001054C6">
              <w:rPr>
                <w:rFonts w:ascii="Arial" w:hAnsi="Arial" w:cs="Arial"/>
                <w:b/>
                <w:bCs/>
                <w:color w:val="000000"/>
                <w:sz w:val="22"/>
                <w:szCs w:val="22"/>
              </w:rPr>
              <w:t>hex</w:t>
            </w:r>
            <w:proofErr w:type="spellEnd"/>
            <w:r w:rsidRPr="001054C6">
              <w:rPr>
                <w:rFonts w:ascii="Arial" w:hAnsi="Arial" w:cs="Arial"/>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E5B8B7" w:themeFill="accent2" w:themeFillTint="66"/>
            <w:tcMar>
              <w:top w:w="100" w:type="dxa"/>
              <w:left w:w="100" w:type="dxa"/>
              <w:bottom w:w="100" w:type="dxa"/>
              <w:right w:w="100" w:type="dxa"/>
            </w:tcMar>
            <w:hideMark/>
          </w:tcPr>
          <w:p w14:paraId="0473D1AA" w14:textId="77777777" w:rsidR="001054C6" w:rsidRPr="001054C6" w:rsidRDefault="001054C6">
            <w:pPr>
              <w:pStyle w:val="NormalWeb"/>
              <w:spacing w:before="0" w:beforeAutospacing="0" w:after="0" w:afterAutospacing="0"/>
              <w:rPr>
                <w:b/>
                <w:bCs/>
              </w:rPr>
            </w:pPr>
            <w:r w:rsidRPr="001054C6">
              <w:rPr>
                <w:rFonts w:ascii="Arial" w:hAnsi="Arial" w:cs="Arial"/>
                <w:b/>
                <w:bCs/>
                <w:color w:val="000000"/>
                <w:sz w:val="22"/>
                <w:szCs w:val="22"/>
              </w:rPr>
              <w:t>clave(</w:t>
            </w:r>
            <w:proofErr w:type="spellStart"/>
            <w:r w:rsidRPr="001054C6">
              <w:rPr>
                <w:rFonts w:ascii="Arial" w:hAnsi="Arial" w:cs="Arial"/>
                <w:b/>
                <w:bCs/>
                <w:color w:val="000000"/>
                <w:sz w:val="22"/>
                <w:szCs w:val="22"/>
              </w:rPr>
              <w:t>dec</w:t>
            </w:r>
            <w:proofErr w:type="spellEnd"/>
            <w:r w:rsidRPr="001054C6">
              <w:rPr>
                <w:rFonts w:ascii="Arial" w:hAnsi="Arial" w:cs="Arial"/>
                <w:b/>
                <w:bCs/>
                <w:color w:val="000000"/>
                <w:sz w:val="22"/>
                <w:szCs w:val="22"/>
              </w:rPr>
              <w:t>)</w:t>
            </w:r>
          </w:p>
        </w:tc>
      </w:tr>
      <w:tr w:rsidR="001054C6" w14:paraId="6C51D4D4"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17FA" w14:textId="77777777" w:rsidR="001054C6" w:rsidRDefault="001054C6">
            <w:pPr>
              <w:pStyle w:val="NormalWeb"/>
              <w:spacing w:before="0" w:beforeAutospacing="0" w:after="0" w:afterAutospacing="0"/>
            </w:pPr>
            <w:r>
              <w:rPr>
                <w:rFonts w:ascii="Arial" w:hAnsi="Arial" w:cs="Arial"/>
                <w:color w:val="000000"/>
                <w:sz w:val="22"/>
                <w:szCs w:val="22"/>
              </w:rPr>
              <w:t>q7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67903" w14:textId="77777777" w:rsidR="001054C6" w:rsidRDefault="001054C6">
            <w:pPr>
              <w:pStyle w:val="NormalWeb"/>
              <w:spacing w:before="0" w:beforeAutospacing="0" w:after="0" w:afterAutospacing="0"/>
            </w:pPr>
            <w:r>
              <w:rPr>
                <w:rFonts w:ascii="Arial" w:hAnsi="Arial" w:cs="Arial"/>
                <w:color w:val="000000"/>
                <w:sz w:val="22"/>
                <w:szCs w:val="22"/>
              </w:rPr>
              <w:t>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1B7D" w14:textId="77777777" w:rsidR="001054C6" w:rsidRDefault="001054C6">
            <w:pPr>
              <w:pStyle w:val="NormalWeb"/>
              <w:spacing w:before="0" w:beforeAutospacing="0" w:after="0" w:afterAutospacing="0"/>
            </w:pPr>
            <w:r>
              <w:rPr>
                <w:rFonts w:ascii="Arial" w:hAnsi="Arial" w:cs="Arial"/>
                <w:color w:val="000000"/>
                <w:sz w:val="22"/>
                <w:szCs w:val="22"/>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47B7A" w14:textId="77777777" w:rsidR="001054C6" w:rsidRDefault="001054C6">
            <w:pPr>
              <w:pStyle w:val="NormalWeb"/>
              <w:spacing w:before="0" w:beforeAutospacing="0" w:after="0" w:afterAutospacing="0"/>
            </w:pPr>
            <w:r>
              <w:rPr>
                <w:rFonts w:ascii="Arial" w:hAnsi="Arial" w:cs="Arial"/>
                <w:color w:val="000000"/>
                <w:sz w:val="22"/>
                <w:szCs w:val="22"/>
              </w:rPr>
              <w:t>0</w:t>
            </w:r>
          </w:p>
        </w:tc>
      </w:tr>
      <w:tr w:rsidR="001054C6" w14:paraId="2C71D295"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EBD3B" w14:textId="77777777" w:rsidR="001054C6" w:rsidRDefault="001054C6">
            <w:pPr>
              <w:pStyle w:val="NormalWeb"/>
              <w:spacing w:before="0" w:beforeAutospacing="0" w:after="0" w:afterAutospacing="0"/>
            </w:pPr>
            <w:r>
              <w:rPr>
                <w:rFonts w:ascii="Arial" w:hAnsi="Arial" w:cs="Arial"/>
                <w:color w:val="000000"/>
                <w:sz w:val="22"/>
                <w:szCs w:val="22"/>
              </w:rPr>
              <w:t>q0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E4FC8" w14:textId="77777777" w:rsidR="001054C6" w:rsidRDefault="001054C6">
            <w:pPr>
              <w:pStyle w:val="NormalWeb"/>
              <w:spacing w:before="0" w:beforeAutospacing="0" w:after="0" w:afterAutospacing="0"/>
            </w:pPr>
            <w:r>
              <w:rPr>
                <w:rFonts w:ascii="Arial" w:hAnsi="Arial" w:cs="Arial"/>
                <w:color w:val="000000"/>
                <w:sz w:val="22"/>
                <w:szCs w:val="22"/>
              </w:rPr>
              <w:t>00001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79335" w14:textId="77777777" w:rsidR="001054C6" w:rsidRDefault="001054C6">
            <w:pPr>
              <w:pStyle w:val="NormalWeb"/>
              <w:spacing w:before="0" w:beforeAutospacing="0" w:after="0" w:afterAutospacing="0"/>
            </w:pPr>
            <w:r>
              <w:rPr>
                <w:rFonts w:ascii="Arial" w:hAnsi="Arial" w:cs="Arial"/>
                <w:color w:val="000000"/>
                <w:sz w:val="22"/>
                <w:szCs w:val="22"/>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73324" w14:textId="77777777" w:rsidR="001054C6" w:rsidRDefault="001054C6">
            <w:pPr>
              <w:pStyle w:val="NormalWeb"/>
              <w:spacing w:before="0" w:beforeAutospacing="0" w:after="0" w:afterAutospacing="0"/>
            </w:pPr>
            <w:r>
              <w:rPr>
                <w:rFonts w:ascii="Arial" w:hAnsi="Arial" w:cs="Arial"/>
                <w:color w:val="000000"/>
                <w:sz w:val="22"/>
                <w:szCs w:val="22"/>
              </w:rPr>
              <w:t>1</w:t>
            </w:r>
          </w:p>
        </w:tc>
      </w:tr>
      <w:tr w:rsidR="001054C6" w14:paraId="0C44EEC1"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86430" w14:textId="77777777" w:rsidR="001054C6" w:rsidRDefault="001054C6">
            <w:pPr>
              <w:pStyle w:val="NormalWeb"/>
              <w:spacing w:before="0" w:beforeAutospacing="0" w:after="0" w:afterAutospacing="0"/>
            </w:pPr>
            <w:r>
              <w:rPr>
                <w:rFonts w:ascii="Arial" w:hAnsi="Arial" w:cs="Arial"/>
                <w:color w:val="000000"/>
                <w:sz w:val="22"/>
                <w:szCs w:val="22"/>
              </w:rPr>
              <w:t>y7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858E8" w14:textId="77777777" w:rsidR="001054C6" w:rsidRDefault="001054C6">
            <w:pPr>
              <w:pStyle w:val="NormalWeb"/>
              <w:spacing w:before="0" w:beforeAutospacing="0" w:after="0" w:afterAutospacing="0"/>
            </w:pPr>
            <w:r>
              <w:rPr>
                <w:rFonts w:ascii="Arial" w:hAnsi="Arial" w:cs="Arial"/>
                <w:color w:val="000000"/>
                <w:sz w:val="22"/>
                <w:szCs w:val="22"/>
              </w:rPr>
              <w:t>00010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7A375" w14:textId="77777777" w:rsidR="001054C6" w:rsidRDefault="001054C6">
            <w:pPr>
              <w:pStyle w:val="NormalWeb"/>
              <w:spacing w:before="0" w:beforeAutospacing="0" w:after="0" w:afterAutospacing="0"/>
            </w:pPr>
            <w:r>
              <w:rPr>
                <w:rFonts w:ascii="Arial" w:hAnsi="Arial" w:cs="Arial"/>
                <w:color w:val="000000"/>
                <w:sz w:val="22"/>
                <w:szCs w:val="22"/>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69DEA" w14:textId="77777777" w:rsidR="001054C6" w:rsidRDefault="001054C6">
            <w:pPr>
              <w:pStyle w:val="NormalWeb"/>
              <w:spacing w:before="0" w:beforeAutospacing="0" w:after="0" w:afterAutospacing="0"/>
            </w:pPr>
            <w:r>
              <w:rPr>
                <w:rFonts w:ascii="Arial" w:hAnsi="Arial" w:cs="Arial"/>
                <w:color w:val="000000"/>
                <w:sz w:val="22"/>
                <w:szCs w:val="22"/>
              </w:rPr>
              <w:t>2</w:t>
            </w:r>
          </w:p>
        </w:tc>
      </w:tr>
      <w:tr w:rsidR="001054C6" w14:paraId="77994B42"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8264C" w14:textId="77777777" w:rsidR="001054C6" w:rsidRDefault="001054C6">
            <w:pPr>
              <w:pStyle w:val="NormalWeb"/>
              <w:spacing w:before="0" w:beforeAutospacing="0" w:after="0" w:afterAutospacing="0"/>
            </w:pPr>
            <w:r>
              <w:rPr>
                <w:rFonts w:ascii="Arial" w:hAnsi="Arial" w:cs="Arial"/>
                <w:color w:val="000000"/>
                <w:sz w:val="22"/>
                <w:szCs w:val="22"/>
              </w:rPr>
              <w:t>y0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216B0" w14:textId="77777777" w:rsidR="001054C6" w:rsidRDefault="001054C6">
            <w:pPr>
              <w:pStyle w:val="NormalWeb"/>
              <w:spacing w:before="0" w:beforeAutospacing="0" w:after="0" w:afterAutospacing="0"/>
            </w:pPr>
            <w:r>
              <w:rPr>
                <w:rFonts w:ascii="Arial" w:hAnsi="Arial" w:cs="Arial"/>
                <w:color w:val="000000"/>
                <w:sz w:val="22"/>
                <w:szCs w:val="22"/>
              </w:rPr>
              <w:t>00011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390D" w14:textId="77777777" w:rsidR="001054C6" w:rsidRDefault="001054C6">
            <w:pPr>
              <w:pStyle w:val="NormalWeb"/>
              <w:spacing w:before="0" w:beforeAutospacing="0" w:after="0" w:afterAutospacing="0"/>
            </w:pPr>
            <w:r>
              <w:rPr>
                <w:rFonts w:ascii="Arial" w:hAnsi="Arial" w:cs="Arial"/>
                <w:color w:val="000000"/>
                <w:sz w:val="22"/>
                <w:szCs w:val="22"/>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27CC4" w14:textId="77777777" w:rsidR="001054C6" w:rsidRDefault="001054C6">
            <w:pPr>
              <w:pStyle w:val="NormalWeb"/>
              <w:spacing w:before="0" w:beforeAutospacing="0" w:after="0" w:afterAutospacing="0"/>
            </w:pPr>
            <w:r>
              <w:rPr>
                <w:rFonts w:ascii="Arial" w:hAnsi="Arial" w:cs="Arial"/>
                <w:color w:val="000000"/>
                <w:sz w:val="22"/>
                <w:szCs w:val="22"/>
              </w:rPr>
              <w:t>3</w:t>
            </w:r>
          </w:p>
        </w:tc>
      </w:tr>
      <w:tr w:rsidR="001054C6" w14:paraId="59E2F5A0"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91DEF" w14:textId="77777777" w:rsidR="001054C6" w:rsidRDefault="001054C6">
            <w:pPr>
              <w:pStyle w:val="NormalWeb"/>
              <w:spacing w:before="0" w:beforeAutospacing="0" w:after="0" w:afterAutospacing="0"/>
            </w:pPr>
            <w:r>
              <w:rPr>
                <w:rFonts w:ascii="Arial" w:hAnsi="Arial" w:cs="Arial"/>
                <w:color w:val="000000"/>
                <w:sz w:val="22"/>
                <w:szCs w:val="22"/>
              </w:rPr>
              <w:t>R15Y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E3682" w14:textId="77777777" w:rsidR="001054C6" w:rsidRDefault="001054C6">
            <w:pPr>
              <w:pStyle w:val="NormalWeb"/>
              <w:spacing w:before="0" w:beforeAutospacing="0" w:after="0" w:afterAutospacing="0"/>
            </w:pPr>
            <w:r>
              <w:rPr>
                <w:rFonts w:ascii="Arial" w:hAnsi="Arial" w:cs="Arial"/>
                <w:color w:val="000000"/>
                <w:sz w:val="22"/>
                <w:szCs w:val="22"/>
              </w:rPr>
              <w:t>00100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E0D83" w14:textId="77777777" w:rsidR="001054C6" w:rsidRDefault="001054C6">
            <w:pPr>
              <w:pStyle w:val="NormalWeb"/>
              <w:spacing w:before="0" w:beforeAutospacing="0" w:after="0" w:afterAutospacing="0"/>
            </w:pPr>
            <w:r>
              <w:rPr>
                <w:rFonts w:ascii="Arial" w:hAnsi="Arial" w:cs="Arial"/>
                <w:color w:val="000000"/>
                <w:sz w:val="22"/>
                <w:szCs w:val="22"/>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95732" w14:textId="77777777" w:rsidR="001054C6" w:rsidRDefault="001054C6">
            <w:pPr>
              <w:pStyle w:val="NormalWeb"/>
              <w:spacing w:before="0" w:beforeAutospacing="0" w:after="0" w:afterAutospacing="0"/>
            </w:pPr>
            <w:r>
              <w:rPr>
                <w:rFonts w:ascii="Arial" w:hAnsi="Arial" w:cs="Arial"/>
                <w:color w:val="000000"/>
                <w:sz w:val="22"/>
                <w:szCs w:val="22"/>
              </w:rPr>
              <w:t>4</w:t>
            </w:r>
          </w:p>
        </w:tc>
      </w:tr>
      <w:tr w:rsidR="001054C6" w14:paraId="1094CEA9"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5DA82" w14:textId="77777777" w:rsidR="001054C6" w:rsidRDefault="001054C6">
            <w:pPr>
              <w:pStyle w:val="NormalWeb"/>
              <w:spacing w:before="0" w:beforeAutospacing="0" w:after="0" w:afterAutospacing="0"/>
            </w:pPr>
            <w:r>
              <w:rPr>
                <w:rFonts w:ascii="Arial" w:hAnsi="Arial" w:cs="Arial"/>
                <w:color w:val="000000"/>
                <w:sz w:val="22"/>
                <w:szCs w:val="22"/>
              </w:rPr>
              <w:t>R0Y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C8FD5" w14:textId="77777777" w:rsidR="001054C6" w:rsidRDefault="001054C6">
            <w:pPr>
              <w:pStyle w:val="NormalWeb"/>
              <w:spacing w:before="0" w:beforeAutospacing="0" w:after="0" w:afterAutospacing="0"/>
            </w:pPr>
            <w:r>
              <w:rPr>
                <w:rFonts w:ascii="Arial" w:hAnsi="Arial" w:cs="Arial"/>
                <w:color w:val="000000"/>
                <w:sz w:val="22"/>
                <w:szCs w:val="22"/>
              </w:rPr>
              <w:t>00101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6B9B8" w14:textId="77777777" w:rsidR="001054C6" w:rsidRDefault="001054C6">
            <w:pPr>
              <w:pStyle w:val="NormalWeb"/>
              <w:spacing w:before="0" w:beforeAutospacing="0" w:after="0" w:afterAutospacing="0"/>
            </w:pPr>
            <w:r>
              <w:rPr>
                <w:rFonts w:ascii="Arial" w:hAnsi="Arial" w:cs="Arial"/>
                <w:color w:val="000000"/>
                <w:sz w:val="22"/>
                <w:szCs w:val="22"/>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F8B6E" w14:textId="77777777" w:rsidR="001054C6" w:rsidRDefault="001054C6">
            <w:pPr>
              <w:pStyle w:val="NormalWeb"/>
              <w:spacing w:before="0" w:beforeAutospacing="0" w:after="0" w:afterAutospacing="0"/>
            </w:pPr>
            <w:r>
              <w:rPr>
                <w:rFonts w:ascii="Arial" w:hAnsi="Arial" w:cs="Arial"/>
                <w:color w:val="000000"/>
                <w:sz w:val="22"/>
                <w:szCs w:val="22"/>
              </w:rPr>
              <w:t>5</w:t>
            </w:r>
          </w:p>
        </w:tc>
      </w:tr>
      <w:tr w:rsidR="001054C6" w14:paraId="03001477"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D8C0" w14:textId="77777777" w:rsidR="001054C6" w:rsidRDefault="001054C6">
            <w:pPr>
              <w:pStyle w:val="NormalWeb"/>
              <w:spacing w:before="0" w:beforeAutospacing="0" w:after="0" w:afterAutospacing="0"/>
            </w:pPr>
            <w:r>
              <w:rPr>
                <w:rFonts w:ascii="Arial" w:hAnsi="Arial" w:cs="Arial"/>
                <w:color w:val="000000"/>
                <w:sz w:val="22"/>
                <w:szCs w:val="22"/>
              </w:rPr>
              <w:t>R15X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0FCC" w14:textId="77777777" w:rsidR="001054C6" w:rsidRDefault="001054C6">
            <w:pPr>
              <w:pStyle w:val="NormalWeb"/>
              <w:spacing w:before="0" w:beforeAutospacing="0" w:after="0" w:afterAutospacing="0"/>
            </w:pPr>
            <w:r>
              <w:rPr>
                <w:rFonts w:ascii="Arial" w:hAnsi="Arial" w:cs="Arial"/>
                <w:color w:val="000000"/>
                <w:sz w:val="22"/>
                <w:szCs w:val="22"/>
              </w:rPr>
              <w:t>00110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ADAFA" w14:textId="77777777" w:rsidR="001054C6" w:rsidRDefault="001054C6">
            <w:pPr>
              <w:pStyle w:val="NormalWeb"/>
              <w:spacing w:before="0" w:beforeAutospacing="0" w:after="0" w:afterAutospacing="0"/>
            </w:pPr>
            <w:r>
              <w:rPr>
                <w:rFonts w:ascii="Arial" w:hAnsi="Arial" w:cs="Arial"/>
                <w:color w:val="000000"/>
                <w:sz w:val="22"/>
                <w:szCs w:val="22"/>
              </w:rPr>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F88CE" w14:textId="77777777" w:rsidR="001054C6" w:rsidRDefault="001054C6">
            <w:pPr>
              <w:pStyle w:val="NormalWeb"/>
              <w:spacing w:before="0" w:beforeAutospacing="0" w:after="0" w:afterAutospacing="0"/>
            </w:pPr>
            <w:r>
              <w:rPr>
                <w:rFonts w:ascii="Arial" w:hAnsi="Arial" w:cs="Arial"/>
                <w:color w:val="000000"/>
                <w:sz w:val="22"/>
                <w:szCs w:val="22"/>
              </w:rPr>
              <w:t>6</w:t>
            </w:r>
          </w:p>
        </w:tc>
      </w:tr>
      <w:tr w:rsidR="001054C6" w14:paraId="0463A3ED"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D39A" w14:textId="77777777" w:rsidR="001054C6" w:rsidRDefault="001054C6">
            <w:pPr>
              <w:pStyle w:val="NormalWeb"/>
              <w:spacing w:before="0" w:beforeAutospacing="0" w:after="0" w:afterAutospacing="0"/>
            </w:pPr>
            <w:r>
              <w:rPr>
                <w:rFonts w:ascii="Arial" w:hAnsi="Arial" w:cs="Arial"/>
                <w:color w:val="000000"/>
                <w:sz w:val="22"/>
                <w:szCs w:val="22"/>
              </w:rPr>
              <w:t>R0X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8187" w14:textId="77777777" w:rsidR="001054C6" w:rsidRDefault="001054C6">
            <w:pPr>
              <w:pStyle w:val="NormalWeb"/>
              <w:spacing w:before="0" w:beforeAutospacing="0" w:after="0" w:afterAutospacing="0"/>
            </w:pPr>
            <w:r>
              <w:rPr>
                <w:rFonts w:ascii="Arial" w:hAnsi="Arial" w:cs="Arial"/>
                <w:color w:val="000000"/>
                <w:sz w:val="22"/>
                <w:szCs w:val="22"/>
              </w:rPr>
              <w:t>00111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50CEE" w14:textId="77777777" w:rsidR="001054C6" w:rsidRDefault="001054C6">
            <w:pPr>
              <w:pStyle w:val="NormalWeb"/>
              <w:spacing w:before="0" w:beforeAutospacing="0" w:after="0" w:afterAutospacing="0"/>
            </w:pPr>
            <w:r>
              <w:rPr>
                <w:rFonts w:ascii="Arial" w:hAnsi="Arial" w:cs="Arial"/>
                <w:color w:val="000000"/>
                <w:sz w:val="22"/>
                <w:szCs w:val="22"/>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DEE17" w14:textId="77777777" w:rsidR="001054C6" w:rsidRDefault="001054C6">
            <w:pPr>
              <w:pStyle w:val="NormalWeb"/>
              <w:spacing w:before="0" w:beforeAutospacing="0" w:after="0" w:afterAutospacing="0"/>
            </w:pPr>
            <w:r>
              <w:rPr>
                <w:rFonts w:ascii="Arial" w:hAnsi="Arial" w:cs="Arial"/>
                <w:color w:val="000000"/>
                <w:sz w:val="22"/>
                <w:szCs w:val="22"/>
              </w:rPr>
              <w:t>7</w:t>
            </w:r>
          </w:p>
        </w:tc>
      </w:tr>
      <w:tr w:rsidR="001054C6" w14:paraId="0D3448FC"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47E15" w14:textId="77777777" w:rsidR="001054C6" w:rsidRDefault="001054C6">
            <w:pPr>
              <w:pStyle w:val="NormalWeb"/>
              <w:spacing w:before="0" w:beforeAutospacing="0" w:after="0" w:afterAutospacing="0"/>
            </w:pPr>
            <w:r>
              <w:rPr>
                <w:rFonts w:ascii="Arial" w:hAnsi="Arial" w:cs="Arial"/>
                <w:color w:val="000000"/>
                <w:sz w:val="22"/>
                <w:szCs w:val="22"/>
              </w:rPr>
              <w:t>R15aux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5D44E" w14:textId="77777777" w:rsidR="001054C6" w:rsidRDefault="001054C6">
            <w:pPr>
              <w:pStyle w:val="NormalWeb"/>
              <w:spacing w:before="0" w:beforeAutospacing="0" w:after="0" w:afterAutospacing="0"/>
            </w:pPr>
            <w:r>
              <w:rPr>
                <w:rFonts w:ascii="Arial" w:hAnsi="Arial" w:cs="Arial"/>
                <w:color w:val="000000"/>
                <w:sz w:val="22"/>
                <w:szCs w:val="22"/>
              </w:rPr>
              <w:t>01000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84BD" w14:textId="77777777" w:rsidR="001054C6" w:rsidRDefault="001054C6">
            <w:pPr>
              <w:pStyle w:val="NormalWeb"/>
              <w:spacing w:before="0" w:beforeAutospacing="0" w:after="0" w:afterAutospacing="0"/>
            </w:pPr>
            <w:r>
              <w:rPr>
                <w:rFonts w:ascii="Arial" w:hAnsi="Arial" w:cs="Arial"/>
                <w:color w:val="000000"/>
                <w:sz w:val="22"/>
                <w:szCs w:val="22"/>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F650" w14:textId="77777777" w:rsidR="001054C6" w:rsidRDefault="001054C6">
            <w:pPr>
              <w:pStyle w:val="NormalWeb"/>
              <w:spacing w:before="0" w:beforeAutospacing="0" w:after="0" w:afterAutospacing="0"/>
            </w:pPr>
            <w:r>
              <w:rPr>
                <w:rFonts w:ascii="Arial" w:hAnsi="Arial" w:cs="Arial"/>
                <w:color w:val="000000"/>
                <w:sz w:val="22"/>
                <w:szCs w:val="22"/>
              </w:rPr>
              <w:t>8</w:t>
            </w:r>
          </w:p>
        </w:tc>
      </w:tr>
      <w:tr w:rsidR="001054C6" w14:paraId="5B3B7527"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B102" w14:textId="77777777" w:rsidR="001054C6" w:rsidRDefault="001054C6">
            <w:pPr>
              <w:pStyle w:val="NormalWeb"/>
              <w:spacing w:before="0" w:beforeAutospacing="0" w:after="0" w:afterAutospacing="0"/>
            </w:pPr>
            <w:r>
              <w:rPr>
                <w:rFonts w:ascii="Arial" w:hAnsi="Arial" w:cs="Arial"/>
                <w:color w:val="000000"/>
                <w:sz w:val="22"/>
                <w:szCs w:val="22"/>
              </w:rPr>
              <w:t>R0aux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35BD1" w14:textId="77777777" w:rsidR="001054C6" w:rsidRDefault="001054C6">
            <w:pPr>
              <w:pStyle w:val="NormalWeb"/>
              <w:spacing w:before="0" w:beforeAutospacing="0" w:after="0" w:afterAutospacing="0"/>
            </w:pPr>
            <w:r>
              <w:rPr>
                <w:rFonts w:ascii="Arial" w:hAnsi="Arial" w:cs="Arial"/>
                <w:color w:val="000000"/>
                <w:sz w:val="22"/>
                <w:szCs w:val="22"/>
              </w:rPr>
              <w:t>01001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61C58" w14:textId="77777777" w:rsidR="001054C6" w:rsidRDefault="001054C6">
            <w:pPr>
              <w:pStyle w:val="NormalWeb"/>
              <w:spacing w:before="0" w:beforeAutospacing="0" w:after="0" w:afterAutospacing="0"/>
            </w:pPr>
            <w:r>
              <w:rPr>
                <w:rFonts w:ascii="Arial" w:hAnsi="Arial" w:cs="Arial"/>
                <w:color w:val="000000"/>
                <w:sz w:val="22"/>
                <w:szCs w:val="22"/>
              </w:rPr>
              <w:t>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A3762" w14:textId="77777777" w:rsidR="001054C6" w:rsidRDefault="001054C6">
            <w:pPr>
              <w:pStyle w:val="NormalWeb"/>
              <w:spacing w:before="0" w:beforeAutospacing="0" w:after="0" w:afterAutospacing="0"/>
            </w:pPr>
            <w:r>
              <w:rPr>
                <w:rFonts w:ascii="Arial" w:hAnsi="Arial" w:cs="Arial"/>
                <w:color w:val="000000"/>
                <w:sz w:val="22"/>
                <w:szCs w:val="22"/>
              </w:rPr>
              <w:t>9</w:t>
            </w:r>
          </w:p>
        </w:tc>
      </w:tr>
      <w:tr w:rsidR="001054C6" w14:paraId="0D093CC8"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4F1C" w14:textId="77777777" w:rsidR="001054C6" w:rsidRDefault="001054C6">
            <w:pPr>
              <w:pStyle w:val="NormalWeb"/>
              <w:spacing w:before="0" w:beforeAutospacing="0" w:after="0" w:afterAutospacing="0"/>
            </w:pPr>
            <w:r>
              <w:rPr>
                <w:rFonts w:ascii="Arial" w:hAnsi="Arial" w:cs="Arial"/>
                <w:color w:val="000000"/>
                <w:sz w:val="22"/>
                <w:szCs w:val="22"/>
              </w:rPr>
              <w:t>R15ap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94E8" w14:textId="77777777" w:rsidR="001054C6" w:rsidRDefault="001054C6">
            <w:pPr>
              <w:pStyle w:val="NormalWeb"/>
              <w:spacing w:before="0" w:beforeAutospacing="0" w:after="0" w:afterAutospacing="0"/>
            </w:pPr>
            <w:r>
              <w:rPr>
                <w:rFonts w:ascii="Arial" w:hAnsi="Arial" w:cs="Arial"/>
                <w:color w:val="000000"/>
                <w:sz w:val="22"/>
                <w:szCs w:val="22"/>
              </w:rPr>
              <w:t>01010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23071" w14:textId="77777777" w:rsidR="001054C6" w:rsidRDefault="001054C6">
            <w:pPr>
              <w:pStyle w:val="NormalWeb"/>
              <w:spacing w:before="0" w:beforeAutospacing="0" w:after="0" w:afterAutospacing="0"/>
            </w:pPr>
            <w:r>
              <w:rPr>
                <w:rFonts w:ascii="Arial" w:hAnsi="Arial" w:cs="Arial"/>
                <w:color w:val="000000"/>
                <w:sz w:val="22"/>
                <w:szCs w:val="22"/>
              </w:rPr>
              <w:t>0A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946AE" w14:textId="77777777" w:rsidR="001054C6" w:rsidRDefault="001054C6">
            <w:pPr>
              <w:pStyle w:val="NormalWeb"/>
              <w:spacing w:before="0" w:beforeAutospacing="0" w:after="0" w:afterAutospacing="0"/>
            </w:pPr>
            <w:r>
              <w:rPr>
                <w:rFonts w:ascii="Arial" w:hAnsi="Arial" w:cs="Arial"/>
                <w:color w:val="000000"/>
                <w:sz w:val="22"/>
                <w:szCs w:val="22"/>
              </w:rPr>
              <w:t>10</w:t>
            </w:r>
          </w:p>
        </w:tc>
      </w:tr>
      <w:tr w:rsidR="001054C6" w14:paraId="3C5735D7"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D87A5" w14:textId="77777777" w:rsidR="001054C6" w:rsidRDefault="001054C6">
            <w:pPr>
              <w:pStyle w:val="NormalWeb"/>
              <w:spacing w:before="0" w:beforeAutospacing="0" w:after="0" w:afterAutospacing="0"/>
            </w:pPr>
            <w:r>
              <w:rPr>
                <w:rFonts w:ascii="Arial" w:hAnsi="Arial" w:cs="Arial"/>
                <w:color w:val="000000"/>
                <w:sz w:val="22"/>
                <w:szCs w:val="22"/>
              </w:rPr>
              <w:t>R0ap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98741" w14:textId="77777777" w:rsidR="001054C6" w:rsidRDefault="001054C6">
            <w:pPr>
              <w:pStyle w:val="NormalWeb"/>
              <w:spacing w:before="0" w:beforeAutospacing="0" w:after="0" w:afterAutospacing="0"/>
            </w:pPr>
            <w:r>
              <w:rPr>
                <w:rFonts w:ascii="Arial" w:hAnsi="Arial" w:cs="Arial"/>
                <w:color w:val="000000"/>
                <w:sz w:val="22"/>
                <w:szCs w:val="22"/>
              </w:rPr>
              <w:t>01011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98EF" w14:textId="77777777" w:rsidR="001054C6" w:rsidRDefault="001054C6">
            <w:pPr>
              <w:pStyle w:val="NormalWeb"/>
              <w:spacing w:before="0" w:beforeAutospacing="0" w:after="0" w:afterAutospacing="0"/>
            </w:pPr>
            <w:r>
              <w:rPr>
                <w:rFonts w:ascii="Arial" w:hAnsi="Arial" w:cs="Arial"/>
                <w:color w:val="000000"/>
                <w:sz w:val="22"/>
                <w:szCs w:val="22"/>
              </w:rPr>
              <w:t>0B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5FE3D" w14:textId="77777777" w:rsidR="001054C6" w:rsidRDefault="001054C6">
            <w:pPr>
              <w:pStyle w:val="NormalWeb"/>
              <w:spacing w:before="0" w:beforeAutospacing="0" w:after="0" w:afterAutospacing="0"/>
            </w:pPr>
            <w:r>
              <w:rPr>
                <w:rFonts w:ascii="Arial" w:hAnsi="Arial" w:cs="Arial"/>
                <w:color w:val="000000"/>
                <w:sz w:val="22"/>
                <w:szCs w:val="22"/>
              </w:rPr>
              <w:t>11</w:t>
            </w:r>
          </w:p>
        </w:tc>
      </w:tr>
      <w:tr w:rsidR="001054C6" w14:paraId="14996390"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3E1C" w14:textId="77777777" w:rsidR="001054C6" w:rsidRDefault="001054C6">
            <w:pPr>
              <w:pStyle w:val="NormalWeb"/>
              <w:spacing w:before="0" w:beforeAutospacing="0" w:after="0" w:afterAutospacing="0"/>
            </w:pPr>
            <w:r>
              <w:rPr>
                <w:rFonts w:ascii="Arial" w:hAnsi="Arial" w:cs="Arial"/>
                <w:color w:val="000000"/>
                <w:sz w:val="22"/>
                <w:szCs w:val="22"/>
              </w:rPr>
              <w:t>R15pc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0C389" w14:textId="77777777" w:rsidR="001054C6" w:rsidRDefault="001054C6">
            <w:pPr>
              <w:pStyle w:val="NormalWeb"/>
              <w:spacing w:before="0" w:beforeAutospacing="0" w:after="0" w:afterAutospacing="0"/>
            </w:pPr>
            <w:r>
              <w:rPr>
                <w:rFonts w:ascii="Arial" w:hAnsi="Arial" w:cs="Arial"/>
                <w:color w:val="000000"/>
                <w:sz w:val="22"/>
                <w:szCs w:val="22"/>
              </w:rPr>
              <w:t>01100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A5947" w14:textId="77777777" w:rsidR="001054C6" w:rsidRDefault="001054C6">
            <w:pPr>
              <w:pStyle w:val="NormalWeb"/>
              <w:spacing w:before="0" w:beforeAutospacing="0" w:after="0" w:afterAutospacing="0"/>
            </w:pPr>
            <w:r>
              <w:rPr>
                <w:rFonts w:ascii="Arial" w:hAnsi="Arial" w:cs="Arial"/>
                <w:color w:val="000000"/>
                <w:sz w:val="22"/>
                <w:szCs w:val="22"/>
              </w:rPr>
              <w:t>0C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FD209" w14:textId="77777777" w:rsidR="001054C6" w:rsidRDefault="001054C6">
            <w:pPr>
              <w:pStyle w:val="NormalWeb"/>
              <w:spacing w:before="0" w:beforeAutospacing="0" w:after="0" w:afterAutospacing="0"/>
            </w:pPr>
            <w:r>
              <w:rPr>
                <w:rFonts w:ascii="Arial" w:hAnsi="Arial" w:cs="Arial"/>
                <w:color w:val="000000"/>
                <w:sz w:val="22"/>
                <w:szCs w:val="22"/>
              </w:rPr>
              <w:t>12</w:t>
            </w:r>
          </w:p>
        </w:tc>
      </w:tr>
      <w:tr w:rsidR="001054C6" w14:paraId="5C2638D4"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D38F1" w14:textId="77777777" w:rsidR="001054C6" w:rsidRDefault="001054C6">
            <w:pPr>
              <w:pStyle w:val="NormalWeb"/>
              <w:spacing w:before="0" w:beforeAutospacing="0" w:after="0" w:afterAutospacing="0"/>
            </w:pPr>
            <w:r>
              <w:rPr>
                <w:rFonts w:ascii="Arial" w:hAnsi="Arial" w:cs="Arial"/>
                <w:color w:val="000000"/>
                <w:sz w:val="22"/>
                <w:szCs w:val="22"/>
              </w:rPr>
              <w:t>R0pc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6724" w14:textId="77777777" w:rsidR="001054C6" w:rsidRDefault="001054C6">
            <w:pPr>
              <w:pStyle w:val="NormalWeb"/>
              <w:spacing w:before="0" w:beforeAutospacing="0" w:after="0" w:afterAutospacing="0"/>
            </w:pPr>
            <w:r>
              <w:rPr>
                <w:rFonts w:ascii="Arial" w:hAnsi="Arial" w:cs="Arial"/>
                <w:color w:val="000000"/>
                <w:sz w:val="22"/>
                <w:szCs w:val="22"/>
              </w:rPr>
              <w:t>01101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B801" w14:textId="77777777" w:rsidR="001054C6" w:rsidRDefault="001054C6">
            <w:pPr>
              <w:pStyle w:val="NormalWeb"/>
              <w:spacing w:before="0" w:beforeAutospacing="0" w:after="0" w:afterAutospacing="0"/>
            </w:pPr>
            <w:r>
              <w:rPr>
                <w:rFonts w:ascii="Arial" w:hAnsi="Arial" w:cs="Arial"/>
                <w:color w:val="000000"/>
                <w:sz w:val="22"/>
                <w:szCs w:val="22"/>
              </w:rPr>
              <w:t>0D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AD5BB" w14:textId="77777777" w:rsidR="001054C6" w:rsidRDefault="001054C6">
            <w:pPr>
              <w:pStyle w:val="NormalWeb"/>
              <w:spacing w:before="0" w:beforeAutospacing="0" w:after="0" w:afterAutospacing="0"/>
            </w:pPr>
            <w:r>
              <w:rPr>
                <w:rFonts w:ascii="Arial" w:hAnsi="Arial" w:cs="Arial"/>
                <w:color w:val="000000"/>
                <w:sz w:val="22"/>
                <w:szCs w:val="22"/>
              </w:rPr>
              <w:t>13</w:t>
            </w:r>
          </w:p>
        </w:tc>
      </w:tr>
      <w:tr w:rsidR="001054C6" w14:paraId="16995FF9"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F0B4F" w14:textId="77777777" w:rsidR="001054C6" w:rsidRDefault="001054C6">
            <w:pPr>
              <w:pStyle w:val="NormalWeb"/>
              <w:spacing w:before="0" w:beforeAutospacing="0" w:after="0" w:afterAutospacing="0"/>
            </w:pPr>
            <w:r>
              <w:rPr>
                <w:rFonts w:ascii="Arial" w:hAnsi="Arial" w:cs="Arial"/>
                <w:color w:val="000000"/>
                <w:sz w:val="22"/>
                <w:szCs w:val="22"/>
              </w:rPr>
              <w:t>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BDEC" w14:textId="77777777" w:rsidR="001054C6" w:rsidRDefault="001054C6">
            <w:pPr>
              <w:pStyle w:val="NormalWeb"/>
              <w:spacing w:before="0" w:beforeAutospacing="0" w:after="0" w:afterAutospacing="0"/>
            </w:pPr>
            <w:r>
              <w:rPr>
                <w:rFonts w:ascii="Arial" w:hAnsi="Arial" w:cs="Arial"/>
                <w:color w:val="000000"/>
                <w:sz w:val="22"/>
                <w:szCs w:val="22"/>
              </w:rPr>
              <w:t>01110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F9F9" w14:textId="77777777" w:rsidR="001054C6" w:rsidRDefault="001054C6">
            <w:pPr>
              <w:pStyle w:val="NormalWeb"/>
              <w:spacing w:before="0" w:beforeAutospacing="0" w:after="0" w:afterAutospacing="0"/>
            </w:pPr>
            <w:r>
              <w:rPr>
                <w:rFonts w:ascii="Arial" w:hAnsi="Arial" w:cs="Arial"/>
                <w:color w:val="000000"/>
                <w:sz w:val="22"/>
                <w:szCs w:val="22"/>
              </w:rPr>
              <w:t>0E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AD63" w14:textId="77777777" w:rsidR="001054C6" w:rsidRDefault="001054C6">
            <w:pPr>
              <w:pStyle w:val="NormalWeb"/>
              <w:spacing w:before="0" w:beforeAutospacing="0" w:after="0" w:afterAutospacing="0"/>
            </w:pPr>
            <w:r>
              <w:rPr>
                <w:rFonts w:ascii="Arial" w:hAnsi="Arial" w:cs="Arial"/>
                <w:color w:val="000000"/>
                <w:sz w:val="22"/>
                <w:szCs w:val="22"/>
              </w:rPr>
              <w:t>14</w:t>
            </w:r>
          </w:p>
        </w:tc>
      </w:tr>
      <w:tr w:rsidR="001054C6" w14:paraId="324673B5"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37EFE" w14:textId="77777777" w:rsidR="001054C6" w:rsidRDefault="001054C6">
            <w:pPr>
              <w:pStyle w:val="NormalWeb"/>
              <w:spacing w:before="0" w:beforeAutospacing="0" w:after="0" w:afterAutospacing="0"/>
            </w:pPr>
            <w:r>
              <w:rPr>
                <w:rFonts w:ascii="Arial" w:hAnsi="Arial" w:cs="Arial"/>
                <w:color w:val="000000"/>
                <w:sz w:val="22"/>
                <w:szCs w:val="22"/>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9E34" w14:textId="77777777" w:rsidR="001054C6" w:rsidRDefault="001054C6">
            <w:pPr>
              <w:pStyle w:val="NormalWeb"/>
              <w:spacing w:before="0" w:beforeAutospacing="0" w:after="0" w:afterAutospacing="0"/>
            </w:pPr>
            <w:r>
              <w:rPr>
                <w:rFonts w:ascii="Arial" w:hAnsi="Arial" w:cs="Arial"/>
                <w:color w:val="000000"/>
                <w:sz w:val="22"/>
                <w:szCs w:val="22"/>
              </w:rPr>
              <w:t>01111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1191E" w14:textId="77777777" w:rsidR="001054C6" w:rsidRDefault="001054C6">
            <w:pPr>
              <w:pStyle w:val="NormalWeb"/>
              <w:spacing w:before="0" w:beforeAutospacing="0" w:after="0" w:afterAutospacing="0"/>
            </w:pPr>
            <w:r>
              <w:rPr>
                <w:rFonts w:ascii="Arial" w:hAnsi="Arial" w:cs="Arial"/>
                <w:color w:val="000000"/>
                <w:sz w:val="22"/>
                <w:szCs w:val="22"/>
              </w:rPr>
              <w:t>0F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D60C7" w14:textId="77777777" w:rsidR="001054C6" w:rsidRDefault="001054C6">
            <w:pPr>
              <w:pStyle w:val="NormalWeb"/>
              <w:spacing w:before="0" w:beforeAutospacing="0" w:after="0" w:afterAutospacing="0"/>
            </w:pPr>
            <w:r>
              <w:rPr>
                <w:rFonts w:ascii="Arial" w:hAnsi="Arial" w:cs="Arial"/>
                <w:color w:val="000000"/>
                <w:sz w:val="22"/>
                <w:szCs w:val="22"/>
              </w:rPr>
              <w:t>15</w:t>
            </w:r>
          </w:p>
        </w:tc>
      </w:tr>
      <w:tr w:rsidR="001054C6" w14:paraId="667774FB"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1B02F" w14:textId="77777777" w:rsidR="001054C6" w:rsidRDefault="001054C6">
            <w:pPr>
              <w:pStyle w:val="NormalWeb"/>
              <w:spacing w:before="0" w:beforeAutospacing="0" w:after="0" w:afterAutospacing="0"/>
            </w:pPr>
            <w:r>
              <w:rPr>
                <w:rFonts w:ascii="Arial" w:hAnsi="Arial" w:cs="Arial"/>
                <w:color w:val="000000"/>
                <w:sz w:val="22"/>
                <w:szCs w:val="22"/>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0D537" w14:textId="77777777" w:rsidR="001054C6" w:rsidRDefault="001054C6">
            <w:pPr>
              <w:pStyle w:val="NormalWeb"/>
              <w:spacing w:before="0" w:beforeAutospacing="0" w:after="0" w:afterAutospacing="0"/>
            </w:pPr>
            <w:r>
              <w:rPr>
                <w:rFonts w:ascii="Arial" w:hAnsi="Arial" w:cs="Arial"/>
                <w:color w:val="000000"/>
                <w:sz w:val="22"/>
                <w:szCs w:val="22"/>
              </w:rPr>
              <w:t>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6629" w14:textId="77777777" w:rsidR="001054C6" w:rsidRDefault="001054C6">
            <w:pPr>
              <w:pStyle w:val="NormalWeb"/>
              <w:spacing w:before="0" w:beforeAutospacing="0" w:after="0" w:afterAutospacing="0"/>
            </w:pPr>
            <w:r>
              <w:rPr>
                <w:rFonts w:ascii="Arial"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C2229" w14:textId="77777777" w:rsidR="001054C6" w:rsidRDefault="001054C6">
            <w:pPr>
              <w:pStyle w:val="NormalWeb"/>
              <w:spacing w:before="0" w:beforeAutospacing="0" w:after="0" w:afterAutospacing="0"/>
            </w:pPr>
            <w:r>
              <w:rPr>
                <w:rFonts w:ascii="Arial" w:hAnsi="Arial" w:cs="Arial"/>
                <w:color w:val="000000"/>
                <w:sz w:val="22"/>
                <w:szCs w:val="22"/>
              </w:rPr>
              <w:t>16</w:t>
            </w:r>
          </w:p>
        </w:tc>
      </w:tr>
      <w:tr w:rsidR="001054C6" w14:paraId="0963B2C9"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A537" w14:textId="77777777" w:rsidR="001054C6" w:rsidRDefault="001054C6">
            <w:pPr>
              <w:pStyle w:val="NormalWeb"/>
              <w:spacing w:before="0" w:beforeAutospacing="0" w:after="0" w:afterAutospacing="0"/>
            </w:pPr>
            <w:r>
              <w:rPr>
                <w:rFonts w:ascii="Arial" w:hAnsi="Arial" w:cs="Arial"/>
                <w:color w:val="000000"/>
                <w:sz w:val="22"/>
                <w:szCs w:val="22"/>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1F544" w14:textId="77777777" w:rsidR="001054C6" w:rsidRDefault="001054C6">
            <w:pPr>
              <w:pStyle w:val="NormalWeb"/>
              <w:spacing w:before="0" w:beforeAutospacing="0" w:after="0" w:afterAutospacing="0"/>
            </w:pPr>
            <w:r>
              <w:rPr>
                <w:rFonts w:ascii="Arial" w:hAnsi="Arial" w:cs="Arial"/>
                <w:color w:val="000000"/>
                <w:sz w:val="22"/>
                <w:szCs w:val="22"/>
              </w:rPr>
              <w:t>10001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AF3B7" w14:textId="77777777" w:rsidR="001054C6" w:rsidRDefault="001054C6">
            <w:pPr>
              <w:pStyle w:val="NormalWeb"/>
              <w:spacing w:before="0" w:beforeAutospacing="0" w:after="0" w:afterAutospacing="0"/>
            </w:pPr>
            <w:r>
              <w:rPr>
                <w:rFonts w:ascii="Arial" w:hAnsi="Arial" w:cs="Arial"/>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48E4C" w14:textId="77777777" w:rsidR="001054C6" w:rsidRDefault="001054C6">
            <w:pPr>
              <w:pStyle w:val="NormalWeb"/>
              <w:spacing w:before="0" w:beforeAutospacing="0" w:after="0" w:afterAutospacing="0"/>
            </w:pPr>
            <w:r>
              <w:rPr>
                <w:rFonts w:ascii="Arial" w:hAnsi="Arial" w:cs="Arial"/>
                <w:color w:val="000000"/>
                <w:sz w:val="22"/>
                <w:szCs w:val="22"/>
              </w:rPr>
              <w:t>17</w:t>
            </w:r>
          </w:p>
        </w:tc>
      </w:tr>
      <w:tr w:rsidR="001054C6" w14:paraId="7B0F3742"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E6CD6" w14:textId="77777777" w:rsidR="001054C6" w:rsidRDefault="001054C6">
            <w:pPr>
              <w:pStyle w:val="NormalWeb"/>
              <w:spacing w:before="0" w:beforeAutospacing="0" w:after="0" w:afterAutospacing="0"/>
            </w:pPr>
            <w:r>
              <w:rPr>
                <w:rFonts w:ascii="Arial" w:hAnsi="Arial" w:cs="Arial"/>
                <w:color w:val="000000"/>
                <w:sz w:val="22"/>
                <w:szCs w:val="22"/>
              </w:rPr>
              <w: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220D7" w14:textId="77777777" w:rsidR="001054C6" w:rsidRDefault="001054C6">
            <w:pPr>
              <w:pStyle w:val="NormalWeb"/>
              <w:spacing w:before="0" w:beforeAutospacing="0" w:after="0" w:afterAutospacing="0"/>
            </w:pPr>
            <w:r>
              <w:rPr>
                <w:rFonts w:ascii="Arial" w:hAnsi="Arial" w:cs="Arial"/>
                <w:color w:val="000000"/>
                <w:sz w:val="22"/>
                <w:szCs w:val="22"/>
              </w:rPr>
              <w:t>10010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29C71" w14:textId="77777777" w:rsidR="001054C6" w:rsidRDefault="001054C6">
            <w:pPr>
              <w:pStyle w:val="NormalWeb"/>
              <w:spacing w:before="0" w:beforeAutospacing="0" w:after="0" w:afterAutospacing="0"/>
            </w:pPr>
            <w:r>
              <w:rPr>
                <w:rFonts w:ascii="Arial" w:hAnsi="Arial" w:cs="Arial"/>
                <w:color w:val="000000"/>
                <w:sz w:val="22"/>
                <w:szCs w:val="22"/>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867B4" w14:textId="77777777" w:rsidR="001054C6" w:rsidRDefault="001054C6">
            <w:pPr>
              <w:pStyle w:val="NormalWeb"/>
              <w:spacing w:before="0" w:beforeAutospacing="0" w:after="0" w:afterAutospacing="0"/>
            </w:pPr>
            <w:r>
              <w:rPr>
                <w:rFonts w:ascii="Arial" w:hAnsi="Arial" w:cs="Arial"/>
                <w:color w:val="000000"/>
                <w:sz w:val="22"/>
                <w:szCs w:val="22"/>
              </w:rPr>
              <w:t>18</w:t>
            </w:r>
          </w:p>
        </w:tc>
      </w:tr>
      <w:tr w:rsidR="001054C6" w14:paraId="796BE787"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7DB23" w14:textId="77777777" w:rsidR="001054C6" w:rsidRDefault="001054C6">
            <w:pPr>
              <w:pStyle w:val="NormalWeb"/>
              <w:spacing w:before="0" w:beforeAutospacing="0" w:after="0" w:afterAutospacing="0"/>
            </w:pPr>
            <w:r>
              <w:rPr>
                <w:rFonts w:ascii="Arial" w:hAnsi="Arial" w:cs="Arial"/>
                <w:color w:val="000000"/>
                <w:sz w:val="22"/>
                <w:szCs w:val="22"/>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8071" w14:textId="77777777" w:rsidR="001054C6" w:rsidRDefault="001054C6">
            <w:pPr>
              <w:pStyle w:val="NormalWeb"/>
              <w:spacing w:before="0" w:beforeAutospacing="0" w:after="0" w:afterAutospacing="0"/>
            </w:pPr>
            <w:r>
              <w:rPr>
                <w:rFonts w:ascii="Arial" w:hAnsi="Arial" w:cs="Arial"/>
                <w:color w:val="000000"/>
                <w:sz w:val="22"/>
                <w:szCs w:val="22"/>
              </w:rPr>
              <w:t>10011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47C5" w14:textId="77777777" w:rsidR="001054C6" w:rsidRDefault="001054C6">
            <w:pPr>
              <w:pStyle w:val="NormalWeb"/>
              <w:spacing w:before="0" w:beforeAutospacing="0" w:after="0" w:afterAutospacing="0"/>
            </w:pPr>
            <w:r>
              <w:rPr>
                <w:rFonts w:ascii="Arial" w:hAnsi="Arial" w:cs="Arial"/>
                <w:color w:val="000000"/>
                <w:sz w:val="22"/>
                <w:szCs w:val="22"/>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80671" w14:textId="77777777" w:rsidR="001054C6" w:rsidRDefault="001054C6">
            <w:pPr>
              <w:pStyle w:val="NormalWeb"/>
              <w:spacing w:before="0" w:beforeAutospacing="0" w:after="0" w:afterAutospacing="0"/>
            </w:pPr>
            <w:r>
              <w:rPr>
                <w:rFonts w:ascii="Arial" w:hAnsi="Arial" w:cs="Arial"/>
                <w:color w:val="000000"/>
                <w:sz w:val="22"/>
                <w:szCs w:val="22"/>
              </w:rPr>
              <w:t>19</w:t>
            </w:r>
          </w:p>
        </w:tc>
      </w:tr>
      <w:tr w:rsidR="001054C6" w14:paraId="3B95A88B"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E2C04" w14:textId="77777777" w:rsidR="001054C6" w:rsidRDefault="001054C6">
            <w:pPr>
              <w:pStyle w:val="NormalWeb"/>
              <w:spacing w:before="0" w:beforeAutospacing="0" w:after="0" w:afterAutospacing="0"/>
            </w:pPr>
            <w:r>
              <w:rPr>
                <w:rFonts w:ascii="Arial" w:hAnsi="Arial" w:cs="Arial"/>
                <w:color w:val="000000"/>
                <w:sz w:val="22"/>
                <w:szCs w:val="22"/>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B669A" w14:textId="77777777" w:rsidR="001054C6" w:rsidRDefault="001054C6">
            <w:pPr>
              <w:pStyle w:val="NormalWeb"/>
              <w:spacing w:before="0" w:beforeAutospacing="0" w:after="0" w:afterAutospacing="0"/>
            </w:pPr>
            <w:r>
              <w:rPr>
                <w:rFonts w:ascii="Arial" w:hAnsi="Arial" w:cs="Arial"/>
                <w:color w:val="000000"/>
                <w:sz w:val="22"/>
                <w:szCs w:val="22"/>
              </w:rPr>
              <w:t>10100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BF0EB" w14:textId="77777777" w:rsidR="001054C6" w:rsidRDefault="001054C6">
            <w:pPr>
              <w:pStyle w:val="NormalWeb"/>
              <w:spacing w:before="0" w:beforeAutospacing="0" w:after="0" w:afterAutospacing="0"/>
            </w:pPr>
            <w:r>
              <w:rPr>
                <w:rFonts w:ascii="Arial" w:hAnsi="Arial" w:cs="Arial"/>
                <w:color w:val="000000"/>
                <w:sz w:val="22"/>
                <w:szCs w:val="22"/>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65273" w14:textId="77777777" w:rsidR="001054C6" w:rsidRDefault="001054C6">
            <w:pPr>
              <w:pStyle w:val="NormalWeb"/>
              <w:spacing w:before="0" w:beforeAutospacing="0" w:after="0" w:afterAutospacing="0"/>
            </w:pPr>
            <w:r>
              <w:rPr>
                <w:rFonts w:ascii="Arial" w:hAnsi="Arial" w:cs="Arial"/>
                <w:color w:val="000000"/>
                <w:sz w:val="22"/>
                <w:szCs w:val="22"/>
              </w:rPr>
              <w:t>20</w:t>
            </w:r>
          </w:p>
        </w:tc>
      </w:tr>
      <w:tr w:rsidR="001054C6" w14:paraId="31AABDD4"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FC11F" w14:textId="77777777" w:rsidR="001054C6" w:rsidRDefault="001054C6">
            <w:pPr>
              <w:pStyle w:val="NormalWeb"/>
              <w:spacing w:before="0" w:beforeAutospacing="0" w:after="0" w:afterAutospacing="0"/>
            </w:pPr>
            <w:r>
              <w:rPr>
                <w:rFonts w:ascii="Arial" w:hAnsi="Arial" w:cs="Arial"/>
                <w:color w:val="000000"/>
                <w:sz w:val="22"/>
                <w:szCs w:val="22"/>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0C04B" w14:textId="77777777" w:rsidR="001054C6" w:rsidRDefault="001054C6">
            <w:pPr>
              <w:pStyle w:val="NormalWeb"/>
              <w:spacing w:before="0" w:beforeAutospacing="0" w:after="0" w:afterAutospacing="0"/>
            </w:pPr>
            <w:r>
              <w:rPr>
                <w:rFonts w:ascii="Arial" w:hAnsi="Arial" w:cs="Arial"/>
                <w:color w:val="000000"/>
                <w:sz w:val="22"/>
                <w:szCs w:val="22"/>
              </w:rPr>
              <w:t>10101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DC4CD" w14:textId="77777777" w:rsidR="001054C6" w:rsidRDefault="001054C6">
            <w:pPr>
              <w:pStyle w:val="NormalWeb"/>
              <w:spacing w:before="0" w:beforeAutospacing="0" w:after="0" w:afterAutospacing="0"/>
            </w:pPr>
            <w:r>
              <w:rPr>
                <w:rFonts w:ascii="Arial" w:hAnsi="Arial" w:cs="Arial"/>
                <w:color w:val="000000"/>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3D839" w14:textId="77777777" w:rsidR="001054C6" w:rsidRDefault="001054C6">
            <w:pPr>
              <w:pStyle w:val="NormalWeb"/>
              <w:spacing w:before="0" w:beforeAutospacing="0" w:after="0" w:afterAutospacing="0"/>
            </w:pPr>
            <w:r>
              <w:rPr>
                <w:rFonts w:ascii="Arial" w:hAnsi="Arial" w:cs="Arial"/>
                <w:color w:val="000000"/>
                <w:sz w:val="22"/>
                <w:szCs w:val="22"/>
              </w:rPr>
              <w:t>21</w:t>
            </w:r>
          </w:p>
        </w:tc>
      </w:tr>
      <w:tr w:rsidR="001054C6" w14:paraId="402834DD"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2D8D" w14:textId="77777777" w:rsidR="001054C6" w:rsidRDefault="001054C6">
            <w:pPr>
              <w:pStyle w:val="NormalWeb"/>
              <w:spacing w:before="0" w:beforeAutospacing="0" w:after="0" w:afterAutospacing="0"/>
            </w:pPr>
            <w:r>
              <w:rPr>
                <w:rFonts w:ascii="Arial" w:hAnsi="Arial" w:cs="Arial"/>
                <w:color w:val="000000"/>
                <w:sz w:val="22"/>
                <w:szCs w:val="22"/>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D7BA0" w14:textId="77777777" w:rsidR="001054C6" w:rsidRDefault="001054C6">
            <w:pPr>
              <w:pStyle w:val="NormalWeb"/>
              <w:spacing w:before="0" w:beforeAutospacing="0" w:after="0" w:afterAutospacing="0"/>
            </w:pPr>
            <w:r>
              <w:rPr>
                <w:rFonts w:ascii="Arial" w:hAnsi="Arial" w:cs="Arial"/>
                <w:color w:val="000000"/>
                <w:sz w:val="22"/>
                <w:szCs w:val="22"/>
              </w:rPr>
              <w:t>10110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7746" w14:textId="77777777" w:rsidR="001054C6" w:rsidRDefault="001054C6">
            <w:pPr>
              <w:pStyle w:val="NormalWeb"/>
              <w:spacing w:before="0" w:beforeAutospacing="0" w:after="0" w:afterAutospacing="0"/>
            </w:pPr>
            <w:r>
              <w:rPr>
                <w:rFonts w:ascii="Arial" w:hAnsi="Arial" w:cs="Arial"/>
                <w:color w:val="000000"/>
                <w:sz w:val="22"/>
                <w:szCs w:val="22"/>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A394" w14:textId="77777777" w:rsidR="001054C6" w:rsidRDefault="001054C6">
            <w:pPr>
              <w:pStyle w:val="NormalWeb"/>
              <w:spacing w:before="0" w:beforeAutospacing="0" w:after="0" w:afterAutospacing="0"/>
            </w:pPr>
            <w:r>
              <w:rPr>
                <w:rFonts w:ascii="Arial" w:hAnsi="Arial" w:cs="Arial"/>
                <w:color w:val="000000"/>
                <w:sz w:val="22"/>
                <w:szCs w:val="22"/>
              </w:rPr>
              <w:t>22</w:t>
            </w:r>
          </w:p>
        </w:tc>
      </w:tr>
      <w:tr w:rsidR="001054C6" w14:paraId="7503C4A9"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E2CB" w14:textId="77777777" w:rsidR="001054C6" w:rsidRDefault="001054C6">
            <w:pPr>
              <w:pStyle w:val="NormalWeb"/>
              <w:spacing w:before="0" w:beforeAutospacing="0" w:after="0" w:afterAutospacing="0"/>
            </w:pPr>
            <w:r>
              <w:rPr>
                <w:rFonts w:ascii="Arial" w:hAnsi="Arial" w:cs="Arial"/>
                <w:color w:val="000000"/>
                <w:sz w:val="22"/>
                <w:szCs w:val="22"/>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95DCA" w14:textId="77777777" w:rsidR="001054C6" w:rsidRDefault="001054C6">
            <w:pPr>
              <w:pStyle w:val="NormalWeb"/>
              <w:spacing w:before="0" w:beforeAutospacing="0" w:after="0" w:afterAutospacing="0"/>
            </w:pPr>
            <w:r>
              <w:rPr>
                <w:rFonts w:ascii="Arial" w:hAnsi="Arial" w:cs="Arial"/>
                <w:color w:val="000000"/>
                <w:sz w:val="22"/>
                <w:szCs w:val="22"/>
              </w:rPr>
              <w:t>10111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FD245" w14:textId="77777777" w:rsidR="001054C6" w:rsidRDefault="001054C6">
            <w:pPr>
              <w:pStyle w:val="NormalWeb"/>
              <w:spacing w:before="0" w:beforeAutospacing="0" w:after="0" w:afterAutospacing="0"/>
            </w:pPr>
            <w:r>
              <w:rPr>
                <w:rFonts w:ascii="Arial" w:hAnsi="Arial" w:cs="Arial"/>
                <w:color w:val="000000"/>
                <w:sz w:val="22"/>
                <w:szCs w:val="22"/>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26A45" w14:textId="77777777" w:rsidR="001054C6" w:rsidRDefault="001054C6">
            <w:pPr>
              <w:pStyle w:val="NormalWeb"/>
              <w:spacing w:before="0" w:beforeAutospacing="0" w:after="0" w:afterAutospacing="0"/>
            </w:pPr>
            <w:r>
              <w:rPr>
                <w:rFonts w:ascii="Arial" w:hAnsi="Arial" w:cs="Arial"/>
                <w:color w:val="000000"/>
                <w:sz w:val="22"/>
                <w:szCs w:val="22"/>
              </w:rPr>
              <w:t>23</w:t>
            </w:r>
          </w:p>
        </w:tc>
      </w:tr>
      <w:tr w:rsidR="001054C6" w14:paraId="74D336D0" w14:textId="77777777" w:rsidTr="001054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C814E" w14:textId="77777777" w:rsidR="001054C6" w:rsidRDefault="001054C6">
            <w:pPr>
              <w:pStyle w:val="NormalWeb"/>
              <w:spacing w:before="0" w:beforeAutospacing="0" w:after="0" w:afterAutospacing="0"/>
            </w:pPr>
            <w:r>
              <w:rPr>
                <w:rFonts w:ascii="Arial" w:hAnsi="Arial" w:cs="Arial"/>
                <w:color w:val="000000"/>
                <w:sz w:val="22"/>
                <w:szCs w:val="22"/>
              </w:rPr>
              <w:t>AUX(GND)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95532" w14:textId="345329C6" w:rsidR="001054C6" w:rsidRDefault="001054C6">
            <w:pPr>
              <w:pStyle w:val="NormalWeb"/>
              <w:spacing w:before="0" w:beforeAutospacing="0" w:after="0" w:afterAutospacing="0"/>
            </w:pPr>
            <w:r>
              <w:rPr>
                <w:rFonts w:ascii="Arial" w:hAnsi="Arial" w:cs="Arial"/>
                <w:color w:val="000000"/>
                <w:sz w:val="22"/>
                <w:szCs w:val="22"/>
              </w:rPr>
              <w:t>11000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61A0E" w14:textId="77777777" w:rsidR="001054C6" w:rsidRDefault="001054C6">
            <w:pPr>
              <w:pStyle w:val="NormalWeb"/>
              <w:spacing w:before="0" w:beforeAutospacing="0" w:after="0" w:afterAutospacing="0"/>
            </w:pPr>
            <w:r>
              <w:rPr>
                <w:rFonts w:ascii="Arial" w:hAnsi="Arial" w:cs="Arial"/>
                <w:color w:val="000000"/>
                <w:sz w:val="22"/>
                <w:szCs w:val="22"/>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8272" w14:textId="77777777" w:rsidR="001054C6" w:rsidRDefault="001054C6">
            <w:pPr>
              <w:pStyle w:val="NormalWeb"/>
              <w:spacing w:before="0" w:beforeAutospacing="0" w:after="0" w:afterAutospacing="0"/>
            </w:pPr>
            <w:r>
              <w:rPr>
                <w:rFonts w:ascii="Arial" w:hAnsi="Arial" w:cs="Arial"/>
                <w:color w:val="000000"/>
                <w:sz w:val="22"/>
                <w:szCs w:val="22"/>
              </w:rPr>
              <w:t>24</w:t>
            </w:r>
          </w:p>
        </w:tc>
      </w:tr>
    </w:tbl>
    <w:p w14:paraId="795CCC31" w14:textId="3877759E" w:rsidR="001054C6" w:rsidRPr="001054C6" w:rsidRDefault="001054C6" w:rsidP="00433475">
      <w:pPr>
        <w:spacing w:after="240"/>
        <w:rPr>
          <w:i/>
          <w:iCs/>
        </w:rPr>
      </w:pPr>
      <w:r>
        <w:rPr>
          <w:i/>
          <w:iCs/>
        </w:rPr>
        <w:lastRenderedPageBreak/>
        <w:t>Lógica del secuenciador</w:t>
      </w:r>
    </w:p>
    <w:p w14:paraId="78126670" w14:textId="491457E0" w:rsidR="001054C6" w:rsidRDefault="00433475" w:rsidP="001054C6">
      <w:r>
        <w:rPr>
          <w:b/>
          <w:noProof/>
        </w:rPr>
        <mc:AlternateContent>
          <mc:Choice Requires="wps">
            <w:drawing>
              <wp:anchor distT="0" distB="0" distL="114300" distR="114300" simplePos="0" relativeHeight="251985920" behindDoc="0" locked="0" layoutInCell="1" allowOverlap="1" wp14:anchorId="0ED382A0" wp14:editId="2C7C19FF">
                <wp:simplePos x="0" y="0"/>
                <wp:positionH relativeFrom="margin">
                  <wp:align>center</wp:align>
                </wp:positionH>
                <wp:positionV relativeFrom="paragraph">
                  <wp:posOffset>3185850</wp:posOffset>
                </wp:positionV>
                <wp:extent cx="5411470" cy="344032"/>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1FDAC5D9" w14:textId="59D94B84" w:rsidR="00B233A5" w:rsidRDefault="00B233A5" w:rsidP="006B551A">
                            <w:pPr>
                              <w:jc w:val="center"/>
                              <w:rPr>
                                <w:b/>
                              </w:rPr>
                            </w:pPr>
                            <w:r w:rsidRPr="00F4644B">
                              <w:rPr>
                                <w:bCs/>
                                <w:i/>
                                <w:iCs/>
                              </w:rPr>
                              <w:t>Figura</w:t>
                            </w:r>
                            <w:r>
                              <w:rPr>
                                <w:bCs/>
                                <w:i/>
                                <w:iCs/>
                              </w:rPr>
                              <w:t xml:space="preserve"> 15 tabla de la lógica de las microinstrucciones del secuenciador</w:t>
                            </w:r>
                          </w:p>
                          <w:p w14:paraId="26E4E123"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382A0" id="Cuadro de texto 43" o:spid="_x0000_s1054" type="#_x0000_t202" style="position:absolute;margin-left:0;margin-top:250.85pt;width:426.1pt;height:27.1pt;z-index:251985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" filled="f" stroked="f" strokeweight=".5pt">
                <v:textbox>
                  <w:txbxContent>
                    <w:p w14:paraId="1FDAC5D9" w14:textId="59D94B84" w:rsidR="00B233A5" w:rsidRDefault="00B233A5" w:rsidP="006B551A">
                      <w:pPr>
                        <w:jc w:val="center"/>
                        <w:rPr>
                          <w:b/>
                        </w:rPr>
                      </w:pPr>
                      <w:r w:rsidRPr="00F4644B">
                        <w:rPr>
                          <w:bCs/>
                          <w:i/>
                          <w:iCs/>
                        </w:rPr>
                        <w:t>Figura</w:t>
                      </w:r>
                      <w:r>
                        <w:rPr>
                          <w:bCs/>
                          <w:i/>
                          <w:iCs/>
                        </w:rPr>
                        <w:t xml:space="preserve"> 15 tabla de la lógica de las microinstrucciones del secuenciador</w:t>
                      </w:r>
                    </w:p>
                    <w:p w14:paraId="26E4E123" w14:textId="77777777" w:rsidR="00B233A5" w:rsidRDefault="00B233A5" w:rsidP="006B551A"/>
                  </w:txbxContent>
                </v:textbox>
                <w10:wrap anchorx="margin"/>
              </v:shape>
            </w:pict>
          </mc:Fallback>
        </mc:AlternateContent>
      </w:r>
    </w:p>
    <w:tbl>
      <w:tblPr>
        <w:tblW w:w="4268" w:type="dxa"/>
        <w:jc w:val="center"/>
        <w:tblCellMar>
          <w:top w:w="15" w:type="dxa"/>
          <w:left w:w="15" w:type="dxa"/>
          <w:bottom w:w="15" w:type="dxa"/>
          <w:right w:w="15" w:type="dxa"/>
        </w:tblCellMar>
        <w:tblLook w:val="04A0" w:firstRow="1" w:lastRow="0" w:firstColumn="1" w:lastColumn="0" w:noHBand="0" w:noVBand="1"/>
      </w:tblPr>
      <w:tblGrid>
        <w:gridCol w:w="384"/>
        <w:gridCol w:w="384"/>
        <w:gridCol w:w="518"/>
        <w:gridCol w:w="1008"/>
        <w:gridCol w:w="470"/>
        <w:gridCol w:w="677"/>
        <w:gridCol w:w="836"/>
      </w:tblGrid>
      <w:tr w:rsidR="001054C6" w14:paraId="499846A5" w14:textId="77777777" w:rsidTr="00433475">
        <w:trPr>
          <w:trHeight w:val="58"/>
          <w:jc w:val="center"/>
        </w:trPr>
        <w:tc>
          <w:tcPr>
            <w:tcW w:w="0" w:type="auto"/>
            <w:gridSpan w:val="3"/>
            <w:tcBorders>
              <w:top w:val="single" w:sz="8" w:space="0" w:color="000000"/>
              <w:left w:val="single" w:sz="8" w:space="0" w:color="000000"/>
              <w:bottom w:val="single" w:sz="8" w:space="0" w:color="000000"/>
              <w:right w:val="single" w:sz="8" w:space="0" w:color="000000"/>
            </w:tcBorders>
            <w:shd w:val="clear" w:color="auto" w:fill="980000"/>
            <w:tcMar>
              <w:top w:w="100" w:type="dxa"/>
              <w:left w:w="100" w:type="dxa"/>
              <w:bottom w:w="100" w:type="dxa"/>
              <w:right w:w="100" w:type="dxa"/>
            </w:tcMar>
            <w:hideMark/>
          </w:tcPr>
          <w:p w14:paraId="74F0D397" w14:textId="77777777" w:rsidR="001054C6" w:rsidRPr="00FF0CA1" w:rsidRDefault="001054C6" w:rsidP="001054C6">
            <w:pPr>
              <w:pStyle w:val="NormalWeb"/>
              <w:spacing w:before="0" w:beforeAutospacing="0" w:after="0" w:afterAutospacing="0"/>
              <w:jc w:val="center"/>
              <w:rPr>
                <w:color w:val="FFFFFF" w:themeColor="background1"/>
              </w:rPr>
            </w:pPr>
            <w:r w:rsidRPr="00FF0CA1">
              <w:rPr>
                <w:rFonts w:ascii="Arial" w:hAnsi="Arial" w:cs="Arial"/>
                <w:b/>
                <w:bCs/>
                <w:color w:val="FFFFFF" w:themeColor="background1"/>
                <w:sz w:val="22"/>
                <w:szCs w:val="22"/>
              </w:rPr>
              <w:t>Entradas</w:t>
            </w:r>
          </w:p>
        </w:tc>
        <w:tc>
          <w:tcPr>
            <w:tcW w:w="3056" w:type="dxa"/>
            <w:gridSpan w:val="4"/>
            <w:tcBorders>
              <w:top w:val="single" w:sz="8" w:space="0" w:color="000000"/>
              <w:left w:val="single" w:sz="8" w:space="0" w:color="000000"/>
              <w:bottom w:val="single" w:sz="8" w:space="0" w:color="000000"/>
              <w:right w:val="single" w:sz="8" w:space="0" w:color="000000"/>
            </w:tcBorders>
            <w:shd w:val="clear" w:color="auto" w:fill="0000FF"/>
            <w:tcMar>
              <w:top w:w="100" w:type="dxa"/>
              <w:left w:w="100" w:type="dxa"/>
              <w:bottom w:w="100" w:type="dxa"/>
              <w:right w:w="100" w:type="dxa"/>
            </w:tcMar>
            <w:hideMark/>
          </w:tcPr>
          <w:p w14:paraId="55F24044" w14:textId="77777777" w:rsidR="001054C6" w:rsidRPr="00FF0CA1" w:rsidRDefault="001054C6" w:rsidP="001054C6">
            <w:pPr>
              <w:pStyle w:val="NormalWeb"/>
              <w:spacing w:before="0" w:beforeAutospacing="0" w:after="0" w:afterAutospacing="0"/>
              <w:jc w:val="center"/>
              <w:rPr>
                <w:color w:val="FFFFFF" w:themeColor="background1"/>
              </w:rPr>
            </w:pPr>
            <w:r w:rsidRPr="00FF0CA1">
              <w:rPr>
                <w:rFonts w:ascii="Arial" w:hAnsi="Arial" w:cs="Arial"/>
                <w:b/>
                <w:bCs/>
                <w:color w:val="FFFFFF" w:themeColor="background1"/>
                <w:sz w:val="22"/>
                <w:szCs w:val="22"/>
              </w:rPr>
              <w:t>Salidas</w:t>
            </w:r>
          </w:p>
        </w:tc>
      </w:tr>
      <w:tr w:rsidR="001054C6" w14:paraId="51325AA1" w14:textId="77777777" w:rsidTr="00433475">
        <w:trPr>
          <w:trHeight w:val="131"/>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1DB0EE4" w14:textId="77777777" w:rsidR="001054C6" w:rsidRPr="00FF0CA1" w:rsidRDefault="001054C6" w:rsidP="001054C6">
            <w:pPr>
              <w:pStyle w:val="NormalWeb"/>
              <w:spacing w:before="0" w:beforeAutospacing="0" w:after="0" w:afterAutospacing="0"/>
              <w:jc w:val="center"/>
              <w:rPr>
                <w:color w:val="FFFFFF" w:themeColor="background1"/>
              </w:rPr>
            </w:pPr>
            <w:r w:rsidRPr="00FF0CA1">
              <w:rPr>
                <w:rFonts w:ascii="Arial" w:hAnsi="Arial" w:cs="Arial"/>
                <w:color w:val="FFFFFF" w:themeColor="background1"/>
                <w:sz w:val="22"/>
                <w:szCs w:val="22"/>
              </w:rPr>
              <w:t>I1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BD730B1" w14:textId="77777777" w:rsidR="001054C6" w:rsidRPr="00FF0CA1" w:rsidRDefault="001054C6" w:rsidP="001054C6">
            <w:pPr>
              <w:pStyle w:val="NormalWeb"/>
              <w:spacing w:before="0" w:beforeAutospacing="0" w:after="0" w:afterAutospacing="0"/>
              <w:jc w:val="center"/>
              <w:rPr>
                <w:color w:val="FFFFFF" w:themeColor="background1"/>
              </w:rPr>
            </w:pPr>
            <w:r w:rsidRPr="00FF0CA1">
              <w:rPr>
                <w:rFonts w:ascii="Arial" w:hAnsi="Arial" w:cs="Arial"/>
                <w:color w:val="FFFFFF" w:themeColor="background1"/>
                <w:sz w:val="22"/>
                <w:szCs w:val="22"/>
              </w:rPr>
              <w:t>I0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973FDDA" w14:textId="77777777" w:rsidR="001054C6" w:rsidRPr="00FF0CA1" w:rsidRDefault="001054C6" w:rsidP="001054C6">
            <w:pPr>
              <w:pStyle w:val="NormalWeb"/>
              <w:spacing w:before="0" w:beforeAutospacing="0" w:after="0" w:afterAutospacing="0"/>
              <w:jc w:val="center"/>
              <w:rPr>
                <w:color w:val="FFFFFF" w:themeColor="background1"/>
              </w:rPr>
            </w:pPr>
            <w:r w:rsidRPr="00FF0CA1">
              <w:rPr>
                <w:rFonts w:ascii="Arial" w:hAnsi="Arial" w:cs="Arial"/>
                <w:color w:val="FFFFFF" w:themeColor="background1"/>
                <w:sz w:val="22"/>
                <w:szCs w:val="22"/>
              </w:rPr>
              <w:t>CC</w:t>
            </w:r>
          </w:p>
        </w:tc>
        <w:tc>
          <w:tcPr>
            <w:tcW w:w="95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41DE37F0" w14:textId="77777777" w:rsidR="001054C6" w:rsidRPr="00FF0CA1" w:rsidRDefault="001054C6" w:rsidP="001054C6">
            <w:pPr>
              <w:pStyle w:val="NormalWeb"/>
              <w:spacing w:before="0" w:beforeAutospacing="0" w:after="0" w:afterAutospacing="0"/>
              <w:jc w:val="center"/>
              <w:rPr>
                <w:color w:val="FFFFFF" w:themeColor="background1"/>
              </w:rPr>
            </w:pPr>
            <w:r w:rsidRPr="00FF0CA1">
              <w:rPr>
                <w:rFonts w:ascii="Arial" w:hAnsi="Arial" w:cs="Arial"/>
                <w:color w:val="FFFFFF" w:themeColor="background1"/>
                <w:sz w:val="22"/>
                <w:szCs w:val="22"/>
              </w:rPr>
              <w:t>Selector</w:t>
            </w:r>
          </w:p>
        </w:tc>
        <w:tc>
          <w:tcPr>
            <w:tcW w:w="650"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514BE52" w14:textId="77777777" w:rsidR="001054C6" w:rsidRPr="00FF0CA1" w:rsidRDefault="001054C6" w:rsidP="001054C6">
            <w:pPr>
              <w:pStyle w:val="NormalWeb"/>
              <w:spacing w:before="0" w:beforeAutospacing="0" w:after="0" w:afterAutospacing="0"/>
              <w:jc w:val="center"/>
              <w:rPr>
                <w:color w:val="FFFFFF" w:themeColor="background1"/>
              </w:rPr>
            </w:pPr>
            <w:r w:rsidRPr="00FF0CA1">
              <w:rPr>
                <w:rFonts w:ascii="Arial" w:hAnsi="Arial" w:cs="Arial"/>
                <w:color w:val="FFFFFF" w:themeColor="background1"/>
                <w:sz w:val="22"/>
                <w:szCs w:val="22"/>
              </w:rPr>
              <w:t>PL</w:t>
            </w:r>
          </w:p>
        </w:tc>
        <w:tc>
          <w:tcPr>
            <w:tcW w:w="66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07D5F1E3" w14:textId="77777777" w:rsidR="001054C6" w:rsidRPr="00FF0CA1" w:rsidRDefault="001054C6" w:rsidP="001054C6">
            <w:pPr>
              <w:pStyle w:val="NormalWeb"/>
              <w:spacing w:before="0" w:beforeAutospacing="0" w:after="0" w:afterAutospacing="0"/>
              <w:jc w:val="center"/>
              <w:rPr>
                <w:color w:val="FFFFFF" w:themeColor="background1"/>
              </w:rPr>
            </w:pPr>
            <w:r w:rsidRPr="00FF0CA1">
              <w:rPr>
                <w:rFonts w:ascii="Arial" w:hAnsi="Arial" w:cs="Arial"/>
                <w:color w:val="FFFFFF" w:themeColor="background1"/>
                <w:sz w:val="22"/>
                <w:szCs w:val="22"/>
              </w:rPr>
              <w:t>MAP</w:t>
            </w:r>
          </w:p>
        </w:tc>
        <w:tc>
          <w:tcPr>
            <w:tcW w:w="788"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14:paraId="35AD3761" w14:textId="77777777" w:rsidR="001054C6" w:rsidRPr="00FF0CA1" w:rsidRDefault="001054C6" w:rsidP="001054C6">
            <w:pPr>
              <w:pStyle w:val="NormalWeb"/>
              <w:spacing w:before="0" w:beforeAutospacing="0" w:after="0" w:afterAutospacing="0"/>
              <w:jc w:val="center"/>
              <w:rPr>
                <w:color w:val="FFFFFF" w:themeColor="background1"/>
              </w:rPr>
            </w:pPr>
            <w:r w:rsidRPr="00FF0CA1">
              <w:rPr>
                <w:rFonts w:ascii="Arial" w:hAnsi="Arial" w:cs="Arial"/>
                <w:color w:val="FFFFFF" w:themeColor="background1"/>
                <w:sz w:val="22"/>
                <w:szCs w:val="22"/>
              </w:rPr>
              <w:t>VECT’</w:t>
            </w:r>
          </w:p>
        </w:tc>
      </w:tr>
      <w:tr w:rsidR="001054C6" w14:paraId="3E5B844D" w14:textId="77777777" w:rsidTr="00433475">
        <w:trPr>
          <w:trHeight w:val="215"/>
          <w:jc w:val="cent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3CBBCE4"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A1A279C"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86E48AA"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9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E6760E"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4BB7D4"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D7F118"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78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F48FE95"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r>
      <w:tr w:rsidR="001054C6" w14:paraId="67BBA351" w14:textId="77777777" w:rsidTr="00433475">
        <w:trPr>
          <w:trHeight w:val="20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57EF6692"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63EDEC3"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48BA7"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9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49E2A9C"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2D56B34"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07E7D23"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78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F9379FC"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r>
      <w:tr w:rsidR="001054C6" w14:paraId="51F33AFF" w14:textId="77777777" w:rsidTr="00433475">
        <w:trPr>
          <w:trHeight w:val="20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755469"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4340EE5"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C2C3D5D"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9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3AC7EA"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2143F84"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6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DD566D2"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78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ED66527"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r>
      <w:tr w:rsidR="001054C6" w14:paraId="73F6A38C" w14:textId="77777777" w:rsidTr="00433475">
        <w:trPr>
          <w:trHeight w:val="20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B2B1A75"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FA2E1D5"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6BE6E6F"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9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29F9229"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6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EB6EFB5"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6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B16D12A"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78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5630D00"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r>
      <w:tr w:rsidR="001054C6" w14:paraId="47E1CC8E" w14:textId="77777777" w:rsidTr="00433475">
        <w:trPr>
          <w:trHeight w:val="20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57ED1716"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D9B901E"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3F4A2AC"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9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B1156CF"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6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33C1120"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269CEDE"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78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031F71B"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r>
      <w:tr w:rsidR="001054C6" w14:paraId="05E88F47" w14:textId="77777777" w:rsidTr="00433475">
        <w:trPr>
          <w:trHeight w:val="20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714644"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0A18102"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EDF0F8E"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9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E648EA8"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6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2C1953B"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86B5E0"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78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5FC2A1E"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r>
      <w:tr w:rsidR="001054C6" w14:paraId="0F6D49BE" w14:textId="77777777" w:rsidTr="00433475">
        <w:trPr>
          <w:trHeight w:val="215"/>
          <w:jc w:val="cent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5CD4A1E"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FA14AFF"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9C6FA45"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9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17BF69F"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BB0E52B"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C5446F7"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78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333461"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r>
      <w:tr w:rsidR="001054C6" w14:paraId="0D19EF9A" w14:textId="77777777" w:rsidTr="00433475">
        <w:trPr>
          <w:trHeight w:val="20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6EB2A762"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56CC3EA1"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48B9335"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9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9B4799"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1</w:t>
            </w:r>
          </w:p>
        </w:tc>
        <w:tc>
          <w:tcPr>
            <w:tcW w:w="65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5168F6D"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66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D891015"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c>
          <w:tcPr>
            <w:tcW w:w="78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E3AB40B" w14:textId="77777777" w:rsidR="001054C6" w:rsidRDefault="001054C6" w:rsidP="001054C6">
            <w:pPr>
              <w:pStyle w:val="NormalWeb"/>
              <w:spacing w:before="0" w:beforeAutospacing="0" w:after="0" w:afterAutospacing="0"/>
              <w:jc w:val="center"/>
            </w:pPr>
            <w:r>
              <w:rPr>
                <w:rFonts w:ascii="Arial" w:hAnsi="Arial" w:cs="Arial"/>
                <w:color w:val="000000"/>
                <w:sz w:val="22"/>
                <w:szCs w:val="22"/>
              </w:rPr>
              <w:t>0</w:t>
            </w:r>
          </w:p>
        </w:tc>
      </w:tr>
    </w:tbl>
    <w:p w14:paraId="5D3C1179" w14:textId="77777777" w:rsidR="00433475" w:rsidRDefault="00433475" w:rsidP="000A5E1A"/>
    <w:p w14:paraId="4106631B" w14:textId="71FE6FCF" w:rsidR="000A5E1A" w:rsidRDefault="000A5E1A" w:rsidP="000A5E1A"/>
    <w:p w14:paraId="56AA9879" w14:textId="7C6799A4" w:rsidR="00433475" w:rsidRDefault="00433475" w:rsidP="00433475">
      <w:pPr>
        <w:pStyle w:val="Ttulo3"/>
        <w:numPr>
          <w:ilvl w:val="0"/>
          <w:numId w:val="10"/>
        </w:numPr>
        <w:rPr>
          <w:i/>
          <w:iCs/>
          <w:sz w:val="24"/>
          <w:szCs w:val="24"/>
        </w:rPr>
      </w:pPr>
      <w:bookmarkStart w:id="23" w:name="_Toc60861451"/>
      <w:r w:rsidRPr="000A5E1A">
        <w:rPr>
          <w:i/>
          <w:iCs/>
          <w:sz w:val="24"/>
          <w:szCs w:val="24"/>
        </w:rPr>
        <w:t>Contenido en memoria del programa </w:t>
      </w:r>
      <w:r w:rsidRPr="00433475">
        <w:rPr>
          <w:i/>
          <w:iCs/>
          <w:sz w:val="24"/>
          <w:szCs w:val="24"/>
        </w:rPr>
        <w:t>para</w:t>
      </w:r>
      <w:r>
        <w:rPr>
          <w:i/>
          <w:iCs/>
          <w:sz w:val="24"/>
          <w:szCs w:val="24"/>
        </w:rPr>
        <w:t xml:space="preserve"> el programa de la práctica</w:t>
      </w:r>
      <w:bookmarkEnd w:id="23"/>
    </w:p>
    <w:p w14:paraId="06CEC71B" w14:textId="77777777" w:rsidR="00433475" w:rsidRPr="00433475" w:rsidRDefault="00433475" w:rsidP="00433475">
      <w:pPr>
        <w:spacing w:line="240" w:lineRule="auto"/>
        <w:rPr>
          <w:rFonts w:ascii="Times New Roman" w:eastAsia="Times New Roman" w:hAnsi="Times New Roman" w:cs="Times New Roman"/>
          <w:sz w:val="24"/>
          <w:szCs w:val="24"/>
          <w:lang w:val="es-MX"/>
        </w:rPr>
      </w:pPr>
    </w:p>
    <w:tbl>
      <w:tblPr>
        <w:tblW w:w="4406" w:type="dxa"/>
        <w:jc w:val="center"/>
        <w:tblCellMar>
          <w:top w:w="15" w:type="dxa"/>
          <w:left w:w="15" w:type="dxa"/>
          <w:bottom w:w="15" w:type="dxa"/>
          <w:right w:w="15" w:type="dxa"/>
        </w:tblCellMar>
        <w:tblLook w:val="04A0" w:firstRow="1" w:lastRow="0" w:firstColumn="1" w:lastColumn="0" w:noHBand="0" w:noVBand="1"/>
      </w:tblPr>
      <w:tblGrid>
        <w:gridCol w:w="2159"/>
        <w:gridCol w:w="2247"/>
      </w:tblGrid>
      <w:tr w:rsidR="00433475" w:rsidRPr="00433475" w14:paraId="230AADF4" w14:textId="77777777" w:rsidTr="00433475">
        <w:trPr>
          <w:trHeight w:val="134"/>
          <w:jc w:val="center"/>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5B9002B"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DIRECCIÓN (HEX)</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4855A6"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CONTENIDO (HEX)</w:t>
            </w:r>
          </w:p>
        </w:tc>
      </w:tr>
      <w:tr w:rsidR="00433475" w:rsidRPr="00433475" w14:paraId="25E8CE38" w14:textId="77777777" w:rsidTr="00433475">
        <w:trPr>
          <w:trHeight w:val="24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2BA6"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0x0000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7807B"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C6</w:t>
            </w:r>
          </w:p>
        </w:tc>
      </w:tr>
      <w:tr w:rsidR="00433475" w:rsidRPr="00433475" w14:paraId="797BA5B3" w14:textId="77777777" w:rsidTr="00433475">
        <w:trPr>
          <w:trHeight w:val="12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C0485"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0x0001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65BC6"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02</w:t>
            </w:r>
          </w:p>
        </w:tc>
      </w:tr>
      <w:tr w:rsidR="00433475" w:rsidRPr="00433475" w14:paraId="73D82308" w14:textId="77777777" w:rsidTr="00433475">
        <w:trPr>
          <w:trHeight w:val="13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BE17"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0x0002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927C9"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86</w:t>
            </w:r>
          </w:p>
        </w:tc>
      </w:tr>
      <w:tr w:rsidR="00433475" w:rsidRPr="00433475" w14:paraId="2F793C8A" w14:textId="77777777" w:rsidTr="00433475">
        <w:trPr>
          <w:trHeight w:val="13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4E204"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0x0003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F93E3"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00</w:t>
            </w:r>
          </w:p>
        </w:tc>
      </w:tr>
      <w:tr w:rsidR="00433475" w:rsidRPr="00433475" w14:paraId="4719DE66" w14:textId="77777777" w:rsidTr="00433475">
        <w:trPr>
          <w:trHeight w:val="12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44223"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0x0004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A27E8"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1B</w:t>
            </w:r>
          </w:p>
        </w:tc>
      </w:tr>
      <w:tr w:rsidR="00433475" w:rsidRPr="00433475" w14:paraId="2E4AC4AF" w14:textId="77777777" w:rsidTr="00433475">
        <w:trPr>
          <w:trHeight w:val="13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5D748"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0x0005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0B209"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7E</w:t>
            </w:r>
          </w:p>
        </w:tc>
      </w:tr>
      <w:tr w:rsidR="00433475" w:rsidRPr="00433475" w14:paraId="15474B0C" w14:textId="77777777" w:rsidTr="00433475">
        <w:trPr>
          <w:trHeight w:val="13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83702"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0x0006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2FB81"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00</w:t>
            </w:r>
          </w:p>
        </w:tc>
      </w:tr>
      <w:tr w:rsidR="00433475" w:rsidRPr="00433475" w14:paraId="77E8ADA0" w14:textId="77777777" w:rsidTr="00433475">
        <w:trPr>
          <w:trHeight w:val="12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6D443"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0x0007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A046D" w14:textId="77777777" w:rsidR="00433475" w:rsidRPr="00433475" w:rsidRDefault="00433475" w:rsidP="00433475">
            <w:pPr>
              <w:spacing w:line="240" w:lineRule="auto"/>
              <w:jc w:val="center"/>
              <w:rPr>
                <w:rFonts w:ascii="Times New Roman" w:eastAsia="Times New Roman" w:hAnsi="Times New Roman" w:cs="Times New Roman"/>
                <w:sz w:val="24"/>
                <w:szCs w:val="24"/>
                <w:lang w:val="es-MX"/>
              </w:rPr>
            </w:pPr>
            <w:r w:rsidRPr="00433475">
              <w:rPr>
                <w:rFonts w:eastAsia="Times New Roman"/>
                <w:color w:val="000000"/>
                <w:lang w:val="es-MX"/>
              </w:rPr>
              <w:t>04</w:t>
            </w:r>
          </w:p>
        </w:tc>
      </w:tr>
    </w:tbl>
    <w:p w14:paraId="79677033" w14:textId="10484AB1" w:rsidR="00433475" w:rsidRDefault="00433475" w:rsidP="00433475"/>
    <w:p w14:paraId="40662D03" w14:textId="3C821387" w:rsidR="00433475" w:rsidRDefault="00433475" w:rsidP="00433475">
      <w:r>
        <w:rPr>
          <w:b/>
          <w:noProof/>
        </w:rPr>
        <mc:AlternateContent>
          <mc:Choice Requires="wps">
            <w:drawing>
              <wp:anchor distT="0" distB="0" distL="114300" distR="114300" simplePos="0" relativeHeight="252005376" behindDoc="0" locked="0" layoutInCell="1" allowOverlap="1" wp14:anchorId="1C393CBF" wp14:editId="6533EF24">
                <wp:simplePos x="0" y="0"/>
                <wp:positionH relativeFrom="margin">
                  <wp:align>center</wp:align>
                </wp:positionH>
                <wp:positionV relativeFrom="paragraph">
                  <wp:posOffset>11350</wp:posOffset>
                </wp:positionV>
                <wp:extent cx="5411470" cy="344032"/>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7B764807" w14:textId="323C990E" w:rsidR="00433475" w:rsidRDefault="00433475" w:rsidP="00433475">
                            <w:pPr>
                              <w:jc w:val="center"/>
                              <w:rPr>
                                <w:b/>
                              </w:rPr>
                            </w:pPr>
                            <w:r w:rsidRPr="00F4644B">
                              <w:rPr>
                                <w:bCs/>
                                <w:i/>
                                <w:iCs/>
                              </w:rPr>
                              <w:t>Figura</w:t>
                            </w:r>
                            <w:r>
                              <w:rPr>
                                <w:bCs/>
                                <w:i/>
                                <w:iCs/>
                              </w:rPr>
                              <w:t xml:space="preserve"> 16.1 Tabla del contenido de la memoria de </w:t>
                            </w:r>
                            <w:r w:rsidRPr="00433475">
                              <w:rPr>
                                <w:bCs/>
                                <w:i/>
                                <w:iCs/>
                              </w:rPr>
                              <w:t xml:space="preserve">para </w:t>
                            </w:r>
                            <w:r>
                              <w:rPr>
                                <w:bCs/>
                                <w:i/>
                                <w:iCs/>
                              </w:rPr>
                              <w:t>el programa de la práctica</w:t>
                            </w:r>
                          </w:p>
                          <w:p w14:paraId="03B63D71" w14:textId="77777777" w:rsidR="00433475" w:rsidRDefault="00433475" w:rsidP="004334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393CBF" id="Cuadro de texto 52" o:spid="_x0000_s1055" type="#_x0000_t202" style="position:absolute;margin-left:0;margin-top:.9pt;width:426.1pt;height:27.1pt;z-index:252005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" filled="f" stroked="f" strokeweight=".5pt">
                <v:textbox>
                  <w:txbxContent>
                    <w:p w14:paraId="7B764807" w14:textId="323C990E" w:rsidR="00433475" w:rsidRDefault="00433475" w:rsidP="00433475">
                      <w:pPr>
                        <w:jc w:val="center"/>
                        <w:rPr>
                          <w:b/>
                        </w:rPr>
                      </w:pPr>
                      <w:r w:rsidRPr="00F4644B">
                        <w:rPr>
                          <w:bCs/>
                          <w:i/>
                          <w:iCs/>
                        </w:rPr>
                        <w:t>Figura</w:t>
                      </w:r>
                      <w:r>
                        <w:rPr>
                          <w:bCs/>
                          <w:i/>
                          <w:iCs/>
                        </w:rPr>
                        <w:t xml:space="preserve"> 16</w:t>
                      </w:r>
                      <w:r>
                        <w:rPr>
                          <w:bCs/>
                          <w:i/>
                          <w:iCs/>
                        </w:rPr>
                        <w:t>.1</w:t>
                      </w:r>
                      <w:r>
                        <w:rPr>
                          <w:bCs/>
                          <w:i/>
                          <w:iCs/>
                        </w:rPr>
                        <w:t xml:space="preserve"> Tabla del contenido de la memoria de </w:t>
                      </w:r>
                      <w:r w:rsidRPr="00433475">
                        <w:rPr>
                          <w:bCs/>
                          <w:i/>
                          <w:iCs/>
                        </w:rPr>
                        <w:t xml:space="preserve">para </w:t>
                      </w:r>
                      <w:r>
                        <w:rPr>
                          <w:bCs/>
                          <w:i/>
                          <w:iCs/>
                        </w:rPr>
                        <w:t>el programa de la práctica</w:t>
                      </w:r>
                    </w:p>
                    <w:p w14:paraId="03B63D71" w14:textId="77777777" w:rsidR="00433475" w:rsidRDefault="00433475" w:rsidP="00433475"/>
                  </w:txbxContent>
                </v:textbox>
                <w10:wrap anchorx="margin"/>
              </v:shape>
            </w:pict>
          </mc:Fallback>
        </mc:AlternateContent>
      </w:r>
    </w:p>
    <w:p w14:paraId="783E69F8" w14:textId="1AAEBC7F" w:rsidR="00433475" w:rsidRDefault="00433475" w:rsidP="00433475"/>
    <w:p w14:paraId="41BF8C2F" w14:textId="6C71AC75" w:rsidR="00433475" w:rsidRDefault="00433475" w:rsidP="00433475"/>
    <w:p w14:paraId="5FF1E5FC" w14:textId="5E10DA86" w:rsidR="00433475" w:rsidRDefault="00433475" w:rsidP="00433475"/>
    <w:p w14:paraId="479C28B0" w14:textId="77777777" w:rsidR="00433475" w:rsidRPr="00433475" w:rsidRDefault="00433475" w:rsidP="00433475"/>
    <w:p w14:paraId="39953ECE" w14:textId="0936F714" w:rsidR="00433475" w:rsidRPr="00433475" w:rsidRDefault="000A5E1A" w:rsidP="00433475">
      <w:pPr>
        <w:pStyle w:val="Ttulo3"/>
        <w:numPr>
          <w:ilvl w:val="0"/>
          <w:numId w:val="10"/>
        </w:numPr>
        <w:rPr>
          <w:i/>
          <w:iCs/>
          <w:sz w:val="24"/>
          <w:szCs w:val="24"/>
        </w:rPr>
      </w:pPr>
      <w:bookmarkStart w:id="24" w:name="_Toc60861452"/>
      <w:r w:rsidRPr="000A5E1A">
        <w:rPr>
          <w:i/>
          <w:iCs/>
          <w:sz w:val="24"/>
          <w:szCs w:val="24"/>
        </w:rPr>
        <w:lastRenderedPageBreak/>
        <w:t>Contenido en memoria del programa </w:t>
      </w:r>
      <w:r w:rsidR="00433475" w:rsidRPr="00433475">
        <w:rPr>
          <w:i/>
          <w:iCs/>
          <w:sz w:val="24"/>
          <w:szCs w:val="24"/>
        </w:rPr>
        <w:t xml:space="preserve">para serie de </w:t>
      </w:r>
      <w:r w:rsidR="00433475">
        <w:rPr>
          <w:i/>
          <w:iCs/>
          <w:sz w:val="24"/>
          <w:szCs w:val="24"/>
        </w:rPr>
        <w:t>Fibonacci</w:t>
      </w:r>
      <w:bookmarkEnd w:id="24"/>
    </w:p>
    <w:tbl>
      <w:tblPr>
        <w:tblW w:w="4581" w:type="dxa"/>
        <w:jc w:val="center"/>
        <w:tblCellMar>
          <w:top w:w="15" w:type="dxa"/>
          <w:left w:w="15" w:type="dxa"/>
          <w:bottom w:w="15" w:type="dxa"/>
          <w:right w:w="15" w:type="dxa"/>
        </w:tblCellMar>
        <w:tblLook w:val="04A0" w:firstRow="1" w:lastRow="0" w:firstColumn="1" w:lastColumn="0" w:noHBand="0" w:noVBand="1"/>
      </w:tblPr>
      <w:tblGrid>
        <w:gridCol w:w="2216"/>
        <w:gridCol w:w="2365"/>
      </w:tblGrid>
      <w:tr w:rsidR="000A5E1A" w14:paraId="4ECECF8B" w14:textId="77777777" w:rsidTr="00433475">
        <w:trPr>
          <w:trHeight w:val="22"/>
          <w:jc w:val="center"/>
        </w:trPr>
        <w:tc>
          <w:tcPr>
            <w:tcW w:w="221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6B9A70C"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DIRECCIÓN (HEX)</w:t>
            </w:r>
          </w:p>
        </w:tc>
        <w:tc>
          <w:tcPr>
            <w:tcW w:w="236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B4A5C96"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CONTENIDO (HEX)</w:t>
            </w:r>
          </w:p>
        </w:tc>
      </w:tr>
      <w:tr w:rsidR="000A5E1A" w14:paraId="060BFE6D" w14:textId="77777777" w:rsidTr="00433475">
        <w:trPr>
          <w:trHeight w:val="39"/>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CD44C"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0x0000</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9486A" w14:textId="3BDE106A" w:rsidR="000A5E1A" w:rsidRPr="00433475" w:rsidRDefault="00433475" w:rsidP="000A5E1A">
            <w:pPr>
              <w:pStyle w:val="NormalWeb"/>
              <w:spacing w:before="0" w:beforeAutospacing="0" w:after="0" w:afterAutospacing="0"/>
              <w:jc w:val="center"/>
              <w:rPr>
                <w:rFonts w:ascii="Arial" w:hAnsi="Arial" w:cs="Arial"/>
                <w:sz w:val="22"/>
                <w:szCs w:val="22"/>
              </w:rPr>
            </w:pPr>
            <w:r w:rsidRPr="00433475">
              <w:rPr>
                <w:rFonts w:ascii="Arial" w:hAnsi="Arial" w:cs="Arial"/>
                <w:color w:val="000000"/>
                <w:sz w:val="22"/>
                <w:szCs w:val="22"/>
              </w:rPr>
              <w:t>8</w:t>
            </w:r>
            <w:r w:rsidR="000A5E1A" w:rsidRPr="00433475">
              <w:rPr>
                <w:rFonts w:ascii="Arial" w:hAnsi="Arial" w:cs="Arial"/>
                <w:color w:val="000000"/>
                <w:sz w:val="22"/>
                <w:szCs w:val="22"/>
              </w:rPr>
              <w:t>6</w:t>
            </w:r>
          </w:p>
        </w:tc>
      </w:tr>
      <w:tr w:rsidR="000A5E1A" w14:paraId="0A2CA9CC" w14:textId="77777777" w:rsidTr="00433475">
        <w:trPr>
          <w:trHeight w:val="21"/>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4F14"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0x0001</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25D93" w14:textId="0FDBE298" w:rsidR="000A5E1A" w:rsidRPr="00433475" w:rsidRDefault="00433475" w:rsidP="000A5E1A">
            <w:pPr>
              <w:pStyle w:val="NormalWeb"/>
              <w:spacing w:before="0" w:beforeAutospacing="0" w:after="0" w:afterAutospacing="0"/>
              <w:jc w:val="center"/>
              <w:rPr>
                <w:rFonts w:ascii="Arial" w:hAnsi="Arial" w:cs="Arial"/>
                <w:sz w:val="22"/>
                <w:szCs w:val="22"/>
              </w:rPr>
            </w:pPr>
            <w:r w:rsidRPr="00433475">
              <w:rPr>
                <w:rFonts w:ascii="Arial" w:hAnsi="Arial" w:cs="Arial"/>
                <w:sz w:val="22"/>
                <w:szCs w:val="22"/>
              </w:rPr>
              <w:t>00</w:t>
            </w:r>
          </w:p>
        </w:tc>
      </w:tr>
      <w:tr w:rsidR="000A5E1A" w14:paraId="135D1DAC" w14:textId="77777777" w:rsidTr="00433475">
        <w:trPr>
          <w:trHeight w:val="22"/>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A9EF8"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0x0002</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18235" w14:textId="091DFA9A" w:rsidR="000A5E1A" w:rsidRPr="00433475" w:rsidRDefault="00433475" w:rsidP="000A5E1A">
            <w:pPr>
              <w:pStyle w:val="NormalWeb"/>
              <w:spacing w:before="0" w:beforeAutospacing="0" w:after="0" w:afterAutospacing="0"/>
              <w:jc w:val="center"/>
              <w:rPr>
                <w:rFonts w:ascii="Arial" w:hAnsi="Arial" w:cs="Arial"/>
                <w:sz w:val="22"/>
                <w:szCs w:val="22"/>
              </w:rPr>
            </w:pPr>
            <w:r w:rsidRPr="00433475">
              <w:rPr>
                <w:rFonts w:ascii="Arial" w:hAnsi="Arial" w:cs="Arial"/>
                <w:sz w:val="22"/>
                <w:szCs w:val="22"/>
              </w:rPr>
              <w:t>C6</w:t>
            </w:r>
          </w:p>
        </w:tc>
      </w:tr>
      <w:tr w:rsidR="000A5E1A" w14:paraId="5DCE419E" w14:textId="77777777" w:rsidTr="00433475">
        <w:trPr>
          <w:trHeight w:val="21"/>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110B"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0x0003</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2D0BA" w14:textId="0E7F2E6D" w:rsidR="000A5E1A" w:rsidRPr="00433475" w:rsidRDefault="00433475" w:rsidP="000A5E1A">
            <w:pPr>
              <w:pStyle w:val="NormalWeb"/>
              <w:spacing w:before="0" w:beforeAutospacing="0" w:after="0" w:afterAutospacing="0"/>
              <w:jc w:val="center"/>
              <w:rPr>
                <w:rFonts w:ascii="Arial" w:hAnsi="Arial" w:cs="Arial"/>
                <w:sz w:val="22"/>
                <w:szCs w:val="22"/>
              </w:rPr>
            </w:pPr>
            <w:r w:rsidRPr="00433475">
              <w:rPr>
                <w:rFonts w:ascii="Arial" w:hAnsi="Arial" w:cs="Arial"/>
                <w:sz w:val="22"/>
                <w:szCs w:val="22"/>
              </w:rPr>
              <w:t>01</w:t>
            </w:r>
          </w:p>
        </w:tc>
      </w:tr>
      <w:tr w:rsidR="000A5E1A" w14:paraId="6B191D90" w14:textId="77777777" w:rsidTr="00433475">
        <w:trPr>
          <w:trHeight w:val="22"/>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2044"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0x0004</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AB0B0" w14:textId="1B16CE25" w:rsidR="000A5E1A" w:rsidRPr="00433475" w:rsidRDefault="00433475" w:rsidP="000A5E1A">
            <w:pPr>
              <w:pStyle w:val="NormalWeb"/>
              <w:spacing w:before="0" w:beforeAutospacing="0" w:after="0" w:afterAutospacing="0"/>
              <w:jc w:val="center"/>
              <w:rPr>
                <w:rFonts w:ascii="Arial" w:hAnsi="Arial" w:cs="Arial"/>
                <w:sz w:val="22"/>
                <w:szCs w:val="22"/>
              </w:rPr>
            </w:pPr>
            <w:r w:rsidRPr="00433475">
              <w:rPr>
                <w:rFonts w:ascii="Arial" w:hAnsi="Arial" w:cs="Arial"/>
                <w:sz w:val="22"/>
                <w:szCs w:val="22"/>
              </w:rPr>
              <w:t>97</w:t>
            </w:r>
          </w:p>
        </w:tc>
      </w:tr>
      <w:tr w:rsidR="000A5E1A" w14:paraId="3FBF534F" w14:textId="77777777" w:rsidTr="00433475">
        <w:trPr>
          <w:trHeight w:val="22"/>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FFE0C"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0x0005</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1D904" w14:textId="02CD94AB" w:rsidR="000A5E1A" w:rsidRPr="00433475" w:rsidRDefault="00433475" w:rsidP="000A5E1A">
            <w:pPr>
              <w:pStyle w:val="NormalWeb"/>
              <w:spacing w:before="0" w:beforeAutospacing="0" w:after="0" w:afterAutospacing="0"/>
              <w:jc w:val="center"/>
              <w:rPr>
                <w:rFonts w:ascii="Arial" w:hAnsi="Arial" w:cs="Arial"/>
                <w:sz w:val="22"/>
                <w:szCs w:val="22"/>
              </w:rPr>
            </w:pPr>
            <w:r w:rsidRPr="00433475">
              <w:rPr>
                <w:rFonts w:ascii="Arial" w:hAnsi="Arial" w:cs="Arial"/>
                <w:sz w:val="22"/>
                <w:szCs w:val="22"/>
              </w:rPr>
              <w:t>04</w:t>
            </w:r>
          </w:p>
        </w:tc>
      </w:tr>
      <w:tr w:rsidR="000A5E1A" w14:paraId="04074AE0" w14:textId="77777777" w:rsidTr="00433475">
        <w:trPr>
          <w:trHeight w:val="21"/>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C3E9"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0x0006</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7CB0" w14:textId="13B7DCD2" w:rsidR="000A5E1A" w:rsidRPr="00433475" w:rsidRDefault="00433475" w:rsidP="000A5E1A">
            <w:pPr>
              <w:pStyle w:val="NormalWeb"/>
              <w:spacing w:before="0" w:beforeAutospacing="0" w:after="0" w:afterAutospacing="0"/>
              <w:jc w:val="center"/>
              <w:rPr>
                <w:rFonts w:ascii="Arial" w:hAnsi="Arial" w:cs="Arial"/>
                <w:sz w:val="22"/>
                <w:szCs w:val="22"/>
              </w:rPr>
            </w:pPr>
            <w:r w:rsidRPr="00433475">
              <w:rPr>
                <w:rFonts w:ascii="Arial" w:hAnsi="Arial" w:cs="Arial"/>
                <w:sz w:val="22"/>
                <w:szCs w:val="22"/>
              </w:rPr>
              <w:t>D7</w:t>
            </w:r>
          </w:p>
        </w:tc>
      </w:tr>
      <w:tr w:rsidR="000A5E1A" w14:paraId="501F5E46" w14:textId="77777777" w:rsidTr="00433475">
        <w:trPr>
          <w:trHeight w:val="22"/>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C2C" w14:textId="77777777" w:rsidR="000A5E1A" w:rsidRDefault="000A5E1A" w:rsidP="000A5E1A">
            <w:pPr>
              <w:pStyle w:val="NormalWeb"/>
              <w:spacing w:before="0" w:beforeAutospacing="0" w:after="0" w:afterAutospacing="0"/>
              <w:jc w:val="center"/>
            </w:pPr>
            <w:r>
              <w:rPr>
                <w:rFonts w:ascii="Arial" w:hAnsi="Arial" w:cs="Arial"/>
                <w:color w:val="000000"/>
                <w:sz w:val="22"/>
                <w:szCs w:val="22"/>
              </w:rPr>
              <w:t>0x0007</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B61B0" w14:textId="39EE19E4" w:rsidR="00B233A5" w:rsidRPr="00433475" w:rsidRDefault="00433475" w:rsidP="00B233A5">
            <w:pPr>
              <w:pStyle w:val="NormalWeb"/>
              <w:spacing w:before="0" w:beforeAutospacing="0" w:after="0" w:afterAutospacing="0"/>
              <w:jc w:val="center"/>
              <w:rPr>
                <w:rFonts w:ascii="Arial" w:hAnsi="Arial" w:cs="Arial"/>
                <w:color w:val="000000"/>
                <w:sz w:val="22"/>
                <w:szCs w:val="22"/>
              </w:rPr>
            </w:pPr>
            <w:r w:rsidRPr="00433475">
              <w:rPr>
                <w:rFonts w:ascii="Arial" w:hAnsi="Arial" w:cs="Arial"/>
                <w:color w:val="000000"/>
                <w:sz w:val="22"/>
                <w:szCs w:val="22"/>
              </w:rPr>
              <w:t>05</w:t>
            </w:r>
          </w:p>
        </w:tc>
      </w:tr>
      <w:tr w:rsidR="00B233A5" w14:paraId="79E8A6F5" w14:textId="77777777" w:rsidTr="00433475">
        <w:trPr>
          <w:trHeight w:val="21"/>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6197A" w14:textId="41A9E329" w:rsidR="00B233A5" w:rsidRDefault="00B233A5" w:rsidP="000A5E1A">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0x0008</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C3D4D" w14:textId="485C6D7F" w:rsidR="00B233A5" w:rsidRPr="00433475" w:rsidRDefault="00B233A5" w:rsidP="00B233A5">
            <w:pPr>
              <w:pStyle w:val="NormalWeb"/>
              <w:spacing w:before="0" w:beforeAutospacing="0" w:after="0" w:afterAutospacing="0"/>
              <w:jc w:val="center"/>
              <w:rPr>
                <w:rFonts w:ascii="Arial" w:hAnsi="Arial" w:cs="Arial"/>
                <w:color w:val="000000"/>
                <w:sz w:val="22"/>
                <w:szCs w:val="22"/>
              </w:rPr>
            </w:pPr>
            <w:r w:rsidRPr="00433475">
              <w:rPr>
                <w:rFonts w:ascii="Arial" w:hAnsi="Arial" w:cs="Arial"/>
                <w:color w:val="000000"/>
                <w:sz w:val="22"/>
                <w:szCs w:val="22"/>
              </w:rPr>
              <w:t>9B</w:t>
            </w:r>
          </w:p>
        </w:tc>
      </w:tr>
      <w:tr w:rsidR="00B233A5" w14:paraId="3436B260" w14:textId="77777777" w:rsidTr="00433475">
        <w:trPr>
          <w:trHeight w:val="22"/>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A0C19" w14:textId="47F71B02" w:rsidR="00B233A5" w:rsidRDefault="00B233A5" w:rsidP="000A5E1A">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0x0009</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F081B" w14:textId="305C328A" w:rsidR="00B233A5" w:rsidRPr="00433475" w:rsidRDefault="00B233A5" w:rsidP="00B233A5">
            <w:pPr>
              <w:pStyle w:val="NormalWeb"/>
              <w:spacing w:before="0" w:beforeAutospacing="0" w:after="0" w:afterAutospacing="0"/>
              <w:jc w:val="center"/>
              <w:rPr>
                <w:rFonts w:ascii="Arial" w:hAnsi="Arial" w:cs="Arial"/>
                <w:color w:val="000000"/>
                <w:sz w:val="22"/>
                <w:szCs w:val="22"/>
              </w:rPr>
            </w:pPr>
            <w:r w:rsidRPr="00433475">
              <w:rPr>
                <w:rFonts w:ascii="Arial" w:hAnsi="Arial" w:cs="Arial"/>
                <w:color w:val="000000"/>
                <w:sz w:val="22"/>
                <w:szCs w:val="22"/>
              </w:rPr>
              <w:t>05</w:t>
            </w:r>
          </w:p>
        </w:tc>
      </w:tr>
      <w:tr w:rsidR="00B233A5" w14:paraId="4338E609" w14:textId="77777777" w:rsidTr="00433475">
        <w:trPr>
          <w:trHeight w:val="21"/>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5DA0D" w14:textId="04A64EEB" w:rsidR="00B233A5" w:rsidRDefault="00B233A5" w:rsidP="000A5E1A">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0x0010</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B0203" w14:textId="47025747" w:rsidR="00B233A5" w:rsidRPr="00433475" w:rsidRDefault="00B233A5" w:rsidP="00B233A5">
            <w:pPr>
              <w:pStyle w:val="NormalWeb"/>
              <w:spacing w:before="0" w:beforeAutospacing="0" w:after="0" w:afterAutospacing="0"/>
              <w:jc w:val="center"/>
              <w:rPr>
                <w:rFonts w:ascii="Arial" w:hAnsi="Arial" w:cs="Arial"/>
                <w:color w:val="000000"/>
                <w:sz w:val="22"/>
                <w:szCs w:val="22"/>
              </w:rPr>
            </w:pPr>
            <w:r w:rsidRPr="00433475">
              <w:rPr>
                <w:rFonts w:ascii="Arial" w:hAnsi="Arial" w:cs="Arial"/>
                <w:color w:val="000000"/>
                <w:sz w:val="22"/>
                <w:szCs w:val="22"/>
              </w:rPr>
              <w:t>DB</w:t>
            </w:r>
          </w:p>
        </w:tc>
      </w:tr>
      <w:tr w:rsidR="00B233A5" w14:paraId="6A00C562" w14:textId="77777777" w:rsidTr="00433475">
        <w:trPr>
          <w:trHeight w:val="22"/>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DC2E7" w14:textId="7C8A7F73" w:rsidR="00B233A5" w:rsidRDefault="00B233A5" w:rsidP="000A5E1A">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0x0011</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B1DBD" w14:textId="51E580B0" w:rsidR="00B233A5" w:rsidRPr="00433475" w:rsidRDefault="00B233A5" w:rsidP="00B233A5">
            <w:pPr>
              <w:pStyle w:val="NormalWeb"/>
              <w:spacing w:before="0" w:beforeAutospacing="0" w:after="0" w:afterAutospacing="0"/>
              <w:jc w:val="center"/>
              <w:rPr>
                <w:rFonts w:ascii="Arial" w:hAnsi="Arial" w:cs="Arial"/>
                <w:color w:val="000000"/>
                <w:sz w:val="22"/>
                <w:szCs w:val="22"/>
              </w:rPr>
            </w:pPr>
            <w:r w:rsidRPr="00433475">
              <w:rPr>
                <w:rFonts w:ascii="Arial" w:hAnsi="Arial" w:cs="Arial"/>
                <w:color w:val="000000"/>
                <w:sz w:val="22"/>
                <w:szCs w:val="22"/>
              </w:rPr>
              <w:t>04</w:t>
            </w:r>
          </w:p>
        </w:tc>
      </w:tr>
      <w:tr w:rsidR="00B233A5" w14:paraId="37F59BFA" w14:textId="77777777" w:rsidTr="00433475">
        <w:trPr>
          <w:trHeight w:val="22"/>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125D5" w14:textId="0CE11166" w:rsidR="00B233A5" w:rsidRDefault="00B233A5" w:rsidP="000A5E1A">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0x0012</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51F10" w14:textId="09F61D6C" w:rsidR="00B233A5" w:rsidRPr="00433475" w:rsidRDefault="00B233A5" w:rsidP="00B233A5">
            <w:pPr>
              <w:pStyle w:val="NormalWeb"/>
              <w:spacing w:before="0" w:beforeAutospacing="0" w:after="0" w:afterAutospacing="0"/>
              <w:jc w:val="center"/>
              <w:rPr>
                <w:rFonts w:ascii="Arial" w:hAnsi="Arial" w:cs="Arial"/>
                <w:color w:val="000000"/>
                <w:sz w:val="22"/>
                <w:szCs w:val="22"/>
              </w:rPr>
            </w:pPr>
            <w:r w:rsidRPr="00433475">
              <w:rPr>
                <w:rFonts w:ascii="Arial" w:hAnsi="Arial" w:cs="Arial"/>
                <w:color w:val="000000"/>
                <w:sz w:val="22"/>
                <w:szCs w:val="22"/>
              </w:rPr>
              <w:t>26</w:t>
            </w:r>
          </w:p>
        </w:tc>
      </w:tr>
      <w:tr w:rsidR="00B233A5" w14:paraId="1A722566" w14:textId="77777777" w:rsidTr="00433475">
        <w:trPr>
          <w:trHeight w:val="22"/>
          <w:jc w:val="center"/>
        </w:trPr>
        <w:tc>
          <w:tcPr>
            <w:tcW w:w="2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DA6A0" w14:textId="35BD7952" w:rsidR="00B233A5" w:rsidRDefault="00B233A5" w:rsidP="000A5E1A">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t>0x0013</w:t>
            </w:r>
          </w:p>
        </w:tc>
        <w:tc>
          <w:tcPr>
            <w:tcW w:w="2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3C0A" w14:textId="6778EF8B" w:rsidR="00B233A5" w:rsidRPr="00433475" w:rsidRDefault="00B233A5" w:rsidP="00B233A5">
            <w:pPr>
              <w:pStyle w:val="NormalWeb"/>
              <w:spacing w:before="0" w:beforeAutospacing="0" w:after="0" w:afterAutospacing="0"/>
              <w:jc w:val="center"/>
              <w:rPr>
                <w:rFonts w:ascii="Arial" w:hAnsi="Arial" w:cs="Arial"/>
                <w:color w:val="000000"/>
                <w:sz w:val="22"/>
                <w:szCs w:val="22"/>
              </w:rPr>
            </w:pPr>
            <w:r w:rsidRPr="00433475">
              <w:rPr>
                <w:rFonts w:ascii="Arial" w:hAnsi="Arial" w:cs="Arial"/>
                <w:color w:val="000000"/>
                <w:sz w:val="22"/>
                <w:szCs w:val="22"/>
              </w:rPr>
              <w:t>04</w:t>
            </w:r>
          </w:p>
        </w:tc>
      </w:tr>
    </w:tbl>
    <w:p w14:paraId="4A3B5C6D" w14:textId="2BD90F6E" w:rsidR="00433475" w:rsidRDefault="006B551A" w:rsidP="00433475">
      <w:pPr>
        <w:rPr>
          <w:lang w:val="es-MX"/>
        </w:rPr>
      </w:pPr>
      <w:r>
        <w:rPr>
          <w:b/>
          <w:noProof/>
        </w:rPr>
        <mc:AlternateContent>
          <mc:Choice Requires="wps">
            <w:drawing>
              <wp:anchor distT="0" distB="0" distL="114300" distR="114300" simplePos="0" relativeHeight="251987968" behindDoc="0" locked="0" layoutInCell="1" allowOverlap="1" wp14:anchorId="4099B235" wp14:editId="4C8F5BE1">
                <wp:simplePos x="0" y="0"/>
                <wp:positionH relativeFrom="margin">
                  <wp:align>center</wp:align>
                </wp:positionH>
                <wp:positionV relativeFrom="paragraph">
                  <wp:posOffset>104637</wp:posOffset>
                </wp:positionV>
                <wp:extent cx="5411470" cy="344032"/>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5411470" cy="344032"/>
                        </a:xfrm>
                        <a:prstGeom prst="rect">
                          <a:avLst/>
                        </a:prstGeom>
                        <a:noFill/>
                        <a:ln w="6350">
                          <a:noFill/>
                        </a:ln>
                      </wps:spPr>
                      <wps:txbx>
                        <w:txbxContent>
                          <w:p w14:paraId="68F5A89C" w14:textId="38539C04" w:rsidR="00B233A5" w:rsidRDefault="00B233A5" w:rsidP="006B551A">
                            <w:pPr>
                              <w:jc w:val="center"/>
                              <w:rPr>
                                <w:b/>
                              </w:rPr>
                            </w:pPr>
                            <w:r w:rsidRPr="00F4644B">
                              <w:rPr>
                                <w:bCs/>
                                <w:i/>
                                <w:iCs/>
                              </w:rPr>
                              <w:t>Figura</w:t>
                            </w:r>
                            <w:r>
                              <w:rPr>
                                <w:bCs/>
                                <w:i/>
                                <w:iCs/>
                              </w:rPr>
                              <w:t xml:space="preserve"> </w:t>
                            </w:r>
                            <w:r w:rsidR="00433475">
                              <w:rPr>
                                <w:bCs/>
                                <w:i/>
                                <w:iCs/>
                              </w:rPr>
                              <w:t>16.2 Tabla</w:t>
                            </w:r>
                            <w:r>
                              <w:rPr>
                                <w:bCs/>
                                <w:i/>
                                <w:iCs/>
                              </w:rPr>
                              <w:t xml:space="preserve"> del contenido de la memoria de </w:t>
                            </w:r>
                            <w:r w:rsidR="00433475" w:rsidRPr="00433475">
                              <w:rPr>
                                <w:bCs/>
                                <w:i/>
                                <w:iCs/>
                              </w:rPr>
                              <w:t xml:space="preserve">para serie de </w:t>
                            </w:r>
                            <w:proofErr w:type="spellStart"/>
                            <w:r w:rsidR="00433475" w:rsidRPr="00433475">
                              <w:rPr>
                                <w:bCs/>
                                <w:i/>
                                <w:iCs/>
                              </w:rPr>
                              <w:t>fibonacci</w:t>
                            </w:r>
                            <w:proofErr w:type="spellEnd"/>
                          </w:p>
                          <w:p w14:paraId="33525ADD"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9B235" id="Cuadro de texto 44" o:spid="_x0000_s1056" type="#_x0000_t202" style="position:absolute;margin-left:0;margin-top:8.25pt;width:426.1pt;height:27.1pt;z-index:251987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" filled="f" stroked="f" strokeweight=".5pt">
                <v:textbox>
                  <w:txbxContent>
                    <w:p w14:paraId="68F5A89C" w14:textId="38539C04" w:rsidR="00B233A5" w:rsidRDefault="00B233A5" w:rsidP="006B551A">
                      <w:pPr>
                        <w:jc w:val="center"/>
                        <w:rPr>
                          <w:b/>
                        </w:rPr>
                      </w:pPr>
                      <w:r w:rsidRPr="00F4644B">
                        <w:rPr>
                          <w:bCs/>
                          <w:i/>
                          <w:iCs/>
                        </w:rPr>
                        <w:t>Figura</w:t>
                      </w:r>
                      <w:r>
                        <w:rPr>
                          <w:bCs/>
                          <w:i/>
                          <w:iCs/>
                        </w:rPr>
                        <w:t xml:space="preserve"> </w:t>
                      </w:r>
                      <w:r w:rsidR="00433475">
                        <w:rPr>
                          <w:bCs/>
                          <w:i/>
                          <w:iCs/>
                        </w:rPr>
                        <w:t>16.2 Tabla</w:t>
                      </w:r>
                      <w:r>
                        <w:rPr>
                          <w:bCs/>
                          <w:i/>
                          <w:iCs/>
                        </w:rPr>
                        <w:t xml:space="preserve"> del contenido de la memoria de </w:t>
                      </w:r>
                      <w:r w:rsidR="00433475" w:rsidRPr="00433475">
                        <w:rPr>
                          <w:bCs/>
                          <w:i/>
                          <w:iCs/>
                        </w:rPr>
                        <w:t xml:space="preserve">para serie de </w:t>
                      </w:r>
                      <w:proofErr w:type="spellStart"/>
                      <w:r w:rsidR="00433475" w:rsidRPr="00433475">
                        <w:rPr>
                          <w:bCs/>
                          <w:i/>
                          <w:iCs/>
                        </w:rPr>
                        <w:t>fibonacci</w:t>
                      </w:r>
                      <w:proofErr w:type="spellEnd"/>
                    </w:p>
                    <w:p w14:paraId="33525ADD" w14:textId="77777777" w:rsidR="00B233A5" w:rsidRDefault="00B233A5" w:rsidP="006B551A"/>
                  </w:txbxContent>
                </v:textbox>
                <w10:wrap anchorx="margin"/>
              </v:shape>
            </w:pict>
          </mc:Fallback>
        </mc:AlternateContent>
      </w:r>
    </w:p>
    <w:p w14:paraId="4131CBB9" w14:textId="3AE04139" w:rsidR="00433475" w:rsidRDefault="00433475" w:rsidP="00433475">
      <w:pPr>
        <w:rPr>
          <w:lang w:val="es-MX"/>
        </w:rPr>
      </w:pPr>
    </w:p>
    <w:p w14:paraId="4833078A" w14:textId="769EB38E" w:rsidR="00433475" w:rsidRDefault="00433475" w:rsidP="00433475">
      <w:pPr>
        <w:rPr>
          <w:lang w:val="es-MX"/>
        </w:rPr>
      </w:pPr>
    </w:p>
    <w:p w14:paraId="415B3384" w14:textId="62D41C34" w:rsidR="00433475" w:rsidRDefault="00433475" w:rsidP="00433475">
      <w:pPr>
        <w:rPr>
          <w:lang w:val="es-MX"/>
        </w:rPr>
      </w:pPr>
    </w:p>
    <w:p w14:paraId="7E4ADB24" w14:textId="18C5F5A2" w:rsidR="00433475" w:rsidRDefault="00433475" w:rsidP="00433475">
      <w:pPr>
        <w:rPr>
          <w:lang w:val="es-MX"/>
        </w:rPr>
      </w:pPr>
    </w:p>
    <w:p w14:paraId="7D6CFD92" w14:textId="5948D34E" w:rsidR="00433475" w:rsidRDefault="00433475" w:rsidP="00433475">
      <w:pPr>
        <w:rPr>
          <w:lang w:val="es-MX"/>
        </w:rPr>
      </w:pPr>
    </w:p>
    <w:p w14:paraId="59DF4E8C" w14:textId="66D52A52" w:rsidR="00433475" w:rsidRDefault="00433475" w:rsidP="00433475">
      <w:pPr>
        <w:rPr>
          <w:lang w:val="es-MX"/>
        </w:rPr>
      </w:pPr>
    </w:p>
    <w:p w14:paraId="1AC58759" w14:textId="26E628F7" w:rsidR="00433475" w:rsidRDefault="00433475" w:rsidP="00433475">
      <w:pPr>
        <w:rPr>
          <w:lang w:val="es-MX"/>
        </w:rPr>
      </w:pPr>
    </w:p>
    <w:p w14:paraId="66BE5815" w14:textId="2F45FAFE" w:rsidR="00433475" w:rsidRDefault="00433475" w:rsidP="00433475">
      <w:pPr>
        <w:rPr>
          <w:lang w:val="es-MX"/>
        </w:rPr>
      </w:pPr>
    </w:p>
    <w:p w14:paraId="2ABAA230" w14:textId="54ECE2F4" w:rsidR="00433475" w:rsidRDefault="00433475" w:rsidP="00433475">
      <w:pPr>
        <w:rPr>
          <w:lang w:val="es-MX"/>
        </w:rPr>
      </w:pPr>
    </w:p>
    <w:p w14:paraId="1ECB8A7A" w14:textId="018C2A03" w:rsidR="00433475" w:rsidRDefault="00433475" w:rsidP="00433475">
      <w:pPr>
        <w:rPr>
          <w:lang w:val="es-MX"/>
        </w:rPr>
      </w:pPr>
    </w:p>
    <w:p w14:paraId="793477B3" w14:textId="6CE0FA39" w:rsidR="00433475" w:rsidRDefault="00433475" w:rsidP="00433475">
      <w:pPr>
        <w:rPr>
          <w:lang w:val="es-MX"/>
        </w:rPr>
      </w:pPr>
    </w:p>
    <w:p w14:paraId="0DEC4D2E" w14:textId="3D59838D" w:rsidR="00433475" w:rsidRDefault="00433475" w:rsidP="00433475">
      <w:pPr>
        <w:rPr>
          <w:lang w:val="es-MX"/>
        </w:rPr>
      </w:pPr>
    </w:p>
    <w:p w14:paraId="2E1887A6" w14:textId="7E18B375" w:rsidR="00433475" w:rsidRDefault="00433475" w:rsidP="00433475">
      <w:pPr>
        <w:rPr>
          <w:lang w:val="es-MX"/>
        </w:rPr>
      </w:pPr>
    </w:p>
    <w:p w14:paraId="14A98CA3" w14:textId="478509E1" w:rsidR="00433475" w:rsidRDefault="00433475" w:rsidP="00433475">
      <w:pPr>
        <w:rPr>
          <w:lang w:val="es-MX"/>
        </w:rPr>
      </w:pPr>
    </w:p>
    <w:p w14:paraId="55D8CD36" w14:textId="79456D9A" w:rsidR="00433475" w:rsidRDefault="00433475" w:rsidP="00433475">
      <w:pPr>
        <w:rPr>
          <w:lang w:val="es-MX"/>
        </w:rPr>
      </w:pPr>
    </w:p>
    <w:p w14:paraId="7C60D347" w14:textId="2996545D" w:rsidR="00433475" w:rsidRDefault="00433475" w:rsidP="00433475">
      <w:pPr>
        <w:rPr>
          <w:lang w:val="es-MX"/>
        </w:rPr>
      </w:pPr>
    </w:p>
    <w:p w14:paraId="072F3A26" w14:textId="77777777" w:rsidR="00433475" w:rsidRPr="00433475" w:rsidRDefault="00433475" w:rsidP="00433475">
      <w:pPr>
        <w:rPr>
          <w:lang w:val="es-MX"/>
        </w:rPr>
      </w:pPr>
    </w:p>
    <w:p w14:paraId="735A8A63" w14:textId="4BC21985" w:rsidR="001054C6" w:rsidRDefault="00FF0CA1" w:rsidP="00FF0CA1">
      <w:pPr>
        <w:pStyle w:val="Ttulo2"/>
        <w:rPr>
          <w:sz w:val="24"/>
          <w:szCs w:val="24"/>
          <w:u w:val="single"/>
          <w:lang w:val="es-MX"/>
        </w:rPr>
      </w:pPr>
      <w:bookmarkStart w:id="25" w:name="_Toc60861453"/>
      <w:r w:rsidRPr="00FF0CA1">
        <w:rPr>
          <w:sz w:val="24"/>
          <w:szCs w:val="24"/>
          <w:u w:val="single"/>
          <w:lang w:val="es-MX"/>
        </w:rPr>
        <w:lastRenderedPageBreak/>
        <w:t>Simulaciones</w:t>
      </w:r>
      <w:bookmarkEnd w:id="25"/>
    </w:p>
    <w:p w14:paraId="0A5CF7C3" w14:textId="334A8CD6" w:rsidR="004650EF" w:rsidRDefault="006B551A" w:rsidP="004650EF">
      <w:pPr>
        <w:spacing w:after="240"/>
        <w:jc w:val="both"/>
      </w:pPr>
      <w:r>
        <w:rPr>
          <w:lang w:val="es-MX"/>
        </w:rPr>
        <w:t xml:space="preserve">Para las simulaciones se ocupó el simulador de </w:t>
      </w:r>
      <w:r w:rsidRPr="006B551A">
        <w:rPr>
          <w:i/>
          <w:iCs/>
        </w:rPr>
        <w:t xml:space="preserve">Gate </w:t>
      </w:r>
      <w:proofErr w:type="spellStart"/>
      <w:r w:rsidRPr="006B551A">
        <w:rPr>
          <w:i/>
          <w:iCs/>
        </w:rPr>
        <w:t>Level</w:t>
      </w:r>
      <w:proofErr w:type="spellEnd"/>
      <w:r w:rsidRPr="006B551A">
        <w:rPr>
          <w:i/>
          <w:iCs/>
        </w:rPr>
        <w:t xml:space="preserve"> </w:t>
      </w:r>
      <w:proofErr w:type="spellStart"/>
      <w:r w:rsidRPr="006B551A">
        <w:rPr>
          <w:i/>
          <w:iCs/>
        </w:rPr>
        <w:t>Simulation</w:t>
      </w:r>
      <w:proofErr w:type="spellEnd"/>
      <w:r>
        <w:rPr>
          <w:i/>
          <w:iCs/>
        </w:rPr>
        <w:t xml:space="preserve"> </w:t>
      </w:r>
      <w:r>
        <w:t>ya que se puede realizar s</w:t>
      </w:r>
      <w:r w:rsidR="004650EF">
        <w:t xml:space="preserve">imulaciones con respecto al tiempo y no solo a la funcionalidad. </w:t>
      </w:r>
    </w:p>
    <w:p w14:paraId="17CD8058" w14:textId="57FD90F9" w:rsidR="004650EF" w:rsidRPr="004650EF" w:rsidRDefault="004650EF" w:rsidP="004650EF">
      <w:pPr>
        <w:spacing w:after="240"/>
        <w:jc w:val="both"/>
      </w:pPr>
      <w:r>
        <w:rPr>
          <w:noProof/>
        </w:rPr>
        <w:drawing>
          <wp:anchor distT="0" distB="0" distL="114300" distR="114300" simplePos="0" relativeHeight="251957248" behindDoc="0" locked="0" layoutInCell="1" allowOverlap="1" wp14:anchorId="1C71371C" wp14:editId="27BFC99C">
            <wp:simplePos x="0" y="0"/>
            <wp:positionH relativeFrom="margin">
              <wp:align>center</wp:align>
            </wp:positionH>
            <wp:positionV relativeFrom="paragraph">
              <wp:posOffset>1009015</wp:posOffset>
            </wp:positionV>
            <wp:extent cx="6629400" cy="3769360"/>
            <wp:effectExtent l="0" t="0" r="0" b="254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29400" cy="3769360"/>
                    </a:xfrm>
                    <a:prstGeom prst="rect">
                      <a:avLst/>
                    </a:prstGeom>
                    <a:noFill/>
                    <a:ln>
                      <a:noFill/>
                    </a:ln>
                  </pic:spPr>
                </pic:pic>
              </a:graphicData>
            </a:graphic>
            <wp14:sizeRelH relativeFrom="margin">
              <wp14:pctWidth>0</wp14:pctWidth>
            </wp14:sizeRelH>
            <wp14:sizeRelV relativeFrom="margin">
              <wp14:pctHeight>0</wp14:pctHeight>
            </wp14:sizeRelV>
          </wp:anchor>
        </w:drawing>
      </w:r>
      <w:r>
        <w:t>En donde se muestran las banderas, los acumuladores de A y B (</w:t>
      </w:r>
      <w:r w:rsidRPr="004650EF">
        <w:rPr>
          <w:i/>
          <w:iCs/>
        </w:rPr>
        <w:t>ACCA y ACCB</w:t>
      </w:r>
      <w:r>
        <w:t>), la dirección que se sigue (</w:t>
      </w:r>
      <w:r w:rsidRPr="004650EF">
        <w:rPr>
          <w:i/>
          <w:iCs/>
        </w:rPr>
        <w:t>ADDRESS</w:t>
      </w:r>
      <w:r>
        <w:t>), los registros AP (</w:t>
      </w:r>
      <w:r w:rsidRPr="004650EF">
        <w:rPr>
          <w:i/>
          <w:iCs/>
        </w:rPr>
        <w:t>AP</w:t>
      </w:r>
      <w:r>
        <w:t>), el registro auxiliar (</w:t>
      </w:r>
      <w:r w:rsidRPr="004650EF">
        <w:rPr>
          <w:i/>
          <w:iCs/>
        </w:rPr>
        <w:t>AUX</w:t>
      </w:r>
      <w:r>
        <w:t xml:space="preserve">), registro Q y </w:t>
      </w:r>
      <w:proofErr w:type="spellStart"/>
      <w:r>
        <w:t>Y</w:t>
      </w:r>
      <w:proofErr w:type="spellEnd"/>
      <w:r>
        <w:t xml:space="preserve"> (</w:t>
      </w:r>
      <w:proofErr w:type="spellStart"/>
      <w:r w:rsidRPr="004650EF">
        <w:rPr>
          <w:i/>
          <w:iCs/>
        </w:rPr>
        <w:t>Debug_Q</w:t>
      </w:r>
      <w:proofErr w:type="spellEnd"/>
      <w:r w:rsidRPr="004650EF">
        <w:rPr>
          <w:i/>
          <w:iCs/>
        </w:rPr>
        <w:t xml:space="preserve"> y </w:t>
      </w:r>
      <w:proofErr w:type="spellStart"/>
      <w:r w:rsidRPr="004650EF">
        <w:rPr>
          <w:i/>
          <w:iCs/>
        </w:rPr>
        <w:t>Debug_Y</w:t>
      </w:r>
      <w:proofErr w:type="spellEnd"/>
      <w:r>
        <w:t>), el estado presente(</w:t>
      </w:r>
      <w:proofErr w:type="spellStart"/>
      <w:r w:rsidRPr="004650EF">
        <w:rPr>
          <w:i/>
          <w:iCs/>
        </w:rPr>
        <w:t>Edo_Presente</w:t>
      </w:r>
      <w:proofErr w:type="spellEnd"/>
      <w:r>
        <w:t>), la instrucción que se está ejecutando (</w:t>
      </w:r>
      <w:r w:rsidRPr="004650EF">
        <w:rPr>
          <w:i/>
          <w:iCs/>
        </w:rPr>
        <w:t>INSTRUC</w:t>
      </w:r>
      <w:r>
        <w:t>), el valor de la PC (</w:t>
      </w:r>
      <w:r w:rsidRPr="004650EF">
        <w:rPr>
          <w:i/>
          <w:iCs/>
        </w:rPr>
        <w:t>PC</w:t>
      </w:r>
      <w:r>
        <w:t>), la RAM (</w:t>
      </w:r>
      <w:r w:rsidRPr="004650EF">
        <w:rPr>
          <w:i/>
          <w:iCs/>
        </w:rPr>
        <w:t>RAM</w:t>
      </w:r>
      <w:r>
        <w:t xml:space="preserve">) y los valores del registro X y </w:t>
      </w:r>
      <w:proofErr w:type="spellStart"/>
      <w:r>
        <w:t>Y</w:t>
      </w:r>
      <w:proofErr w:type="spellEnd"/>
      <w:r>
        <w:t xml:space="preserve"> (</w:t>
      </w:r>
      <w:r w:rsidRPr="004650EF">
        <w:rPr>
          <w:i/>
          <w:iCs/>
        </w:rPr>
        <w:t>X_D y Y_D</w:t>
      </w:r>
      <w:r>
        <w:t>)</w:t>
      </w:r>
    </w:p>
    <w:p w14:paraId="44E018C2" w14:textId="5662D8F9" w:rsidR="00902907" w:rsidRPr="00902907" w:rsidRDefault="004650EF" w:rsidP="00902907">
      <w:pPr>
        <w:rPr>
          <w:lang w:val="es-MX"/>
        </w:rPr>
      </w:pPr>
      <w:r>
        <w:rPr>
          <w:b/>
          <w:noProof/>
        </w:rPr>
        <mc:AlternateContent>
          <mc:Choice Requires="wps">
            <w:drawing>
              <wp:anchor distT="0" distB="0" distL="114300" distR="114300" simplePos="0" relativeHeight="251990016" behindDoc="0" locked="0" layoutInCell="1" allowOverlap="1" wp14:anchorId="19BF0BD7" wp14:editId="66363189">
                <wp:simplePos x="0" y="0"/>
                <wp:positionH relativeFrom="margin">
                  <wp:align>center</wp:align>
                </wp:positionH>
                <wp:positionV relativeFrom="paragraph">
                  <wp:posOffset>3742245</wp:posOffset>
                </wp:positionV>
                <wp:extent cx="6874622" cy="34353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6874622" cy="343535"/>
                        </a:xfrm>
                        <a:prstGeom prst="rect">
                          <a:avLst/>
                        </a:prstGeom>
                        <a:noFill/>
                        <a:ln w="6350">
                          <a:noFill/>
                        </a:ln>
                      </wps:spPr>
                      <wps:txbx>
                        <w:txbxContent>
                          <w:p w14:paraId="7FBBB5BE" w14:textId="517237FF" w:rsidR="00B233A5" w:rsidRDefault="00B233A5" w:rsidP="006B551A">
                            <w:pPr>
                              <w:jc w:val="center"/>
                              <w:rPr>
                                <w:b/>
                              </w:rPr>
                            </w:pPr>
                            <w:r w:rsidRPr="00F4644B">
                              <w:rPr>
                                <w:bCs/>
                                <w:i/>
                                <w:iCs/>
                              </w:rPr>
                              <w:t>Figura</w:t>
                            </w:r>
                            <w:r>
                              <w:rPr>
                                <w:bCs/>
                                <w:i/>
                                <w:iCs/>
                              </w:rPr>
                              <w:t xml:space="preserve"> 17.1 Simulación 01 – Primeras instrucciones, datos en el estado presente, instrucciones, PC y RAM</w:t>
                            </w:r>
                          </w:p>
                          <w:p w14:paraId="5F38276B" w14:textId="77777777" w:rsidR="00B233A5" w:rsidRDefault="00B233A5" w:rsidP="006B55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F0BD7" id="Cuadro de texto 45" o:spid="_x0000_s1057" type="#_x0000_t202" style="position:absolute;margin-left:0;margin-top:294.65pt;width:541.3pt;height:27.05pt;z-index:25199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" filled="f" stroked="f" strokeweight=".5pt">
                <v:textbox>
                  <w:txbxContent>
                    <w:p w14:paraId="7FBBB5BE" w14:textId="517237FF" w:rsidR="00B233A5" w:rsidRDefault="00B233A5" w:rsidP="006B551A">
                      <w:pPr>
                        <w:jc w:val="center"/>
                        <w:rPr>
                          <w:b/>
                        </w:rPr>
                      </w:pPr>
                      <w:r w:rsidRPr="00F4644B">
                        <w:rPr>
                          <w:bCs/>
                          <w:i/>
                          <w:iCs/>
                        </w:rPr>
                        <w:t>Figura</w:t>
                      </w:r>
                      <w:r>
                        <w:rPr>
                          <w:bCs/>
                          <w:i/>
                          <w:iCs/>
                        </w:rPr>
                        <w:t xml:space="preserve"> 17.1 Simulación 01 – Primeras instrucciones, datos en el estado presente, instrucciones, PC y RAM</w:t>
                      </w:r>
                    </w:p>
                    <w:p w14:paraId="5F38276B" w14:textId="77777777" w:rsidR="00B233A5" w:rsidRDefault="00B233A5" w:rsidP="006B551A"/>
                  </w:txbxContent>
                </v:textbox>
                <w10:wrap anchorx="margin"/>
              </v:shape>
            </w:pict>
          </mc:Fallback>
        </mc:AlternateContent>
      </w:r>
    </w:p>
    <w:p w14:paraId="20FA7706" w14:textId="1C897F77" w:rsidR="00FF0CA1" w:rsidRDefault="004650EF" w:rsidP="00FF0CA1">
      <w:pPr>
        <w:rPr>
          <w:lang w:val="es-MX"/>
        </w:rPr>
      </w:pPr>
      <w:r>
        <w:rPr>
          <w:noProof/>
        </w:rPr>
        <w:drawing>
          <wp:anchor distT="0" distB="0" distL="114300" distR="114300" simplePos="0" relativeHeight="251958272" behindDoc="0" locked="0" layoutInCell="1" allowOverlap="1" wp14:anchorId="4D5B2C75" wp14:editId="3E3DB8B9">
            <wp:simplePos x="0" y="0"/>
            <wp:positionH relativeFrom="margin">
              <wp:align>center</wp:align>
            </wp:positionH>
            <wp:positionV relativeFrom="paragraph">
              <wp:posOffset>97590</wp:posOffset>
            </wp:positionV>
            <wp:extent cx="6423025" cy="305625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6308"/>
                    <a:stretch/>
                  </pic:blipFill>
                  <pic:spPr bwMode="auto">
                    <a:xfrm>
                      <a:off x="0" y="0"/>
                      <a:ext cx="6423025" cy="3056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E89EAE" w14:textId="28B0D4BC" w:rsidR="00902907" w:rsidRDefault="00902907" w:rsidP="00FF0CA1">
      <w:pPr>
        <w:rPr>
          <w:lang w:val="es-MX"/>
        </w:rPr>
      </w:pPr>
    </w:p>
    <w:p w14:paraId="5414161D" w14:textId="7D2BCDD0" w:rsidR="00902907" w:rsidRDefault="00902907" w:rsidP="00FF0CA1">
      <w:pPr>
        <w:rPr>
          <w:lang w:val="es-MX"/>
        </w:rPr>
      </w:pPr>
    </w:p>
    <w:p w14:paraId="7FABF0D5" w14:textId="674E3C7E" w:rsidR="006B551A" w:rsidRDefault="004650EF" w:rsidP="00FF0CA1">
      <w:pPr>
        <w:rPr>
          <w:lang w:val="es-MX"/>
        </w:rPr>
      </w:pPr>
      <w:r>
        <w:rPr>
          <w:b/>
          <w:noProof/>
        </w:rPr>
        <mc:AlternateContent>
          <mc:Choice Requires="wps">
            <w:drawing>
              <wp:anchor distT="0" distB="0" distL="114300" distR="114300" simplePos="0" relativeHeight="251992064" behindDoc="0" locked="0" layoutInCell="1" allowOverlap="1" wp14:anchorId="36A3363C" wp14:editId="4BB4A306">
                <wp:simplePos x="0" y="0"/>
                <wp:positionH relativeFrom="margin">
                  <wp:align>center</wp:align>
                </wp:positionH>
                <wp:positionV relativeFrom="paragraph">
                  <wp:posOffset>2625209</wp:posOffset>
                </wp:positionV>
                <wp:extent cx="6874622" cy="343535"/>
                <wp:effectExtent l="0" t="0" r="2540" b="0"/>
                <wp:wrapNone/>
                <wp:docPr id="46" name="Cuadro de texto 46"/>
                <wp:cNvGraphicFramePr/>
                <a:graphic xmlns:a="http://schemas.openxmlformats.org/drawingml/2006/main">
                  <a:graphicData uri="http://schemas.microsoft.com/office/word/2010/wordprocessingShape">
                    <wps:wsp>
                      <wps:cNvSpPr txBox="1"/>
                      <wps:spPr>
                        <a:xfrm>
                          <a:off x="0" y="0"/>
                          <a:ext cx="6874622" cy="343535"/>
                        </a:xfrm>
                        <a:prstGeom prst="rect">
                          <a:avLst/>
                        </a:prstGeom>
                        <a:solidFill>
                          <a:schemeClr val="bg1"/>
                        </a:solidFill>
                        <a:ln w="6350">
                          <a:noFill/>
                        </a:ln>
                      </wps:spPr>
                      <wps:txbx>
                        <w:txbxContent>
                          <w:p w14:paraId="60E46B32" w14:textId="63EA453A" w:rsidR="00B233A5" w:rsidRDefault="00B233A5" w:rsidP="004650EF">
                            <w:pPr>
                              <w:jc w:val="center"/>
                              <w:rPr>
                                <w:b/>
                              </w:rPr>
                            </w:pPr>
                            <w:r w:rsidRPr="00F4644B">
                              <w:rPr>
                                <w:bCs/>
                                <w:i/>
                                <w:iCs/>
                              </w:rPr>
                              <w:t>Figura</w:t>
                            </w:r>
                            <w:r>
                              <w:rPr>
                                <w:bCs/>
                                <w:i/>
                                <w:iCs/>
                              </w:rPr>
                              <w:t xml:space="preserve"> 17.2 Simulación 02 –Instrucciones donde se involucra el acumulador B de 1.7ns a 2.4ns</w:t>
                            </w:r>
                          </w:p>
                          <w:p w14:paraId="35F13CC6" w14:textId="77777777" w:rsidR="00B233A5" w:rsidRDefault="00B233A5" w:rsidP="004650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63C" id="Cuadro de texto 46" o:spid="_x0000_s1058" type="#_x0000_t202" style="position:absolute;margin-left:0;margin-top:206.7pt;width:541.3pt;height:27.05pt;z-index:251992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" fillcolor="white [3212]" stroked="f" strokeweight=".5pt">
                <v:textbox>
                  <w:txbxContent>
                    <w:p w14:paraId="60E46B32" w14:textId="63EA453A" w:rsidR="00B233A5" w:rsidRDefault="00B233A5" w:rsidP="004650EF">
                      <w:pPr>
                        <w:jc w:val="center"/>
                        <w:rPr>
                          <w:b/>
                        </w:rPr>
                      </w:pPr>
                      <w:r w:rsidRPr="00F4644B">
                        <w:rPr>
                          <w:bCs/>
                          <w:i/>
                          <w:iCs/>
                        </w:rPr>
                        <w:t>Figura</w:t>
                      </w:r>
                      <w:r>
                        <w:rPr>
                          <w:bCs/>
                          <w:i/>
                          <w:iCs/>
                        </w:rPr>
                        <w:t xml:space="preserve"> 17.2 Simulación 02 –Instrucciones donde se involucra el acumulador B de </w:t>
                      </w:r>
                      <w:proofErr w:type="spellStart"/>
                      <w:r>
                        <w:rPr>
                          <w:bCs/>
                          <w:i/>
                          <w:iCs/>
                        </w:rPr>
                        <w:t>1.7ns</w:t>
                      </w:r>
                      <w:proofErr w:type="spellEnd"/>
                      <w:r>
                        <w:rPr>
                          <w:bCs/>
                          <w:i/>
                          <w:iCs/>
                        </w:rPr>
                        <w:t xml:space="preserve"> a </w:t>
                      </w:r>
                      <w:proofErr w:type="spellStart"/>
                      <w:r>
                        <w:rPr>
                          <w:bCs/>
                          <w:i/>
                          <w:iCs/>
                        </w:rPr>
                        <w:t>2.4ns</w:t>
                      </w:r>
                      <w:proofErr w:type="spellEnd"/>
                    </w:p>
                    <w:p w14:paraId="35F13CC6" w14:textId="77777777" w:rsidR="00B233A5" w:rsidRDefault="00B233A5" w:rsidP="004650EF"/>
                  </w:txbxContent>
                </v:textbox>
                <w10:wrap anchorx="margin"/>
              </v:shape>
            </w:pict>
          </mc:Fallback>
        </mc:AlternateContent>
      </w:r>
    </w:p>
    <w:p w14:paraId="65B67BBB" w14:textId="36245752" w:rsidR="006B551A" w:rsidRDefault="006B551A" w:rsidP="00FF0CA1">
      <w:pPr>
        <w:rPr>
          <w:lang w:val="es-MX"/>
        </w:rPr>
      </w:pPr>
    </w:p>
    <w:p w14:paraId="6116E1DF" w14:textId="7B7F6D70" w:rsidR="006B551A" w:rsidRDefault="006B551A" w:rsidP="00FF0CA1">
      <w:pPr>
        <w:rPr>
          <w:lang w:val="es-MX"/>
        </w:rPr>
      </w:pPr>
    </w:p>
    <w:p w14:paraId="1C9ECD3E" w14:textId="610076E3" w:rsidR="006B551A" w:rsidRDefault="006B551A" w:rsidP="00FF0CA1">
      <w:pPr>
        <w:rPr>
          <w:lang w:val="es-MX"/>
        </w:rPr>
      </w:pPr>
    </w:p>
    <w:p w14:paraId="720B6374" w14:textId="578CFCE0" w:rsidR="006B551A" w:rsidRDefault="006B551A" w:rsidP="00FF0CA1">
      <w:pPr>
        <w:rPr>
          <w:lang w:val="es-MX"/>
        </w:rPr>
      </w:pPr>
    </w:p>
    <w:p w14:paraId="58BB9A44" w14:textId="7FACB001" w:rsidR="006B551A" w:rsidRDefault="006B551A" w:rsidP="00FF0CA1">
      <w:pPr>
        <w:rPr>
          <w:lang w:val="es-MX"/>
        </w:rPr>
      </w:pPr>
    </w:p>
    <w:p w14:paraId="73F98420" w14:textId="464EB616" w:rsidR="006B551A" w:rsidRDefault="006B551A" w:rsidP="00FF0CA1">
      <w:pPr>
        <w:rPr>
          <w:lang w:val="es-MX"/>
        </w:rPr>
      </w:pPr>
    </w:p>
    <w:p w14:paraId="54AC4A93" w14:textId="77777777" w:rsidR="006B551A" w:rsidRDefault="006B551A" w:rsidP="00FF0CA1">
      <w:pPr>
        <w:rPr>
          <w:lang w:val="es-MX"/>
        </w:rPr>
      </w:pPr>
    </w:p>
    <w:p w14:paraId="6371D6DF" w14:textId="09A57021" w:rsidR="006B551A" w:rsidRDefault="006B551A" w:rsidP="00FF0CA1">
      <w:pPr>
        <w:rPr>
          <w:lang w:val="es-MX"/>
        </w:rPr>
      </w:pPr>
    </w:p>
    <w:p w14:paraId="2ACB693F" w14:textId="47F60F44" w:rsidR="006B551A" w:rsidRDefault="006B551A" w:rsidP="00FF0CA1">
      <w:pPr>
        <w:rPr>
          <w:lang w:val="es-MX"/>
        </w:rPr>
      </w:pPr>
    </w:p>
    <w:p w14:paraId="45B4778C" w14:textId="2A803718" w:rsidR="006B551A" w:rsidRDefault="006B551A" w:rsidP="00FF0CA1">
      <w:pPr>
        <w:rPr>
          <w:lang w:val="es-MX"/>
        </w:rPr>
      </w:pPr>
    </w:p>
    <w:p w14:paraId="13CE6CA9" w14:textId="58165509" w:rsidR="006B551A" w:rsidRDefault="006B551A" w:rsidP="00FF0CA1">
      <w:pPr>
        <w:rPr>
          <w:lang w:val="es-MX"/>
        </w:rPr>
      </w:pPr>
    </w:p>
    <w:p w14:paraId="6BC910E2" w14:textId="723A9B2D" w:rsidR="006B551A" w:rsidRDefault="006B551A" w:rsidP="00FF0CA1">
      <w:pPr>
        <w:rPr>
          <w:lang w:val="es-MX"/>
        </w:rPr>
      </w:pPr>
    </w:p>
    <w:p w14:paraId="09573ABC" w14:textId="72CC4317" w:rsidR="006B551A" w:rsidRDefault="004650EF" w:rsidP="00FF0CA1">
      <w:pPr>
        <w:rPr>
          <w:lang w:val="es-MX"/>
        </w:rPr>
      </w:pPr>
      <w:r>
        <w:rPr>
          <w:noProof/>
        </w:rPr>
        <w:lastRenderedPageBreak/>
        <w:drawing>
          <wp:anchor distT="0" distB="0" distL="114300" distR="114300" simplePos="0" relativeHeight="251959296" behindDoc="0" locked="0" layoutInCell="1" allowOverlap="1" wp14:anchorId="5F2FB351" wp14:editId="4E46C00A">
            <wp:simplePos x="0" y="0"/>
            <wp:positionH relativeFrom="margin">
              <wp:align>center</wp:align>
            </wp:positionH>
            <wp:positionV relativeFrom="paragraph">
              <wp:posOffset>-505851</wp:posOffset>
            </wp:positionV>
            <wp:extent cx="6870940" cy="3109942"/>
            <wp:effectExtent l="0" t="0" r="635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0399"/>
                    <a:stretch/>
                  </pic:blipFill>
                  <pic:spPr bwMode="auto">
                    <a:xfrm>
                      <a:off x="0" y="0"/>
                      <a:ext cx="6870940" cy="3109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BB4138" w14:textId="586A0140" w:rsidR="004650EF" w:rsidRDefault="004650EF" w:rsidP="00FF0CA1">
      <w:pPr>
        <w:rPr>
          <w:lang w:val="es-MX"/>
        </w:rPr>
      </w:pPr>
    </w:p>
    <w:p w14:paraId="15CBCE35" w14:textId="614CE219" w:rsidR="004650EF" w:rsidRDefault="004650EF" w:rsidP="00FF0CA1">
      <w:pPr>
        <w:rPr>
          <w:lang w:val="es-MX"/>
        </w:rPr>
      </w:pPr>
    </w:p>
    <w:p w14:paraId="47B85CE7" w14:textId="5F9E5FBE" w:rsidR="004650EF" w:rsidRDefault="004650EF" w:rsidP="00FF0CA1">
      <w:pPr>
        <w:rPr>
          <w:lang w:val="es-MX"/>
        </w:rPr>
      </w:pPr>
    </w:p>
    <w:p w14:paraId="394C32FF" w14:textId="0485B19A" w:rsidR="004650EF" w:rsidRDefault="004650EF" w:rsidP="00FF0CA1">
      <w:pPr>
        <w:rPr>
          <w:lang w:val="es-MX"/>
        </w:rPr>
      </w:pPr>
    </w:p>
    <w:p w14:paraId="19D9CD2F" w14:textId="0CE3B61F" w:rsidR="004650EF" w:rsidRDefault="004650EF" w:rsidP="00FF0CA1">
      <w:pPr>
        <w:rPr>
          <w:lang w:val="es-MX"/>
        </w:rPr>
      </w:pPr>
    </w:p>
    <w:p w14:paraId="0C22E46B" w14:textId="5C69540D" w:rsidR="004650EF" w:rsidRDefault="004650EF" w:rsidP="00FF0CA1">
      <w:pPr>
        <w:rPr>
          <w:lang w:val="es-MX"/>
        </w:rPr>
      </w:pPr>
    </w:p>
    <w:p w14:paraId="016A4A0B" w14:textId="7BB0E894" w:rsidR="004650EF" w:rsidRDefault="004650EF" w:rsidP="00FF0CA1">
      <w:pPr>
        <w:rPr>
          <w:lang w:val="es-MX"/>
        </w:rPr>
      </w:pPr>
    </w:p>
    <w:p w14:paraId="4C55DB34" w14:textId="70F7D1EE" w:rsidR="004650EF" w:rsidRDefault="004650EF" w:rsidP="00FF0CA1">
      <w:pPr>
        <w:rPr>
          <w:lang w:val="es-MX"/>
        </w:rPr>
      </w:pPr>
    </w:p>
    <w:p w14:paraId="1D3D2340" w14:textId="297B57FF" w:rsidR="004650EF" w:rsidRDefault="004650EF" w:rsidP="00FF0CA1">
      <w:pPr>
        <w:rPr>
          <w:lang w:val="es-MX"/>
        </w:rPr>
      </w:pPr>
    </w:p>
    <w:p w14:paraId="457FB8C0" w14:textId="4FF238B3" w:rsidR="004650EF" w:rsidRDefault="004650EF" w:rsidP="00FF0CA1">
      <w:pPr>
        <w:rPr>
          <w:lang w:val="es-MX"/>
        </w:rPr>
      </w:pPr>
    </w:p>
    <w:p w14:paraId="2FAAAAC0" w14:textId="2315FD79" w:rsidR="004650EF" w:rsidRDefault="004650EF" w:rsidP="00FF0CA1">
      <w:pPr>
        <w:rPr>
          <w:lang w:val="es-MX"/>
        </w:rPr>
      </w:pPr>
    </w:p>
    <w:p w14:paraId="70344667" w14:textId="770B0218" w:rsidR="004650EF" w:rsidRDefault="004650EF" w:rsidP="00FF0CA1">
      <w:pPr>
        <w:rPr>
          <w:lang w:val="es-MX"/>
        </w:rPr>
      </w:pPr>
    </w:p>
    <w:p w14:paraId="5B8A44CB" w14:textId="75BEEA7C" w:rsidR="004650EF" w:rsidRDefault="004650EF" w:rsidP="00FF0CA1">
      <w:pPr>
        <w:rPr>
          <w:lang w:val="es-MX"/>
        </w:rPr>
      </w:pPr>
      <w:r>
        <w:rPr>
          <w:b/>
          <w:noProof/>
        </w:rPr>
        <mc:AlternateContent>
          <mc:Choice Requires="wps">
            <w:drawing>
              <wp:anchor distT="0" distB="0" distL="114300" distR="114300" simplePos="0" relativeHeight="251994112" behindDoc="0" locked="0" layoutInCell="1" allowOverlap="1" wp14:anchorId="5332A412" wp14:editId="1E1EEDA9">
                <wp:simplePos x="0" y="0"/>
                <wp:positionH relativeFrom="margin">
                  <wp:align>center</wp:align>
                </wp:positionH>
                <wp:positionV relativeFrom="paragraph">
                  <wp:posOffset>136655</wp:posOffset>
                </wp:positionV>
                <wp:extent cx="6874622" cy="34353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6874622" cy="343535"/>
                        </a:xfrm>
                        <a:prstGeom prst="rect">
                          <a:avLst/>
                        </a:prstGeom>
                        <a:noFill/>
                        <a:ln w="6350">
                          <a:noFill/>
                        </a:ln>
                      </wps:spPr>
                      <wps:txbx>
                        <w:txbxContent>
                          <w:p w14:paraId="37424A7D" w14:textId="210D85C0" w:rsidR="00B233A5" w:rsidRDefault="00B233A5" w:rsidP="004650EF">
                            <w:pPr>
                              <w:jc w:val="center"/>
                              <w:rPr>
                                <w:b/>
                              </w:rPr>
                            </w:pPr>
                            <w:r w:rsidRPr="00F4644B">
                              <w:rPr>
                                <w:bCs/>
                                <w:i/>
                                <w:iCs/>
                              </w:rPr>
                              <w:t>Figura</w:t>
                            </w:r>
                            <w:r>
                              <w:rPr>
                                <w:bCs/>
                                <w:i/>
                                <w:iCs/>
                              </w:rPr>
                              <w:t xml:space="preserve"> 17.3 Simulación 03 –Instrucciones donde se involucra el acumulador A de 4.2ns a 4.9ns</w:t>
                            </w:r>
                          </w:p>
                          <w:p w14:paraId="05306CFD" w14:textId="77777777" w:rsidR="00B233A5" w:rsidRDefault="00B233A5" w:rsidP="004650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2A412" id="Cuadro de texto 47" o:spid="_x0000_s1059" type="#_x0000_t202" style="position:absolute;margin-left:0;margin-top:10.75pt;width:541.3pt;height:27.05pt;z-index:251994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" filled="f" stroked="f" strokeweight=".5pt">
                <v:textbox>
                  <w:txbxContent>
                    <w:p w14:paraId="37424A7D" w14:textId="210D85C0" w:rsidR="00B233A5" w:rsidRDefault="00B233A5" w:rsidP="004650EF">
                      <w:pPr>
                        <w:jc w:val="center"/>
                        <w:rPr>
                          <w:b/>
                        </w:rPr>
                      </w:pPr>
                      <w:r w:rsidRPr="00F4644B">
                        <w:rPr>
                          <w:bCs/>
                          <w:i/>
                          <w:iCs/>
                        </w:rPr>
                        <w:t>Figura</w:t>
                      </w:r>
                      <w:r>
                        <w:rPr>
                          <w:bCs/>
                          <w:i/>
                          <w:iCs/>
                        </w:rPr>
                        <w:t xml:space="preserve"> 17.3 Simulación 03 –Instrucciones donde se involucra el acumulador A de </w:t>
                      </w:r>
                      <w:proofErr w:type="spellStart"/>
                      <w:r>
                        <w:rPr>
                          <w:bCs/>
                          <w:i/>
                          <w:iCs/>
                        </w:rPr>
                        <w:t>4.2ns</w:t>
                      </w:r>
                      <w:proofErr w:type="spellEnd"/>
                      <w:r>
                        <w:rPr>
                          <w:bCs/>
                          <w:i/>
                          <w:iCs/>
                        </w:rPr>
                        <w:t xml:space="preserve"> a </w:t>
                      </w:r>
                      <w:proofErr w:type="spellStart"/>
                      <w:r>
                        <w:rPr>
                          <w:bCs/>
                          <w:i/>
                          <w:iCs/>
                        </w:rPr>
                        <w:t>4.9ns</w:t>
                      </w:r>
                      <w:proofErr w:type="spellEnd"/>
                    </w:p>
                    <w:p w14:paraId="05306CFD" w14:textId="77777777" w:rsidR="00B233A5" w:rsidRDefault="00B233A5" w:rsidP="004650EF"/>
                  </w:txbxContent>
                </v:textbox>
                <w10:wrap anchorx="margin"/>
              </v:shape>
            </w:pict>
          </mc:Fallback>
        </mc:AlternateContent>
      </w:r>
    </w:p>
    <w:p w14:paraId="29BC9EBB" w14:textId="02216855" w:rsidR="004650EF" w:rsidRDefault="004650EF" w:rsidP="00FF0CA1">
      <w:pPr>
        <w:rPr>
          <w:lang w:val="es-MX"/>
        </w:rPr>
      </w:pPr>
    </w:p>
    <w:p w14:paraId="0D8C1E5F" w14:textId="08369FB7" w:rsidR="004650EF" w:rsidRDefault="004650EF" w:rsidP="00FF0CA1">
      <w:pPr>
        <w:rPr>
          <w:lang w:val="es-MX"/>
        </w:rPr>
      </w:pPr>
      <w:r>
        <w:rPr>
          <w:noProof/>
        </w:rPr>
        <w:drawing>
          <wp:anchor distT="0" distB="0" distL="114300" distR="114300" simplePos="0" relativeHeight="251961344" behindDoc="0" locked="0" layoutInCell="1" allowOverlap="1" wp14:anchorId="384343AD" wp14:editId="0402F944">
            <wp:simplePos x="0" y="0"/>
            <wp:positionH relativeFrom="margin">
              <wp:align>center</wp:align>
            </wp:positionH>
            <wp:positionV relativeFrom="paragraph">
              <wp:posOffset>109709</wp:posOffset>
            </wp:positionV>
            <wp:extent cx="6865034" cy="3089227"/>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0849"/>
                    <a:stretch/>
                  </pic:blipFill>
                  <pic:spPr bwMode="auto">
                    <a:xfrm>
                      <a:off x="0" y="0"/>
                      <a:ext cx="6865034" cy="30892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78A837" w14:textId="09471D2B" w:rsidR="004650EF" w:rsidRDefault="004650EF" w:rsidP="00FF0CA1">
      <w:pPr>
        <w:rPr>
          <w:lang w:val="es-MX"/>
        </w:rPr>
      </w:pPr>
    </w:p>
    <w:p w14:paraId="1652BBB3" w14:textId="4100B379" w:rsidR="004650EF" w:rsidRDefault="004650EF" w:rsidP="00FF0CA1">
      <w:pPr>
        <w:rPr>
          <w:lang w:val="es-MX"/>
        </w:rPr>
      </w:pPr>
    </w:p>
    <w:p w14:paraId="591E9B65" w14:textId="6CAF1CAC" w:rsidR="004650EF" w:rsidRDefault="004650EF" w:rsidP="00FF0CA1">
      <w:pPr>
        <w:rPr>
          <w:lang w:val="es-MX"/>
        </w:rPr>
      </w:pPr>
    </w:p>
    <w:p w14:paraId="7CF9B897" w14:textId="6CE2BF77" w:rsidR="004650EF" w:rsidRDefault="004650EF" w:rsidP="00FF0CA1">
      <w:pPr>
        <w:rPr>
          <w:lang w:val="es-MX"/>
        </w:rPr>
      </w:pPr>
    </w:p>
    <w:p w14:paraId="62E8CABD" w14:textId="1E6D9640" w:rsidR="004650EF" w:rsidRDefault="004650EF" w:rsidP="00FF0CA1">
      <w:pPr>
        <w:rPr>
          <w:lang w:val="es-MX"/>
        </w:rPr>
      </w:pPr>
    </w:p>
    <w:p w14:paraId="60D273EA" w14:textId="7178BE55" w:rsidR="004650EF" w:rsidRDefault="004650EF" w:rsidP="00FF0CA1">
      <w:pPr>
        <w:rPr>
          <w:lang w:val="es-MX"/>
        </w:rPr>
      </w:pPr>
    </w:p>
    <w:p w14:paraId="40AA0DE8" w14:textId="6D6C5BD0" w:rsidR="004650EF" w:rsidRDefault="004650EF" w:rsidP="00FF0CA1">
      <w:pPr>
        <w:rPr>
          <w:lang w:val="es-MX"/>
        </w:rPr>
      </w:pPr>
    </w:p>
    <w:p w14:paraId="710B3298" w14:textId="1DCB64E3" w:rsidR="004650EF" w:rsidRDefault="004650EF" w:rsidP="00FF0CA1">
      <w:pPr>
        <w:rPr>
          <w:lang w:val="es-MX"/>
        </w:rPr>
      </w:pPr>
    </w:p>
    <w:p w14:paraId="2C077BCA" w14:textId="25E19E15" w:rsidR="004650EF" w:rsidRDefault="004650EF" w:rsidP="00FF0CA1">
      <w:pPr>
        <w:rPr>
          <w:lang w:val="es-MX"/>
        </w:rPr>
      </w:pPr>
    </w:p>
    <w:p w14:paraId="5B7A5BBA" w14:textId="7E12ECD2" w:rsidR="004650EF" w:rsidRDefault="004650EF" w:rsidP="00FF0CA1">
      <w:pPr>
        <w:rPr>
          <w:lang w:val="es-MX"/>
        </w:rPr>
      </w:pPr>
    </w:p>
    <w:p w14:paraId="5B671E10" w14:textId="6A4F6599" w:rsidR="004650EF" w:rsidRDefault="004650EF" w:rsidP="00FF0CA1">
      <w:pPr>
        <w:rPr>
          <w:lang w:val="es-MX"/>
        </w:rPr>
      </w:pPr>
    </w:p>
    <w:p w14:paraId="02F9884F" w14:textId="2705A03D" w:rsidR="004650EF" w:rsidRDefault="004650EF" w:rsidP="00FF0CA1">
      <w:pPr>
        <w:rPr>
          <w:lang w:val="es-MX"/>
        </w:rPr>
      </w:pPr>
    </w:p>
    <w:p w14:paraId="5197E565" w14:textId="326DDC3F" w:rsidR="004650EF" w:rsidRDefault="004650EF" w:rsidP="00FF0CA1">
      <w:pPr>
        <w:rPr>
          <w:lang w:val="es-MX"/>
        </w:rPr>
      </w:pPr>
    </w:p>
    <w:p w14:paraId="3BA729C4" w14:textId="3476DB92" w:rsidR="004650EF" w:rsidRDefault="004650EF" w:rsidP="00FF0CA1">
      <w:pPr>
        <w:rPr>
          <w:lang w:val="es-MX"/>
        </w:rPr>
      </w:pPr>
    </w:p>
    <w:p w14:paraId="446B47B7" w14:textId="421A0983" w:rsidR="004650EF" w:rsidRDefault="004650EF" w:rsidP="00FF0CA1">
      <w:pPr>
        <w:rPr>
          <w:lang w:val="es-MX"/>
        </w:rPr>
      </w:pPr>
    </w:p>
    <w:p w14:paraId="1E43D461" w14:textId="5B402AB4" w:rsidR="004650EF" w:rsidRDefault="008318BE" w:rsidP="00FF0CA1">
      <w:pPr>
        <w:rPr>
          <w:lang w:val="es-MX"/>
        </w:rPr>
      </w:pPr>
      <w:r>
        <w:rPr>
          <w:b/>
          <w:noProof/>
        </w:rPr>
        <mc:AlternateContent>
          <mc:Choice Requires="wps">
            <w:drawing>
              <wp:anchor distT="0" distB="0" distL="114300" distR="114300" simplePos="0" relativeHeight="251996160" behindDoc="0" locked="0" layoutInCell="1" allowOverlap="1" wp14:anchorId="4DDDEBCB" wp14:editId="24892F59">
                <wp:simplePos x="0" y="0"/>
                <wp:positionH relativeFrom="margin">
                  <wp:align>center</wp:align>
                </wp:positionH>
                <wp:positionV relativeFrom="paragraph">
                  <wp:posOffset>188011</wp:posOffset>
                </wp:positionV>
                <wp:extent cx="6874622" cy="34353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874622" cy="343535"/>
                        </a:xfrm>
                        <a:prstGeom prst="rect">
                          <a:avLst/>
                        </a:prstGeom>
                        <a:noFill/>
                        <a:ln w="6350">
                          <a:noFill/>
                        </a:ln>
                      </wps:spPr>
                      <wps:txbx>
                        <w:txbxContent>
                          <w:p w14:paraId="4A3C7405" w14:textId="0A753D9A" w:rsidR="00B233A5" w:rsidRPr="008318BE" w:rsidRDefault="00B233A5" w:rsidP="008318BE">
                            <w:pPr>
                              <w:jc w:val="center"/>
                              <w:rPr>
                                <w:bCs/>
                                <w:i/>
                                <w:iCs/>
                              </w:rPr>
                            </w:pPr>
                            <w:r w:rsidRPr="00F4644B">
                              <w:rPr>
                                <w:bCs/>
                                <w:i/>
                                <w:iCs/>
                              </w:rPr>
                              <w:t>Figura</w:t>
                            </w:r>
                            <w:r>
                              <w:rPr>
                                <w:bCs/>
                                <w:i/>
                                <w:iCs/>
                              </w:rPr>
                              <w:t xml:space="preserve"> 17.4 Simulación 04 de 11.8ns a 12.5ns</w:t>
                            </w:r>
                          </w:p>
                          <w:p w14:paraId="423B7918" w14:textId="77777777" w:rsidR="00B233A5" w:rsidRDefault="00B233A5" w:rsidP="008318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DEBCB" id="Cuadro de texto 48" o:spid="_x0000_s1060" type="#_x0000_t202" style="position:absolute;margin-left:0;margin-top:14.8pt;width:541.3pt;height:27.05pt;z-index:251996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" filled="f" stroked="f" strokeweight=".5pt">
                <v:textbox>
                  <w:txbxContent>
                    <w:p w14:paraId="4A3C7405" w14:textId="0A753D9A" w:rsidR="00B233A5" w:rsidRPr="008318BE" w:rsidRDefault="00B233A5" w:rsidP="008318BE">
                      <w:pPr>
                        <w:jc w:val="center"/>
                        <w:rPr>
                          <w:bCs/>
                          <w:i/>
                          <w:iCs/>
                        </w:rPr>
                      </w:pPr>
                      <w:r w:rsidRPr="00F4644B">
                        <w:rPr>
                          <w:bCs/>
                          <w:i/>
                          <w:iCs/>
                        </w:rPr>
                        <w:t>Figura</w:t>
                      </w:r>
                      <w:r>
                        <w:rPr>
                          <w:bCs/>
                          <w:i/>
                          <w:iCs/>
                        </w:rPr>
                        <w:t xml:space="preserve"> 17.4 Simulación 04 de </w:t>
                      </w:r>
                      <w:proofErr w:type="spellStart"/>
                      <w:r>
                        <w:rPr>
                          <w:bCs/>
                          <w:i/>
                          <w:iCs/>
                        </w:rPr>
                        <w:t>11.8ns</w:t>
                      </w:r>
                      <w:proofErr w:type="spellEnd"/>
                      <w:r>
                        <w:rPr>
                          <w:bCs/>
                          <w:i/>
                          <w:iCs/>
                        </w:rPr>
                        <w:t xml:space="preserve"> a </w:t>
                      </w:r>
                      <w:proofErr w:type="spellStart"/>
                      <w:r>
                        <w:rPr>
                          <w:bCs/>
                          <w:i/>
                          <w:iCs/>
                        </w:rPr>
                        <w:t>12.5ns</w:t>
                      </w:r>
                      <w:proofErr w:type="spellEnd"/>
                    </w:p>
                    <w:p w14:paraId="423B7918" w14:textId="77777777" w:rsidR="00B233A5" w:rsidRDefault="00B233A5" w:rsidP="008318BE"/>
                  </w:txbxContent>
                </v:textbox>
                <w10:wrap anchorx="margin"/>
              </v:shape>
            </w:pict>
          </mc:Fallback>
        </mc:AlternateContent>
      </w:r>
    </w:p>
    <w:p w14:paraId="437A3E83" w14:textId="7A121F77" w:rsidR="004650EF" w:rsidRDefault="004650EF" w:rsidP="00FF0CA1">
      <w:pPr>
        <w:rPr>
          <w:lang w:val="es-MX"/>
        </w:rPr>
      </w:pPr>
      <w:r>
        <w:rPr>
          <w:noProof/>
        </w:rPr>
        <w:drawing>
          <wp:anchor distT="0" distB="0" distL="114300" distR="114300" simplePos="0" relativeHeight="251960320" behindDoc="0" locked="0" layoutInCell="1" allowOverlap="1" wp14:anchorId="635456FE" wp14:editId="63A1B2FB">
            <wp:simplePos x="0" y="0"/>
            <wp:positionH relativeFrom="margin">
              <wp:align>center</wp:align>
            </wp:positionH>
            <wp:positionV relativeFrom="paragraph">
              <wp:posOffset>270657</wp:posOffset>
            </wp:positionV>
            <wp:extent cx="6794696" cy="3057576"/>
            <wp:effectExtent l="0" t="0" r="635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0849"/>
                    <a:stretch/>
                  </pic:blipFill>
                  <pic:spPr bwMode="auto">
                    <a:xfrm>
                      <a:off x="0" y="0"/>
                      <a:ext cx="6794696" cy="30575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6AA0E9" w14:textId="00092662" w:rsidR="004650EF" w:rsidRDefault="004650EF" w:rsidP="00FF0CA1">
      <w:pPr>
        <w:rPr>
          <w:lang w:val="es-MX"/>
        </w:rPr>
      </w:pPr>
    </w:p>
    <w:p w14:paraId="437ECC32" w14:textId="14C1D711" w:rsidR="004650EF" w:rsidRDefault="004650EF" w:rsidP="00FF0CA1">
      <w:pPr>
        <w:rPr>
          <w:lang w:val="es-MX"/>
        </w:rPr>
      </w:pPr>
    </w:p>
    <w:p w14:paraId="67281E12" w14:textId="111EE4D3" w:rsidR="004650EF" w:rsidRDefault="004650EF" w:rsidP="00FF0CA1">
      <w:pPr>
        <w:rPr>
          <w:lang w:val="es-MX"/>
        </w:rPr>
      </w:pPr>
    </w:p>
    <w:p w14:paraId="45CA2DB0" w14:textId="2862FBC2" w:rsidR="004650EF" w:rsidRDefault="004650EF" w:rsidP="00FF0CA1">
      <w:pPr>
        <w:rPr>
          <w:lang w:val="es-MX"/>
        </w:rPr>
      </w:pPr>
    </w:p>
    <w:p w14:paraId="4C7B2734" w14:textId="64C41D4D" w:rsidR="004650EF" w:rsidRDefault="004650EF" w:rsidP="00FF0CA1">
      <w:pPr>
        <w:rPr>
          <w:lang w:val="es-MX"/>
        </w:rPr>
      </w:pPr>
    </w:p>
    <w:p w14:paraId="52A4F19B" w14:textId="666E0538" w:rsidR="004650EF" w:rsidRDefault="004650EF" w:rsidP="00FF0CA1">
      <w:pPr>
        <w:rPr>
          <w:lang w:val="es-MX"/>
        </w:rPr>
      </w:pPr>
    </w:p>
    <w:p w14:paraId="1E772C21" w14:textId="22E347B4" w:rsidR="004650EF" w:rsidRDefault="004650EF" w:rsidP="00FF0CA1">
      <w:pPr>
        <w:rPr>
          <w:lang w:val="es-MX"/>
        </w:rPr>
      </w:pPr>
    </w:p>
    <w:p w14:paraId="2B1CA64D" w14:textId="2991BC0C" w:rsidR="004650EF" w:rsidRDefault="004650EF" w:rsidP="00FF0CA1">
      <w:pPr>
        <w:rPr>
          <w:lang w:val="es-MX"/>
        </w:rPr>
      </w:pPr>
    </w:p>
    <w:p w14:paraId="24BA5239" w14:textId="59040616" w:rsidR="004650EF" w:rsidRDefault="004650EF" w:rsidP="00FF0CA1">
      <w:pPr>
        <w:rPr>
          <w:lang w:val="es-MX"/>
        </w:rPr>
      </w:pPr>
    </w:p>
    <w:p w14:paraId="5BE29FCC" w14:textId="2EFDF0DF" w:rsidR="004650EF" w:rsidRDefault="004650EF" w:rsidP="00FF0CA1">
      <w:pPr>
        <w:rPr>
          <w:lang w:val="es-MX"/>
        </w:rPr>
      </w:pPr>
    </w:p>
    <w:p w14:paraId="1463E2E2" w14:textId="7AA9A370" w:rsidR="004650EF" w:rsidRDefault="004650EF" w:rsidP="00FF0CA1">
      <w:pPr>
        <w:rPr>
          <w:lang w:val="es-MX"/>
        </w:rPr>
      </w:pPr>
    </w:p>
    <w:p w14:paraId="5FE762A1" w14:textId="46955AD2" w:rsidR="004650EF" w:rsidRDefault="004650EF" w:rsidP="00FF0CA1">
      <w:pPr>
        <w:rPr>
          <w:lang w:val="es-MX"/>
        </w:rPr>
      </w:pPr>
    </w:p>
    <w:p w14:paraId="2AE968F7" w14:textId="59E3A142" w:rsidR="004650EF" w:rsidRDefault="004650EF" w:rsidP="00FF0CA1">
      <w:pPr>
        <w:rPr>
          <w:lang w:val="es-MX"/>
        </w:rPr>
      </w:pPr>
    </w:p>
    <w:p w14:paraId="06974C74" w14:textId="7BDAD033" w:rsidR="004650EF" w:rsidRDefault="004650EF" w:rsidP="00FF0CA1">
      <w:pPr>
        <w:rPr>
          <w:lang w:val="es-MX"/>
        </w:rPr>
      </w:pPr>
    </w:p>
    <w:p w14:paraId="24D83839" w14:textId="6ACA0D7E" w:rsidR="004650EF" w:rsidRDefault="008318BE" w:rsidP="00FF0CA1">
      <w:pPr>
        <w:rPr>
          <w:lang w:val="es-MX"/>
        </w:rPr>
      </w:pPr>
      <w:r>
        <w:rPr>
          <w:b/>
          <w:noProof/>
        </w:rPr>
        <mc:AlternateContent>
          <mc:Choice Requires="wps">
            <w:drawing>
              <wp:anchor distT="0" distB="0" distL="114300" distR="114300" simplePos="0" relativeHeight="251998208" behindDoc="0" locked="0" layoutInCell="1" allowOverlap="1" wp14:anchorId="478FBD45" wp14:editId="6474877E">
                <wp:simplePos x="0" y="0"/>
                <wp:positionH relativeFrom="margin">
                  <wp:align>center</wp:align>
                </wp:positionH>
                <wp:positionV relativeFrom="paragraph">
                  <wp:posOffset>490472</wp:posOffset>
                </wp:positionV>
                <wp:extent cx="6874622" cy="3435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6874622" cy="343535"/>
                        </a:xfrm>
                        <a:prstGeom prst="rect">
                          <a:avLst/>
                        </a:prstGeom>
                        <a:noFill/>
                        <a:ln w="6350">
                          <a:noFill/>
                        </a:ln>
                      </wps:spPr>
                      <wps:txbx>
                        <w:txbxContent>
                          <w:p w14:paraId="5249E39C" w14:textId="45185D5E" w:rsidR="00B233A5" w:rsidRDefault="00B233A5" w:rsidP="008318BE">
                            <w:pPr>
                              <w:jc w:val="center"/>
                              <w:rPr>
                                <w:b/>
                              </w:rPr>
                            </w:pPr>
                            <w:r w:rsidRPr="00F4644B">
                              <w:rPr>
                                <w:bCs/>
                                <w:i/>
                                <w:iCs/>
                              </w:rPr>
                              <w:t>Figura</w:t>
                            </w:r>
                            <w:r>
                              <w:rPr>
                                <w:bCs/>
                                <w:i/>
                                <w:iCs/>
                              </w:rPr>
                              <w:t xml:space="preserve"> 17.5 Simulación 05 de 5.3ns a 6ns</w:t>
                            </w:r>
                          </w:p>
                          <w:p w14:paraId="77ADC3A4" w14:textId="77777777" w:rsidR="00B233A5" w:rsidRDefault="00B233A5" w:rsidP="008318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FBD45" id="Cuadro de texto 50" o:spid="_x0000_s1061" type="#_x0000_t202" style="position:absolute;margin-left:0;margin-top:38.6pt;width:541.3pt;height:27.05pt;z-index:25199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" filled="f" stroked="f" strokeweight=".5pt">
                <v:textbox>
                  <w:txbxContent>
                    <w:p w14:paraId="5249E39C" w14:textId="45185D5E" w:rsidR="00B233A5" w:rsidRDefault="00B233A5" w:rsidP="008318BE">
                      <w:pPr>
                        <w:jc w:val="center"/>
                        <w:rPr>
                          <w:b/>
                        </w:rPr>
                      </w:pPr>
                      <w:r w:rsidRPr="00F4644B">
                        <w:rPr>
                          <w:bCs/>
                          <w:i/>
                          <w:iCs/>
                        </w:rPr>
                        <w:t>Figura</w:t>
                      </w:r>
                      <w:r>
                        <w:rPr>
                          <w:bCs/>
                          <w:i/>
                          <w:iCs/>
                        </w:rPr>
                        <w:t xml:space="preserve"> 17.5 Simulación 05 de </w:t>
                      </w:r>
                      <w:proofErr w:type="spellStart"/>
                      <w:r>
                        <w:rPr>
                          <w:bCs/>
                          <w:i/>
                          <w:iCs/>
                        </w:rPr>
                        <w:t>5.3ns</w:t>
                      </w:r>
                      <w:proofErr w:type="spellEnd"/>
                      <w:r>
                        <w:rPr>
                          <w:bCs/>
                          <w:i/>
                          <w:iCs/>
                        </w:rPr>
                        <w:t xml:space="preserve"> a </w:t>
                      </w:r>
                      <w:proofErr w:type="spellStart"/>
                      <w:r>
                        <w:rPr>
                          <w:bCs/>
                          <w:i/>
                          <w:iCs/>
                        </w:rPr>
                        <w:t>6ns</w:t>
                      </w:r>
                      <w:proofErr w:type="spellEnd"/>
                    </w:p>
                    <w:p w14:paraId="77ADC3A4" w14:textId="77777777" w:rsidR="00B233A5" w:rsidRDefault="00B233A5" w:rsidP="008318BE"/>
                  </w:txbxContent>
                </v:textbox>
                <w10:wrap anchorx="margin"/>
              </v:shape>
            </w:pict>
          </mc:Fallback>
        </mc:AlternateContent>
      </w:r>
    </w:p>
    <w:p w14:paraId="32657483" w14:textId="4EEAC9E5" w:rsidR="004650EF" w:rsidRDefault="008318BE" w:rsidP="008318BE">
      <w:pPr>
        <w:spacing w:after="240" w:line="360" w:lineRule="auto"/>
        <w:jc w:val="both"/>
        <w:rPr>
          <w:lang w:val="es-MX"/>
        </w:rPr>
      </w:pPr>
      <w:r>
        <w:rPr>
          <w:lang w:val="es-MX"/>
        </w:rPr>
        <w:lastRenderedPageBreak/>
        <w:t>Como observamos con el paso del tiempo que está en ejecución se ejecutan y se almacenan diferentes valores tanto en los acumuladores como en los registros que se mencionaron anteriormente, siguiendo el orden que se estableció en el programa el cual estará ejecutándose continuamente dado que es la función principal que nosotros le asignamos, en este caso al microprocesador 68HC11.</w:t>
      </w:r>
    </w:p>
    <w:p w14:paraId="5882869C" w14:textId="23D16C89" w:rsidR="004650EF" w:rsidRPr="00FF0CA1" w:rsidRDefault="008318BE" w:rsidP="008318BE">
      <w:pPr>
        <w:spacing w:line="360" w:lineRule="auto"/>
        <w:jc w:val="both"/>
        <w:rPr>
          <w:lang w:val="es-MX"/>
        </w:rPr>
      </w:pPr>
      <w:r>
        <w:rPr>
          <w:lang w:val="es-MX"/>
        </w:rPr>
        <w:t>Así mismo observamos que solo se hará uso de los registros o acumuladores en caso de que sea necesario, es por ello que el desglose de la instrucción en las cartas ASM es fundamental para poder hacer un uso correcto de todos los componentes que se armaron para poder creas la estructura CISC del 68HC11</w:t>
      </w:r>
    </w:p>
    <w:p w14:paraId="74671E5D" w14:textId="77777777" w:rsidR="00636CC3" w:rsidRDefault="00636CC3" w:rsidP="00F71FAA">
      <w:pPr>
        <w:spacing w:after="240" w:line="360" w:lineRule="auto"/>
        <w:jc w:val="both"/>
      </w:pPr>
    </w:p>
    <w:p w14:paraId="3304CA3A" w14:textId="77777777" w:rsidR="00F71FAA" w:rsidRPr="00C672C7" w:rsidRDefault="00F71FAA" w:rsidP="00C672C7">
      <w:pPr>
        <w:pStyle w:val="Ttulo1"/>
        <w:jc w:val="center"/>
        <w:rPr>
          <w:b/>
          <w:bCs/>
          <w:sz w:val="28"/>
          <w:szCs w:val="28"/>
        </w:rPr>
      </w:pPr>
      <w:bookmarkStart w:id="26" w:name="_Toc60861456"/>
      <w:r w:rsidRPr="00C672C7">
        <w:rPr>
          <w:b/>
          <w:bCs/>
          <w:sz w:val="28"/>
          <w:szCs w:val="28"/>
        </w:rPr>
        <w:t>Fuentes de Consulta</w:t>
      </w:r>
      <w:bookmarkEnd w:id="26"/>
    </w:p>
    <w:p w14:paraId="59CED109" w14:textId="77777777" w:rsidR="005A7DEA" w:rsidRDefault="005A7DEA" w:rsidP="005A7DEA">
      <w:pPr>
        <w:pStyle w:val="Prrafodelista"/>
        <w:numPr>
          <w:ilvl w:val="0"/>
          <w:numId w:val="5"/>
        </w:numPr>
        <w:spacing w:after="240" w:line="360" w:lineRule="auto"/>
      </w:pPr>
      <w:proofErr w:type="spellStart"/>
      <w:r>
        <w:t>Savage</w:t>
      </w:r>
      <w:proofErr w:type="spellEnd"/>
      <w:r>
        <w:t xml:space="preserve">, J (2015) Diseño de microprocesadores. Facultad de Ingeniería. Universidad Nacional Autónoma de México. 482pp, </w:t>
      </w:r>
    </w:p>
    <w:p w14:paraId="085DD15C" w14:textId="4EEE11B8" w:rsidR="00E71FFD" w:rsidRPr="00E71FFD" w:rsidRDefault="00636CC3" w:rsidP="00E71FFD">
      <w:pPr>
        <w:pStyle w:val="Prrafodelista"/>
        <w:numPr>
          <w:ilvl w:val="0"/>
          <w:numId w:val="5"/>
        </w:numPr>
        <w:spacing w:after="240" w:line="360" w:lineRule="auto"/>
        <w:rPr>
          <w:rStyle w:val="Hipervnculo"/>
          <w:color w:val="auto"/>
          <w:u w:val="none"/>
        </w:rPr>
      </w:pPr>
      <w:r>
        <w:t>Chávez</w:t>
      </w:r>
      <w:r w:rsidR="00A27081">
        <w:t xml:space="preserve">, </w:t>
      </w:r>
      <w:r>
        <w:t>N</w:t>
      </w:r>
      <w:r w:rsidR="00A27081">
        <w:t xml:space="preserve"> (S.F) </w:t>
      </w:r>
      <w:r>
        <w:t>Construcción de máquinas de estados usando memorias</w:t>
      </w:r>
      <w:r w:rsidR="00A27081">
        <w:t>.</w:t>
      </w:r>
      <w:r>
        <w:t xml:space="preserve"> </w:t>
      </w:r>
      <w:r w:rsidR="00A27081">
        <w:t xml:space="preserve">Consultado el </w:t>
      </w:r>
      <w:r w:rsidR="00B31E84">
        <w:t>10</w:t>
      </w:r>
      <w:r w:rsidR="00A27081">
        <w:t xml:space="preserve"> de </w:t>
      </w:r>
      <w:r w:rsidR="00E71FFD">
        <w:t>dicie</w:t>
      </w:r>
      <w:r w:rsidR="009B0760">
        <w:t>mb</w:t>
      </w:r>
      <w:r w:rsidR="00A27081">
        <w:t xml:space="preserve">re del 2020 de: </w:t>
      </w:r>
      <w:hyperlink r:id="rId37" w:history="1">
        <w:r w:rsidRPr="00636CC3">
          <w:rPr>
            <w:rStyle w:val="Hipervnculo"/>
          </w:rPr>
          <w:t>http://profesores.fi-b.unam.mx/normaelva/Direccionamientos.pdf</w:t>
        </w:r>
      </w:hyperlink>
    </w:p>
    <w:p w14:paraId="66FE925D" w14:textId="2DDA12E0" w:rsidR="008F0588" w:rsidRDefault="00E71FFD" w:rsidP="00E71FFD">
      <w:pPr>
        <w:pStyle w:val="Prrafodelista"/>
        <w:numPr>
          <w:ilvl w:val="0"/>
          <w:numId w:val="5"/>
        </w:numPr>
        <w:spacing w:after="240" w:line="360" w:lineRule="auto"/>
      </w:pPr>
      <w:r>
        <w:t xml:space="preserve">Doblado, A (S.F) Microcontrolador mc68hc11 fundamentos, recursos y programación. Consultado el 10 de diciembre del 2020 de: </w:t>
      </w:r>
      <w:hyperlink r:id="rId38" w:history="1">
        <w:r w:rsidRPr="00E8224F">
          <w:rPr>
            <w:rStyle w:val="Hipervnculo"/>
          </w:rPr>
          <w:t>http://www.iearobotics.com/proyectos/libro6811/libro-6811.pdf</w:t>
        </w:r>
      </w:hyperlink>
    </w:p>
    <w:p w14:paraId="360ED2C9" w14:textId="77777777" w:rsidR="008F0588" w:rsidRDefault="008F0588" w:rsidP="00636CC3">
      <w:pPr>
        <w:pStyle w:val="Prrafodelista"/>
        <w:spacing w:after="240" w:line="360" w:lineRule="auto"/>
        <w:jc w:val="both"/>
      </w:pPr>
    </w:p>
    <w:sectPr w:rsidR="008F0588" w:rsidSect="00232AA6">
      <w:footerReference w:type="default" r:id="rId39"/>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D06B6" w14:textId="77777777" w:rsidR="00311840" w:rsidRDefault="00311840" w:rsidP="00232AA6">
      <w:pPr>
        <w:spacing w:line="240" w:lineRule="auto"/>
      </w:pPr>
      <w:r>
        <w:separator/>
      </w:r>
    </w:p>
  </w:endnote>
  <w:endnote w:type="continuationSeparator" w:id="0">
    <w:p w14:paraId="3902AD4D" w14:textId="77777777" w:rsidR="00311840" w:rsidRDefault="00311840" w:rsidP="00232A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660122"/>
      <w:docPartObj>
        <w:docPartGallery w:val="Page Numbers (Bottom of Page)"/>
        <w:docPartUnique/>
      </w:docPartObj>
    </w:sdtPr>
    <w:sdtEndPr/>
    <w:sdtContent>
      <w:p w14:paraId="3BA6CBDA" w14:textId="77777777" w:rsidR="00B233A5" w:rsidRDefault="00B233A5">
        <w:pPr>
          <w:pStyle w:val="Piedepgina"/>
          <w:jc w:val="right"/>
        </w:pPr>
        <w:r>
          <w:fldChar w:fldCharType="begin"/>
        </w:r>
        <w:r>
          <w:instrText>PAGE   \* MERGEFORMAT</w:instrText>
        </w:r>
        <w:r>
          <w:fldChar w:fldCharType="separate"/>
        </w:r>
        <w:r>
          <w:rPr>
            <w:lang w:val="es-ES"/>
          </w:rPr>
          <w:t>2</w:t>
        </w:r>
        <w:r>
          <w:fldChar w:fldCharType="end"/>
        </w:r>
      </w:p>
    </w:sdtContent>
  </w:sdt>
  <w:p w14:paraId="08E7507A" w14:textId="77777777" w:rsidR="00B233A5" w:rsidRDefault="00B233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41C43" w14:textId="77777777" w:rsidR="00311840" w:rsidRDefault="00311840" w:rsidP="00232AA6">
      <w:pPr>
        <w:spacing w:line="240" w:lineRule="auto"/>
      </w:pPr>
      <w:r>
        <w:separator/>
      </w:r>
    </w:p>
  </w:footnote>
  <w:footnote w:type="continuationSeparator" w:id="0">
    <w:p w14:paraId="32F450CA" w14:textId="77777777" w:rsidR="00311840" w:rsidRDefault="00311840" w:rsidP="00232A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E41"/>
    <w:multiLevelType w:val="hybridMultilevel"/>
    <w:tmpl w:val="CF8253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7418C6"/>
    <w:multiLevelType w:val="hybridMultilevel"/>
    <w:tmpl w:val="17B27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2577F6"/>
    <w:multiLevelType w:val="multilevel"/>
    <w:tmpl w:val="BD9A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826EA4"/>
    <w:multiLevelType w:val="hybridMultilevel"/>
    <w:tmpl w:val="55F63F32"/>
    <w:lvl w:ilvl="0" w:tplc="209A311C">
      <w:start w:val="7"/>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B172076"/>
    <w:multiLevelType w:val="hybridMultilevel"/>
    <w:tmpl w:val="14F2CCFA"/>
    <w:lvl w:ilvl="0" w:tplc="8AEC0A14">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40B1D91"/>
    <w:multiLevelType w:val="hybridMultilevel"/>
    <w:tmpl w:val="FA46E566"/>
    <w:lvl w:ilvl="0" w:tplc="6E58BB60">
      <w:start w:val="7"/>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275011"/>
    <w:multiLevelType w:val="hybridMultilevel"/>
    <w:tmpl w:val="5A5630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735E45"/>
    <w:multiLevelType w:val="hybridMultilevel"/>
    <w:tmpl w:val="8F6A440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D717D76"/>
    <w:multiLevelType w:val="hybridMultilevel"/>
    <w:tmpl w:val="D15C5F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7C716AA"/>
    <w:multiLevelType w:val="hybridMultilevel"/>
    <w:tmpl w:val="36445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9"/>
  </w:num>
  <w:num w:numId="4">
    <w:abstractNumId w:val="6"/>
  </w:num>
  <w:num w:numId="5">
    <w:abstractNumId w:val="4"/>
  </w:num>
  <w:num w:numId="6">
    <w:abstractNumId w:val="8"/>
  </w:num>
  <w:num w:numId="7">
    <w:abstractNumId w:val="7"/>
  </w:num>
  <w:num w:numId="8">
    <w:abstractNumId w:val="0"/>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343"/>
    <w:rsid w:val="00022251"/>
    <w:rsid w:val="00027F59"/>
    <w:rsid w:val="00034F68"/>
    <w:rsid w:val="000478C6"/>
    <w:rsid w:val="000736FC"/>
    <w:rsid w:val="00077BBB"/>
    <w:rsid w:val="000A1C6E"/>
    <w:rsid w:val="000A5E1A"/>
    <w:rsid w:val="000F0C14"/>
    <w:rsid w:val="000F53E0"/>
    <w:rsid w:val="000F78E3"/>
    <w:rsid w:val="001054C6"/>
    <w:rsid w:val="00134A63"/>
    <w:rsid w:val="00135500"/>
    <w:rsid w:val="00137314"/>
    <w:rsid w:val="00137B12"/>
    <w:rsid w:val="0015394B"/>
    <w:rsid w:val="00161001"/>
    <w:rsid w:val="001860B6"/>
    <w:rsid w:val="00214AF7"/>
    <w:rsid w:val="00232AA6"/>
    <w:rsid w:val="00233B34"/>
    <w:rsid w:val="00242CF4"/>
    <w:rsid w:val="00264351"/>
    <w:rsid w:val="002A438C"/>
    <w:rsid w:val="002F5873"/>
    <w:rsid w:val="0030657B"/>
    <w:rsid w:val="003111C9"/>
    <w:rsid w:val="00311840"/>
    <w:rsid w:val="00316B58"/>
    <w:rsid w:val="0033582A"/>
    <w:rsid w:val="0036587D"/>
    <w:rsid w:val="00370A1F"/>
    <w:rsid w:val="003E5649"/>
    <w:rsid w:val="003F7435"/>
    <w:rsid w:val="004166C2"/>
    <w:rsid w:val="00426C04"/>
    <w:rsid w:val="00433475"/>
    <w:rsid w:val="00444893"/>
    <w:rsid w:val="004650EF"/>
    <w:rsid w:val="00481ED5"/>
    <w:rsid w:val="004C3357"/>
    <w:rsid w:val="00505186"/>
    <w:rsid w:val="00513555"/>
    <w:rsid w:val="00527BFA"/>
    <w:rsid w:val="00546D07"/>
    <w:rsid w:val="005824B7"/>
    <w:rsid w:val="0058522B"/>
    <w:rsid w:val="005A2926"/>
    <w:rsid w:val="005A5414"/>
    <w:rsid w:val="005A7DEA"/>
    <w:rsid w:val="005C232F"/>
    <w:rsid w:val="005F25A0"/>
    <w:rsid w:val="00636CC3"/>
    <w:rsid w:val="00641529"/>
    <w:rsid w:val="006B2820"/>
    <w:rsid w:val="006B551A"/>
    <w:rsid w:val="006D203A"/>
    <w:rsid w:val="00700CF7"/>
    <w:rsid w:val="0071681C"/>
    <w:rsid w:val="00794A94"/>
    <w:rsid w:val="007A7FA8"/>
    <w:rsid w:val="007B5996"/>
    <w:rsid w:val="007C51CD"/>
    <w:rsid w:val="008318BE"/>
    <w:rsid w:val="00841793"/>
    <w:rsid w:val="008432AA"/>
    <w:rsid w:val="0086046D"/>
    <w:rsid w:val="008611EF"/>
    <w:rsid w:val="00861234"/>
    <w:rsid w:val="00866ABF"/>
    <w:rsid w:val="008A6E77"/>
    <w:rsid w:val="008B5962"/>
    <w:rsid w:val="008C58F3"/>
    <w:rsid w:val="008F0588"/>
    <w:rsid w:val="00902907"/>
    <w:rsid w:val="00902D44"/>
    <w:rsid w:val="00944523"/>
    <w:rsid w:val="0095267D"/>
    <w:rsid w:val="0098299B"/>
    <w:rsid w:val="009B0760"/>
    <w:rsid w:val="009F5086"/>
    <w:rsid w:val="00A15D5A"/>
    <w:rsid w:val="00A25B87"/>
    <w:rsid w:val="00A27081"/>
    <w:rsid w:val="00A60E67"/>
    <w:rsid w:val="00A70343"/>
    <w:rsid w:val="00A75431"/>
    <w:rsid w:val="00A93228"/>
    <w:rsid w:val="00AA7E8D"/>
    <w:rsid w:val="00AB53D0"/>
    <w:rsid w:val="00AB7E6E"/>
    <w:rsid w:val="00AF439D"/>
    <w:rsid w:val="00B07EC9"/>
    <w:rsid w:val="00B233A5"/>
    <w:rsid w:val="00B31E84"/>
    <w:rsid w:val="00B55A52"/>
    <w:rsid w:val="00B6241E"/>
    <w:rsid w:val="00B6522A"/>
    <w:rsid w:val="00B91A57"/>
    <w:rsid w:val="00BA1B9A"/>
    <w:rsid w:val="00BB1B07"/>
    <w:rsid w:val="00BB69D7"/>
    <w:rsid w:val="00BB7B4E"/>
    <w:rsid w:val="00BC2F1B"/>
    <w:rsid w:val="00BF3A77"/>
    <w:rsid w:val="00C624EE"/>
    <w:rsid w:val="00C672C7"/>
    <w:rsid w:val="00CF7483"/>
    <w:rsid w:val="00D31B83"/>
    <w:rsid w:val="00D420DD"/>
    <w:rsid w:val="00D57020"/>
    <w:rsid w:val="00D75B7E"/>
    <w:rsid w:val="00DC5D93"/>
    <w:rsid w:val="00DF3BE5"/>
    <w:rsid w:val="00E2770A"/>
    <w:rsid w:val="00E278B6"/>
    <w:rsid w:val="00E30B35"/>
    <w:rsid w:val="00E71FFD"/>
    <w:rsid w:val="00E74395"/>
    <w:rsid w:val="00E762BE"/>
    <w:rsid w:val="00E8108D"/>
    <w:rsid w:val="00E85F10"/>
    <w:rsid w:val="00F36E2B"/>
    <w:rsid w:val="00F37D74"/>
    <w:rsid w:val="00F41CF7"/>
    <w:rsid w:val="00F4644B"/>
    <w:rsid w:val="00F71FAA"/>
    <w:rsid w:val="00F927A7"/>
    <w:rsid w:val="00FB3DDB"/>
    <w:rsid w:val="00FB7B0C"/>
    <w:rsid w:val="00FD24FF"/>
    <w:rsid w:val="00FF0CA1"/>
    <w:rsid w:val="00FF61B7"/>
    <w:rsid w:val="00FF67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B27F1"/>
  <w15:docId w15:val="{E5E6AA8B-D67E-4E2F-8B25-5FFDCCFAD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Sinespaciado">
    <w:name w:val="No Spacing"/>
    <w:uiPriority w:val="1"/>
    <w:qFormat/>
    <w:rsid w:val="00546D07"/>
    <w:pPr>
      <w:spacing w:line="240" w:lineRule="auto"/>
    </w:pPr>
  </w:style>
  <w:style w:type="paragraph" w:styleId="Prrafodelista">
    <w:name w:val="List Paragraph"/>
    <w:basedOn w:val="Normal"/>
    <w:uiPriority w:val="34"/>
    <w:qFormat/>
    <w:rsid w:val="00F71FAA"/>
    <w:pPr>
      <w:ind w:left="720"/>
      <w:contextualSpacing/>
    </w:pPr>
  </w:style>
  <w:style w:type="character" w:styleId="Hipervnculo">
    <w:name w:val="Hyperlink"/>
    <w:basedOn w:val="Fuentedeprrafopredeter"/>
    <w:uiPriority w:val="99"/>
    <w:unhideWhenUsed/>
    <w:rsid w:val="00F71FAA"/>
    <w:rPr>
      <w:color w:val="0000FF" w:themeColor="hyperlink"/>
      <w:u w:val="single"/>
    </w:rPr>
  </w:style>
  <w:style w:type="character" w:styleId="Mencinsinresolver">
    <w:name w:val="Unresolved Mention"/>
    <w:basedOn w:val="Fuentedeprrafopredeter"/>
    <w:uiPriority w:val="99"/>
    <w:semiHidden/>
    <w:unhideWhenUsed/>
    <w:rsid w:val="00F71FAA"/>
    <w:rPr>
      <w:color w:val="605E5C"/>
      <w:shd w:val="clear" w:color="auto" w:fill="E1DFDD"/>
    </w:rPr>
  </w:style>
  <w:style w:type="paragraph" w:styleId="Encabezado">
    <w:name w:val="header"/>
    <w:basedOn w:val="Normal"/>
    <w:link w:val="EncabezadoCar"/>
    <w:uiPriority w:val="99"/>
    <w:unhideWhenUsed/>
    <w:rsid w:val="00232AA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32AA6"/>
  </w:style>
  <w:style w:type="paragraph" w:styleId="Piedepgina">
    <w:name w:val="footer"/>
    <w:basedOn w:val="Normal"/>
    <w:link w:val="PiedepginaCar"/>
    <w:uiPriority w:val="99"/>
    <w:unhideWhenUsed/>
    <w:rsid w:val="00232AA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32AA6"/>
  </w:style>
  <w:style w:type="paragraph" w:styleId="NormalWeb">
    <w:name w:val="Normal (Web)"/>
    <w:basedOn w:val="Normal"/>
    <w:uiPriority w:val="99"/>
    <w:semiHidden/>
    <w:unhideWhenUsed/>
    <w:rsid w:val="008B5962"/>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TtuloTDC">
    <w:name w:val="TOC Heading"/>
    <w:basedOn w:val="Ttulo1"/>
    <w:next w:val="Normal"/>
    <w:uiPriority w:val="39"/>
    <w:unhideWhenUsed/>
    <w:qFormat/>
    <w:rsid w:val="00C672C7"/>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2">
    <w:name w:val="toc 2"/>
    <w:basedOn w:val="Normal"/>
    <w:next w:val="Normal"/>
    <w:autoRedefine/>
    <w:uiPriority w:val="39"/>
    <w:unhideWhenUsed/>
    <w:rsid w:val="00C672C7"/>
    <w:pPr>
      <w:spacing w:after="100" w:line="259" w:lineRule="auto"/>
      <w:ind w:left="220"/>
    </w:pPr>
    <w:rPr>
      <w:rFonts w:asciiTheme="minorHAnsi" w:eastAsiaTheme="minorEastAsia" w:hAnsiTheme="minorHAnsi" w:cs="Times New Roman"/>
      <w:lang w:val="es-MX"/>
    </w:rPr>
  </w:style>
  <w:style w:type="paragraph" w:styleId="TDC1">
    <w:name w:val="toc 1"/>
    <w:basedOn w:val="Normal"/>
    <w:next w:val="Normal"/>
    <w:autoRedefine/>
    <w:uiPriority w:val="39"/>
    <w:unhideWhenUsed/>
    <w:rsid w:val="00C672C7"/>
    <w:pPr>
      <w:spacing w:after="100" w:line="259" w:lineRule="auto"/>
    </w:pPr>
    <w:rPr>
      <w:rFonts w:asciiTheme="minorHAnsi" w:eastAsiaTheme="minorEastAsia" w:hAnsiTheme="minorHAnsi" w:cs="Times New Roman"/>
      <w:lang w:val="es-MX"/>
    </w:rPr>
  </w:style>
  <w:style w:type="paragraph" w:styleId="TDC3">
    <w:name w:val="toc 3"/>
    <w:basedOn w:val="Normal"/>
    <w:next w:val="Normal"/>
    <w:autoRedefine/>
    <w:uiPriority w:val="39"/>
    <w:unhideWhenUsed/>
    <w:rsid w:val="00C672C7"/>
    <w:pPr>
      <w:spacing w:after="100" w:line="259" w:lineRule="auto"/>
      <w:ind w:left="440"/>
    </w:pPr>
    <w:rPr>
      <w:rFonts w:asciiTheme="minorHAnsi" w:eastAsiaTheme="minorEastAsia" w:hAnsiTheme="minorHAnsi" w:cs="Times New Roman"/>
      <w:lang w:val="es-MX"/>
    </w:rPr>
  </w:style>
  <w:style w:type="character" w:styleId="Hipervnculovisitado">
    <w:name w:val="FollowedHyperlink"/>
    <w:basedOn w:val="Fuentedeprrafopredeter"/>
    <w:uiPriority w:val="99"/>
    <w:semiHidden/>
    <w:unhideWhenUsed/>
    <w:rsid w:val="00E71F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1535">
      <w:bodyDiv w:val="1"/>
      <w:marLeft w:val="0"/>
      <w:marRight w:val="0"/>
      <w:marTop w:val="0"/>
      <w:marBottom w:val="0"/>
      <w:divBdr>
        <w:top w:val="none" w:sz="0" w:space="0" w:color="auto"/>
        <w:left w:val="none" w:sz="0" w:space="0" w:color="auto"/>
        <w:bottom w:val="none" w:sz="0" w:space="0" w:color="auto"/>
        <w:right w:val="none" w:sz="0" w:space="0" w:color="auto"/>
      </w:divBdr>
    </w:div>
    <w:div w:id="113208994">
      <w:bodyDiv w:val="1"/>
      <w:marLeft w:val="0"/>
      <w:marRight w:val="0"/>
      <w:marTop w:val="0"/>
      <w:marBottom w:val="0"/>
      <w:divBdr>
        <w:top w:val="none" w:sz="0" w:space="0" w:color="auto"/>
        <w:left w:val="none" w:sz="0" w:space="0" w:color="auto"/>
        <w:bottom w:val="none" w:sz="0" w:space="0" w:color="auto"/>
        <w:right w:val="none" w:sz="0" w:space="0" w:color="auto"/>
      </w:divBdr>
    </w:div>
    <w:div w:id="118493552">
      <w:bodyDiv w:val="1"/>
      <w:marLeft w:val="0"/>
      <w:marRight w:val="0"/>
      <w:marTop w:val="0"/>
      <w:marBottom w:val="0"/>
      <w:divBdr>
        <w:top w:val="none" w:sz="0" w:space="0" w:color="auto"/>
        <w:left w:val="none" w:sz="0" w:space="0" w:color="auto"/>
        <w:bottom w:val="none" w:sz="0" w:space="0" w:color="auto"/>
        <w:right w:val="none" w:sz="0" w:space="0" w:color="auto"/>
      </w:divBdr>
    </w:div>
    <w:div w:id="126512696">
      <w:bodyDiv w:val="1"/>
      <w:marLeft w:val="0"/>
      <w:marRight w:val="0"/>
      <w:marTop w:val="0"/>
      <w:marBottom w:val="0"/>
      <w:divBdr>
        <w:top w:val="none" w:sz="0" w:space="0" w:color="auto"/>
        <w:left w:val="none" w:sz="0" w:space="0" w:color="auto"/>
        <w:bottom w:val="none" w:sz="0" w:space="0" w:color="auto"/>
        <w:right w:val="none" w:sz="0" w:space="0" w:color="auto"/>
      </w:divBdr>
    </w:div>
    <w:div w:id="136579872">
      <w:bodyDiv w:val="1"/>
      <w:marLeft w:val="0"/>
      <w:marRight w:val="0"/>
      <w:marTop w:val="0"/>
      <w:marBottom w:val="0"/>
      <w:divBdr>
        <w:top w:val="none" w:sz="0" w:space="0" w:color="auto"/>
        <w:left w:val="none" w:sz="0" w:space="0" w:color="auto"/>
        <w:bottom w:val="none" w:sz="0" w:space="0" w:color="auto"/>
        <w:right w:val="none" w:sz="0" w:space="0" w:color="auto"/>
      </w:divBdr>
    </w:div>
    <w:div w:id="184944985">
      <w:bodyDiv w:val="1"/>
      <w:marLeft w:val="0"/>
      <w:marRight w:val="0"/>
      <w:marTop w:val="0"/>
      <w:marBottom w:val="0"/>
      <w:divBdr>
        <w:top w:val="none" w:sz="0" w:space="0" w:color="auto"/>
        <w:left w:val="none" w:sz="0" w:space="0" w:color="auto"/>
        <w:bottom w:val="none" w:sz="0" w:space="0" w:color="auto"/>
        <w:right w:val="none" w:sz="0" w:space="0" w:color="auto"/>
      </w:divBdr>
    </w:div>
    <w:div w:id="246352407">
      <w:bodyDiv w:val="1"/>
      <w:marLeft w:val="0"/>
      <w:marRight w:val="0"/>
      <w:marTop w:val="0"/>
      <w:marBottom w:val="0"/>
      <w:divBdr>
        <w:top w:val="none" w:sz="0" w:space="0" w:color="auto"/>
        <w:left w:val="none" w:sz="0" w:space="0" w:color="auto"/>
        <w:bottom w:val="none" w:sz="0" w:space="0" w:color="auto"/>
        <w:right w:val="none" w:sz="0" w:space="0" w:color="auto"/>
      </w:divBdr>
    </w:div>
    <w:div w:id="316225008">
      <w:bodyDiv w:val="1"/>
      <w:marLeft w:val="0"/>
      <w:marRight w:val="0"/>
      <w:marTop w:val="0"/>
      <w:marBottom w:val="0"/>
      <w:divBdr>
        <w:top w:val="none" w:sz="0" w:space="0" w:color="auto"/>
        <w:left w:val="none" w:sz="0" w:space="0" w:color="auto"/>
        <w:bottom w:val="none" w:sz="0" w:space="0" w:color="auto"/>
        <w:right w:val="none" w:sz="0" w:space="0" w:color="auto"/>
      </w:divBdr>
    </w:div>
    <w:div w:id="319358378">
      <w:bodyDiv w:val="1"/>
      <w:marLeft w:val="0"/>
      <w:marRight w:val="0"/>
      <w:marTop w:val="0"/>
      <w:marBottom w:val="0"/>
      <w:divBdr>
        <w:top w:val="none" w:sz="0" w:space="0" w:color="auto"/>
        <w:left w:val="none" w:sz="0" w:space="0" w:color="auto"/>
        <w:bottom w:val="none" w:sz="0" w:space="0" w:color="auto"/>
        <w:right w:val="none" w:sz="0" w:space="0" w:color="auto"/>
      </w:divBdr>
    </w:div>
    <w:div w:id="330373016">
      <w:bodyDiv w:val="1"/>
      <w:marLeft w:val="0"/>
      <w:marRight w:val="0"/>
      <w:marTop w:val="0"/>
      <w:marBottom w:val="0"/>
      <w:divBdr>
        <w:top w:val="none" w:sz="0" w:space="0" w:color="auto"/>
        <w:left w:val="none" w:sz="0" w:space="0" w:color="auto"/>
        <w:bottom w:val="none" w:sz="0" w:space="0" w:color="auto"/>
        <w:right w:val="none" w:sz="0" w:space="0" w:color="auto"/>
      </w:divBdr>
    </w:div>
    <w:div w:id="343096396">
      <w:bodyDiv w:val="1"/>
      <w:marLeft w:val="0"/>
      <w:marRight w:val="0"/>
      <w:marTop w:val="0"/>
      <w:marBottom w:val="0"/>
      <w:divBdr>
        <w:top w:val="none" w:sz="0" w:space="0" w:color="auto"/>
        <w:left w:val="none" w:sz="0" w:space="0" w:color="auto"/>
        <w:bottom w:val="none" w:sz="0" w:space="0" w:color="auto"/>
        <w:right w:val="none" w:sz="0" w:space="0" w:color="auto"/>
      </w:divBdr>
    </w:div>
    <w:div w:id="348682012">
      <w:bodyDiv w:val="1"/>
      <w:marLeft w:val="0"/>
      <w:marRight w:val="0"/>
      <w:marTop w:val="0"/>
      <w:marBottom w:val="0"/>
      <w:divBdr>
        <w:top w:val="none" w:sz="0" w:space="0" w:color="auto"/>
        <w:left w:val="none" w:sz="0" w:space="0" w:color="auto"/>
        <w:bottom w:val="none" w:sz="0" w:space="0" w:color="auto"/>
        <w:right w:val="none" w:sz="0" w:space="0" w:color="auto"/>
      </w:divBdr>
    </w:div>
    <w:div w:id="360516605">
      <w:bodyDiv w:val="1"/>
      <w:marLeft w:val="0"/>
      <w:marRight w:val="0"/>
      <w:marTop w:val="0"/>
      <w:marBottom w:val="0"/>
      <w:divBdr>
        <w:top w:val="none" w:sz="0" w:space="0" w:color="auto"/>
        <w:left w:val="none" w:sz="0" w:space="0" w:color="auto"/>
        <w:bottom w:val="none" w:sz="0" w:space="0" w:color="auto"/>
        <w:right w:val="none" w:sz="0" w:space="0" w:color="auto"/>
      </w:divBdr>
    </w:div>
    <w:div w:id="360783633">
      <w:bodyDiv w:val="1"/>
      <w:marLeft w:val="0"/>
      <w:marRight w:val="0"/>
      <w:marTop w:val="0"/>
      <w:marBottom w:val="0"/>
      <w:divBdr>
        <w:top w:val="none" w:sz="0" w:space="0" w:color="auto"/>
        <w:left w:val="none" w:sz="0" w:space="0" w:color="auto"/>
        <w:bottom w:val="none" w:sz="0" w:space="0" w:color="auto"/>
        <w:right w:val="none" w:sz="0" w:space="0" w:color="auto"/>
      </w:divBdr>
    </w:div>
    <w:div w:id="369769112">
      <w:bodyDiv w:val="1"/>
      <w:marLeft w:val="0"/>
      <w:marRight w:val="0"/>
      <w:marTop w:val="0"/>
      <w:marBottom w:val="0"/>
      <w:divBdr>
        <w:top w:val="none" w:sz="0" w:space="0" w:color="auto"/>
        <w:left w:val="none" w:sz="0" w:space="0" w:color="auto"/>
        <w:bottom w:val="none" w:sz="0" w:space="0" w:color="auto"/>
        <w:right w:val="none" w:sz="0" w:space="0" w:color="auto"/>
      </w:divBdr>
    </w:div>
    <w:div w:id="493574988">
      <w:bodyDiv w:val="1"/>
      <w:marLeft w:val="0"/>
      <w:marRight w:val="0"/>
      <w:marTop w:val="0"/>
      <w:marBottom w:val="0"/>
      <w:divBdr>
        <w:top w:val="none" w:sz="0" w:space="0" w:color="auto"/>
        <w:left w:val="none" w:sz="0" w:space="0" w:color="auto"/>
        <w:bottom w:val="none" w:sz="0" w:space="0" w:color="auto"/>
        <w:right w:val="none" w:sz="0" w:space="0" w:color="auto"/>
      </w:divBdr>
    </w:div>
    <w:div w:id="496847981">
      <w:bodyDiv w:val="1"/>
      <w:marLeft w:val="0"/>
      <w:marRight w:val="0"/>
      <w:marTop w:val="0"/>
      <w:marBottom w:val="0"/>
      <w:divBdr>
        <w:top w:val="none" w:sz="0" w:space="0" w:color="auto"/>
        <w:left w:val="none" w:sz="0" w:space="0" w:color="auto"/>
        <w:bottom w:val="none" w:sz="0" w:space="0" w:color="auto"/>
        <w:right w:val="none" w:sz="0" w:space="0" w:color="auto"/>
      </w:divBdr>
    </w:div>
    <w:div w:id="576212287">
      <w:bodyDiv w:val="1"/>
      <w:marLeft w:val="0"/>
      <w:marRight w:val="0"/>
      <w:marTop w:val="0"/>
      <w:marBottom w:val="0"/>
      <w:divBdr>
        <w:top w:val="none" w:sz="0" w:space="0" w:color="auto"/>
        <w:left w:val="none" w:sz="0" w:space="0" w:color="auto"/>
        <w:bottom w:val="none" w:sz="0" w:space="0" w:color="auto"/>
        <w:right w:val="none" w:sz="0" w:space="0" w:color="auto"/>
      </w:divBdr>
    </w:div>
    <w:div w:id="578830845">
      <w:bodyDiv w:val="1"/>
      <w:marLeft w:val="0"/>
      <w:marRight w:val="0"/>
      <w:marTop w:val="0"/>
      <w:marBottom w:val="0"/>
      <w:divBdr>
        <w:top w:val="none" w:sz="0" w:space="0" w:color="auto"/>
        <w:left w:val="none" w:sz="0" w:space="0" w:color="auto"/>
        <w:bottom w:val="none" w:sz="0" w:space="0" w:color="auto"/>
        <w:right w:val="none" w:sz="0" w:space="0" w:color="auto"/>
      </w:divBdr>
    </w:div>
    <w:div w:id="607078923">
      <w:bodyDiv w:val="1"/>
      <w:marLeft w:val="0"/>
      <w:marRight w:val="0"/>
      <w:marTop w:val="0"/>
      <w:marBottom w:val="0"/>
      <w:divBdr>
        <w:top w:val="none" w:sz="0" w:space="0" w:color="auto"/>
        <w:left w:val="none" w:sz="0" w:space="0" w:color="auto"/>
        <w:bottom w:val="none" w:sz="0" w:space="0" w:color="auto"/>
        <w:right w:val="none" w:sz="0" w:space="0" w:color="auto"/>
      </w:divBdr>
    </w:div>
    <w:div w:id="610161181">
      <w:bodyDiv w:val="1"/>
      <w:marLeft w:val="0"/>
      <w:marRight w:val="0"/>
      <w:marTop w:val="0"/>
      <w:marBottom w:val="0"/>
      <w:divBdr>
        <w:top w:val="none" w:sz="0" w:space="0" w:color="auto"/>
        <w:left w:val="none" w:sz="0" w:space="0" w:color="auto"/>
        <w:bottom w:val="none" w:sz="0" w:space="0" w:color="auto"/>
        <w:right w:val="none" w:sz="0" w:space="0" w:color="auto"/>
      </w:divBdr>
    </w:div>
    <w:div w:id="611476910">
      <w:bodyDiv w:val="1"/>
      <w:marLeft w:val="0"/>
      <w:marRight w:val="0"/>
      <w:marTop w:val="0"/>
      <w:marBottom w:val="0"/>
      <w:divBdr>
        <w:top w:val="none" w:sz="0" w:space="0" w:color="auto"/>
        <w:left w:val="none" w:sz="0" w:space="0" w:color="auto"/>
        <w:bottom w:val="none" w:sz="0" w:space="0" w:color="auto"/>
        <w:right w:val="none" w:sz="0" w:space="0" w:color="auto"/>
      </w:divBdr>
    </w:div>
    <w:div w:id="627202829">
      <w:bodyDiv w:val="1"/>
      <w:marLeft w:val="0"/>
      <w:marRight w:val="0"/>
      <w:marTop w:val="0"/>
      <w:marBottom w:val="0"/>
      <w:divBdr>
        <w:top w:val="none" w:sz="0" w:space="0" w:color="auto"/>
        <w:left w:val="none" w:sz="0" w:space="0" w:color="auto"/>
        <w:bottom w:val="none" w:sz="0" w:space="0" w:color="auto"/>
        <w:right w:val="none" w:sz="0" w:space="0" w:color="auto"/>
      </w:divBdr>
    </w:div>
    <w:div w:id="706220901">
      <w:bodyDiv w:val="1"/>
      <w:marLeft w:val="0"/>
      <w:marRight w:val="0"/>
      <w:marTop w:val="0"/>
      <w:marBottom w:val="0"/>
      <w:divBdr>
        <w:top w:val="none" w:sz="0" w:space="0" w:color="auto"/>
        <w:left w:val="none" w:sz="0" w:space="0" w:color="auto"/>
        <w:bottom w:val="none" w:sz="0" w:space="0" w:color="auto"/>
        <w:right w:val="none" w:sz="0" w:space="0" w:color="auto"/>
      </w:divBdr>
    </w:div>
    <w:div w:id="740566086">
      <w:bodyDiv w:val="1"/>
      <w:marLeft w:val="0"/>
      <w:marRight w:val="0"/>
      <w:marTop w:val="0"/>
      <w:marBottom w:val="0"/>
      <w:divBdr>
        <w:top w:val="none" w:sz="0" w:space="0" w:color="auto"/>
        <w:left w:val="none" w:sz="0" w:space="0" w:color="auto"/>
        <w:bottom w:val="none" w:sz="0" w:space="0" w:color="auto"/>
        <w:right w:val="none" w:sz="0" w:space="0" w:color="auto"/>
      </w:divBdr>
    </w:div>
    <w:div w:id="741217172">
      <w:bodyDiv w:val="1"/>
      <w:marLeft w:val="0"/>
      <w:marRight w:val="0"/>
      <w:marTop w:val="0"/>
      <w:marBottom w:val="0"/>
      <w:divBdr>
        <w:top w:val="none" w:sz="0" w:space="0" w:color="auto"/>
        <w:left w:val="none" w:sz="0" w:space="0" w:color="auto"/>
        <w:bottom w:val="none" w:sz="0" w:space="0" w:color="auto"/>
        <w:right w:val="none" w:sz="0" w:space="0" w:color="auto"/>
      </w:divBdr>
    </w:div>
    <w:div w:id="847981166">
      <w:bodyDiv w:val="1"/>
      <w:marLeft w:val="0"/>
      <w:marRight w:val="0"/>
      <w:marTop w:val="0"/>
      <w:marBottom w:val="0"/>
      <w:divBdr>
        <w:top w:val="none" w:sz="0" w:space="0" w:color="auto"/>
        <w:left w:val="none" w:sz="0" w:space="0" w:color="auto"/>
        <w:bottom w:val="none" w:sz="0" w:space="0" w:color="auto"/>
        <w:right w:val="none" w:sz="0" w:space="0" w:color="auto"/>
      </w:divBdr>
    </w:div>
    <w:div w:id="849367703">
      <w:bodyDiv w:val="1"/>
      <w:marLeft w:val="0"/>
      <w:marRight w:val="0"/>
      <w:marTop w:val="0"/>
      <w:marBottom w:val="0"/>
      <w:divBdr>
        <w:top w:val="none" w:sz="0" w:space="0" w:color="auto"/>
        <w:left w:val="none" w:sz="0" w:space="0" w:color="auto"/>
        <w:bottom w:val="none" w:sz="0" w:space="0" w:color="auto"/>
        <w:right w:val="none" w:sz="0" w:space="0" w:color="auto"/>
      </w:divBdr>
    </w:div>
    <w:div w:id="854003695">
      <w:bodyDiv w:val="1"/>
      <w:marLeft w:val="0"/>
      <w:marRight w:val="0"/>
      <w:marTop w:val="0"/>
      <w:marBottom w:val="0"/>
      <w:divBdr>
        <w:top w:val="none" w:sz="0" w:space="0" w:color="auto"/>
        <w:left w:val="none" w:sz="0" w:space="0" w:color="auto"/>
        <w:bottom w:val="none" w:sz="0" w:space="0" w:color="auto"/>
        <w:right w:val="none" w:sz="0" w:space="0" w:color="auto"/>
      </w:divBdr>
    </w:div>
    <w:div w:id="927152846">
      <w:bodyDiv w:val="1"/>
      <w:marLeft w:val="0"/>
      <w:marRight w:val="0"/>
      <w:marTop w:val="0"/>
      <w:marBottom w:val="0"/>
      <w:divBdr>
        <w:top w:val="none" w:sz="0" w:space="0" w:color="auto"/>
        <w:left w:val="none" w:sz="0" w:space="0" w:color="auto"/>
        <w:bottom w:val="none" w:sz="0" w:space="0" w:color="auto"/>
        <w:right w:val="none" w:sz="0" w:space="0" w:color="auto"/>
      </w:divBdr>
    </w:div>
    <w:div w:id="932056312">
      <w:bodyDiv w:val="1"/>
      <w:marLeft w:val="0"/>
      <w:marRight w:val="0"/>
      <w:marTop w:val="0"/>
      <w:marBottom w:val="0"/>
      <w:divBdr>
        <w:top w:val="none" w:sz="0" w:space="0" w:color="auto"/>
        <w:left w:val="none" w:sz="0" w:space="0" w:color="auto"/>
        <w:bottom w:val="none" w:sz="0" w:space="0" w:color="auto"/>
        <w:right w:val="none" w:sz="0" w:space="0" w:color="auto"/>
      </w:divBdr>
      <w:divsChild>
        <w:div w:id="387655430">
          <w:marLeft w:val="0"/>
          <w:marRight w:val="0"/>
          <w:marTop w:val="0"/>
          <w:marBottom w:val="0"/>
          <w:divBdr>
            <w:top w:val="none" w:sz="0" w:space="0" w:color="auto"/>
            <w:left w:val="none" w:sz="0" w:space="0" w:color="auto"/>
            <w:bottom w:val="none" w:sz="0" w:space="0" w:color="auto"/>
            <w:right w:val="none" w:sz="0" w:space="0" w:color="auto"/>
          </w:divBdr>
        </w:div>
      </w:divsChild>
    </w:div>
    <w:div w:id="939146218">
      <w:bodyDiv w:val="1"/>
      <w:marLeft w:val="0"/>
      <w:marRight w:val="0"/>
      <w:marTop w:val="0"/>
      <w:marBottom w:val="0"/>
      <w:divBdr>
        <w:top w:val="none" w:sz="0" w:space="0" w:color="auto"/>
        <w:left w:val="none" w:sz="0" w:space="0" w:color="auto"/>
        <w:bottom w:val="none" w:sz="0" w:space="0" w:color="auto"/>
        <w:right w:val="none" w:sz="0" w:space="0" w:color="auto"/>
      </w:divBdr>
    </w:div>
    <w:div w:id="997809342">
      <w:bodyDiv w:val="1"/>
      <w:marLeft w:val="0"/>
      <w:marRight w:val="0"/>
      <w:marTop w:val="0"/>
      <w:marBottom w:val="0"/>
      <w:divBdr>
        <w:top w:val="none" w:sz="0" w:space="0" w:color="auto"/>
        <w:left w:val="none" w:sz="0" w:space="0" w:color="auto"/>
        <w:bottom w:val="none" w:sz="0" w:space="0" w:color="auto"/>
        <w:right w:val="none" w:sz="0" w:space="0" w:color="auto"/>
      </w:divBdr>
    </w:div>
    <w:div w:id="1003900983">
      <w:bodyDiv w:val="1"/>
      <w:marLeft w:val="0"/>
      <w:marRight w:val="0"/>
      <w:marTop w:val="0"/>
      <w:marBottom w:val="0"/>
      <w:divBdr>
        <w:top w:val="none" w:sz="0" w:space="0" w:color="auto"/>
        <w:left w:val="none" w:sz="0" w:space="0" w:color="auto"/>
        <w:bottom w:val="none" w:sz="0" w:space="0" w:color="auto"/>
        <w:right w:val="none" w:sz="0" w:space="0" w:color="auto"/>
      </w:divBdr>
    </w:div>
    <w:div w:id="1025986633">
      <w:bodyDiv w:val="1"/>
      <w:marLeft w:val="0"/>
      <w:marRight w:val="0"/>
      <w:marTop w:val="0"/>
      <w:marBottom w:val="0"/>
      <w:divBdr>
        <w:top w:val="none" w:sz="0" w:space="0" w:color="auto"/>
        <w:left w:val="none" w:sz="0" w:space="0" w:color="auto"/>
        <w:bottom w:val="none" w:sz="0" w:space="0" w:color="auto"/>
        <w:right w:val="none" w:sz="0" w:space="0" w:color="auto"/>
      </w:divBdr>
    </w:div>
    <w:div w:id="1097939795">
      <w:bodyDiv w:val="1"/>
      <w:marLeft w:val="0"/>
      <w:marRight w:val="0"/>
      <w:marTop w:val="0"/>
      <w:marBottom w:val="0"/>
      <w:divBdr>
        <w:top w:val="none" w:sz="0" w:space="0" w:color="auto"/>
        <w:left w:val="none" w:sz="0" w:space="0" w:color="auto"/>
        <w:bottom w:val="none" w:sz="0" w:space="0" w:color="auto"/>
        <w:right w:val="none" w:sz="0" w:space="0" w:color="auto"/>
      </w:divBdr>
    </w:div>
    <w:div w:id="1123037240">
      <w:bodyDiv w:val="1"/>
      <w:marLeft w:val="0"/>
      <w:marRight w:val="0"/>
      <w:marTop w:val="0"/>
      <w:marBottom w:val="0"/>
      <w:divBdr>
        <w:top w:val="none" w:sz="0" w:space="0" w:color="auto"/>
        <w:left w:val="none" w:sz="0" w:space="0" w:color="auto"/>
        <w:bottom w:val="none" w:sz="0" w:space="0" w:color="auto"/>
        <w:right w:val="none" w:sz="0" w:space="0" w:color="auto"/>
      </w:divBdr>
    </w:div>
    <w:div w:id="1142119455">
      <w:bodyDiv w:val="1"/>
      <w:marLeft w:val="0"/>
      <w:marRight w:val="0"/>
      <w:marTop w:val="0"/>
      <w:marBottom w:val="0"/>
      <w:divBdr>
        <w:top w:val="none" w:sz="0" w:space="0" w:color="auto"/>
        <w:left w:val="none" w:sz="0" w:space="0" w:color="auto"/>
        <w:bottom w:val="none" w:sz="0" w:space="0" w:color="auto"/>
        <w:right w:val="none" w:sz="0" w:space="0" w:color="auto"/>
      </w:divBdr>
    </w:div>
    <w:div w:id="1176767549">
      <w:bodyDiv w:val="1"/>
      <w:marLeft w:val="0"/>
      <w:marRight w:val="0"/>
      <w:marTop w:val="0"/>
      <w:marBottom w:val="0"/>
      <w:divBdr>
        <w:top w:val="none" w:sz="0" w:space="0" w:color="auto"/>
        <w:left w:val="none" w:sz="0" w:space="0" w:color="auto"/>
        <w:bottom w:val="none" w:sz="0" w:space="0" w:color="auto"/>
        <w:right w:val="none" w:sz="0" w:space="0" w:color="auto"/>
      </w:divBdr>
    </w:div>
    <w:div w:id="1179780139">
      <w:bodyDiv w:val="1"/>
      <w:marLeft w:val="0"/>
      <w:marRight w:val="0"/>
      <w:marTop w:val="0"/>
      <w:marBottom w:val="0"/>
      <w:divBdr>
        <w:top w:val="none" w:sz="0" w:space="0" w:color="auto"/>
        <w:left w:val="none" w:sz="0" w:space="0" w:color="auto"/>
        <w:bottom w:val="none" w:sz="0" w:space="0" w:color="auto"/>
        <w:right w:val="none" w:sz="0" w:space="0" w:color="auto"/>
      </w:divBdr>
    </w:div>
    <w:div w:id="1209024940">
      <w:bodyDiv w:val="1"/>
      <w:marLeft w:val="0"/>
      <w:marRight w:val="0"/>
      <w:marTop w:val="0"/>
      <w:marBottom w:val="0"/>
      <w:divBdr>
        <w:top w:val="none" w:sz="0" w:space="0" w:color="auto"/>
        <w:left w:val="none" w:sz="0" w:space="0" w:color="auto"/>
        <w:bottom w:val="none" w:sz="0" w:space="0" w:color="auto"/>
        <w:right w:val="none" w:sz="0" w:space="0" w:color="auto"/>
      </w:divBdr>
    </w:div>
    <w:div w:id="1223179271">
      <w:bodyDiv w:val="1"/>
      <w:marLeft w:val="0"/>
      <w:marRight w:val="0"/>
      <w:marTop w:val="0"/>
      <w:marBottom w:val="0"/>
      <w:divBdr>
        <w:top w:val="none" w:sz="0" w:space="0" w:color="auto"/>
        <w:left w:val="none" w:sz="0" w:space="0" w:color="auto"/>
        <w:bottom w:val="none" w:sz="0" w:space="0" w:color="auto"/>
        <w:right w:val="none" w:sz="0" w:space="0" w:color="auto"/>
      </w:divBdr>
    </w:div>
    <w:div w:id="1231111800">
      <w:bodyDiv w:val="1"/>
      <w:marLeft w:val="0"/>
      <w:marRight w:val="0"/>
      <w:marTop w:val="0"/>
      <w:marBottom w:val="0"/>
      <w:divBdr>
        <w:top w:val="none" w:sz="0" w:space="0" w:color="auto"/>
        <w:left w:val="none" w:sz="0" w:space="0" w:color="auto"/>
        <w:bottom w:val="none" w:sz="0" w:space="0" w:color="auto"/>
        <w:right w:val="none" w:sz="0" w:space="0" w:color="auto"/>
      </w:divBdr>
    </w:div>
    <w:div w:id="1251499517">
      <w:bodyDiv w:val="1"/>
      <w:marLeft w:val="0"/>
      <w:marRight w:val="0"/>
      <w:marTop w:val="0"/>
      <w:marBottom w:val="0"/>
      <w:divBdr>
        <w:top w:val="none" w:sz="0" w:space="0" w:color="auto"/>
        <w:left w:val="none" w:sz="0" w:space="0" w:color="auto"/>
        <w:bottom w:val="none" w:sz="0" w:space="0" w:color="auto"/>
        <w:right w:val="none" w:sz="0" w:space="0" w:color="auto"/>
      </w:divBdr>
    </w:div>
    <w:div w:id="1261527834">
      <w:bodyDiv w:val="1"/>
      <w:marLeft w:val="0"/>
      <w:marRight w:val="0"/>
      <w:marTop w:val="0"/>
      <w:marBottom w:val="0"/>
      <w:divBdr>
        <w:top w:val="none" w:sz="0" w:space="0" w:color="auto"/>
        <w:left w:val="none" w:sz="0" w:space="0" w:color="auto"/>
        <w:bottom w:val="none" w:sz="0" w:space="0" w:color="auto"/>
        <w:right w:val="none" w:sz="0" w:space="0" w:color="auto"/>
      </w:divBdr>
    </w:div>
    <w:div w:id="1296184236">
      <w:bodyDiv w:val="1"/>
      <w:marLeft w:val="0"/>
      <w:marRight w:val="0"/>
      <w:marTop w:val="0"/>
      <w:marBottom w:val="0"/>
      <w:divBdr>
        <w:top w:val="none" w:sz="0" w:space="0" w:color="auto"/>
        <w:left w:val="none" w:sz="0" w:space="0" w:color="auto"/>
        <w:bottom w:val="none" w:sz="0" w:space="0" w:color="auto"/>
        <w:right w:val="none" w:sz="0" w:space="0" w:color="auto"/>
      </w:divBdr>
    </w:div>
    <w:div w:id="1375734677">
      <w:bodyDiv w:val="1"/>
      <w:marLeft w:val="0"/>
      <w:marRight w:val="0"/>
      <w:marTop w:val="0"/>
      <w:marBottom w:val="0"/>
      <w:divBdr>
        <w:top w:val="none" w:sz="0" w:space="0" w:color="auto"/>
        <w:left w:val="none" w:sz="0" w:space="0" w:color="auto"/>
        <w:bottom w:val="none" w:sz="0" w:space="0" w:color="auto"/>
        <w:right w:val="none" w:sz="0" w:space="0" w:color="auto"/>
      </w:divBdr>
    </w:div>
    <w:div w:id="1425148969">
      <w:bodyDiv w:val="1"/>
      <w:marLeft w:val="0"/>
      <w:marRight w:val="0"/>
      <w:marTop w:val="0"/>
      <w:marBottom w:val="0"/>
      <w:divBdr>
        <w:top w:val="none" w:sz="0" w:space="0" w:color="auto"/>
        <w:left w:val="none" w:sz="0" w:space="0" w:color="auto"/>
        <w:bottom w:val="none" w:sz="0" w:space="0" w:color="auto"/>
        <w:right w:val="none" w:sz="0" w:space="0" w:color="auto"/>
      </w:divBdr>
    </w:div>
    <w:div w:id="1456949602">
      <w:bodyDiv w:val="1"/>
      <w:marLeft w:val="0"/>
      <w:marRight w:val="0"/>
      <w:marTop w:val="0"/>
      <w:marBottom w:val="0"/>
      <w:divBdr>
        <w:top w:val="none" w:sz="0" w:space="0" w:color="auto"/>
        <w:left w:val="none" w:sz="0" w:space="0" w:color="auto"/>
        <w:bottom w:val="none" w:sz="0" w:space="0" w:color="auto"/>
        <w:right w:val="none" w:sz="0" w:space="0" w:color="auto"/>
      </w:divBdr>
    </w:div>
    <w:div w:id="1507476408">
      <w:bodyDiv w:val="1"/>
      <w:marLeft w:val="0"/>
      <w:marRight w:val="0"/>
      <w:marTop w:val="0"/>
      <w:marBottom w:val="0"/>
      <w:divBdr>
        <w:top w:val="none" w:sz="0" w:space="0" w:color="auto"/>
        <w:left w:val="none" w:sz="0" w:space="0" w:color="auto"/>
        <w:bottom w:val="none" w:sz="0" w:space="0" w:color="auto"/>
        <w:right w:val="none" w:sz="0" w:space="0" w:color="auto"/>
      </w:divBdr>
    </w:div>
    <w:div w:id="1542010283">
      <w:bodyDiv w:val="1"/>
      <w:marLeft w:val="0"/>
      <w:marRight w:val="0"/>
      <w:marTop w:val="0"/>
      <w:marBottom w:val="0"/>
      <w:divBdr>
        <w:top w:val="none" w:sz="0" w:space="0" w:color="auto"/>
        <w:left w:val="none" w:sz="0" w:space="0" w:color="auto"/>
        <w:bottom w:val="none" w:sz="0" w:space="0" w:color="auto"/>
        <w:right w:val="none" w:sz="0" w:space="0" w:color="auto"/>
      </w:divBdr>
    </w:div>
    <w:div w:id="1553152806">
      <w:bodyDiv w:val="1"/>
      <w:marLeft w:val="0"/>
      <w:marRight w:val="0"/>
      <w:marTop w:val="0"/>
      <w:marBottom w:val="0"/>
      <w:divBdr>
        <w:top w:val="none" w:sz="0" w:space="0" w:color="auto"/>
        <w:left w:val="none" w:sz="0" w:space="0" w:color="auto"/>
        <w:bottom w:val="none" w:sz="0" w:space="0" w:color="auto"/>
        <w:right w:val="none" w:sz="0" w:space="0" w:color="auto"/>
      </w:divBdr>
    </w:div>
    <w:div w:id="1583298721">
      <w:bodyDiv w:val="1"/>
      <w:marLeft w:val="0"/>
      <w:marRight w:val="0"/>
      <w:marTop w:val="0"/>
      <w:marBottom w:val="0"/>
      <w:divBdr>
        <w:top w:val="none" w:sz="0" w:space="0" w:color="auto"/>
        <w:left w:val="none" w:sz="0" w:space="0" w:color="auto"/>
        <w:bottom w:val="none" w:sz="0" w:space="0" w:color="auto"/>
        <w:right w:val="none" w:sz="0" w:space="0" w:color="auto"/>
      </w:divBdr>
    </w:div>
    <w:div w:id="1609115688">
      <w:bodyDiv w:val="1"/>
      <w:marLeft w:val="0"/>
      <w:marRight w:val="0"/>
      <w:marTop w:val="0"/>
      <w:marBottom w:val="0"/>
      <w:divBdr>
        <w:top w:val="none" w:sz="0" w:space="0" w:color="auto"/>
        <w:left w:val="none" w:sz="0" w:space="0" w:color="auto"/>
        <w:bottom w:val="none" w:sz="0" w:space="0" w:color="auto"/>
        <w:right w:val="none" w:sz="0" w:space="0" w:color="auto"/>
      </w:divBdr>
    </w:div>
    <w:div w:id="1612711986">
      <w:bodyDiv w:val="1"/>
      <w:marLeft w:val="0"/>
      <w:marRight w:val="0"/>
      <w:marTop w:val="0"/>
      <w:marBottom w:val="0"/>
      <w:divBdr>
        <w:top w:val="none" w:sz="0" w:space="0" w:color="auto"/>
        <w:left w:val="none" w:sz="0" w:space="0" w:color="auto"/>
        <w:bottom w:val="none" w:sz="0" w:space="0" w:color="auto"/>
        <w:right w:val="none" w:sz="0" w:space="0" w:color="auto"/>
      </w:divBdr>
    </w:div>
    <w:div w:id="1619675429">
      <w:bodyDiv w:val="1"/>
      <w:marLeft w:val="0"/>
      <w:marRight w:val="0"/>
      <w:marTop w:val="0"/>
      <w:marBottom w:val="0"/>
      <w:divBdr>
        <w:top w:val="none" w:sz="0" w:space="0" w:color="auto"/>
        <w:left w:val="none" w:sz="0" w:space="0" w:color="auto"/>
        <w:bottom w:val="none" w:sz="0" w:space="0" w:color="auto"/>
        <w:right w:val="none" w:sz="0" w:space="0" w:color="auto"/>
      </w:divBdr>
    </w:div>
    <w:div w:id="1711608244">
      <w:bodyDiv w:val="1"/>
      <w:marLeft w:val="0"/>
      <w:marRight w:val="0"/>
      <w:marTop w:val="0"/>
      <w:marBottom w:val="0"/>
      <w:divBdr>
        <w:top w:val="none" w:sz="0" w:space="0" w:color="auto"/>
        <w:left w:val="none" w:sz="0" w:space="0" w:color="auto"/>
        <w:bottom w:val="none" w:sz="0" w:space="0" w:color="auto"/>
        <w:right w:val="none" w:sz="0" w:space="0" w:color="auto"/>
      </w:divBdr>
    </w:div>
    <w:div w:id="1739357544">
      <w:bodyDiv w:val="1"/>
      <w:marLeft w:val="0"/>
      <w:marRight w:val="0"/>
      <w:marTop w:val="0"/>
      <w:marBottom w:val="0"/>
      <w:divBdr>
        <w:top w:val="none" w:sz="0" w:space="0" w:color="auto"/>
        <w:left w:val="none" w:sz="0" w:space="0" w:color="auto"/>
        <w:bottom w:val="none" w:sz="0" w:space="0" w:color="auto"/>
        <w:right w:val="none" w:sz="0" w:space="0" w:color="auto"/>
      </w:divBdr>
    </w:div>
    <w:div w:id="1755280808">
      <w:bodyDiv w:val="1"/>
      <w:marLeft w:val="0"/>
      <w:marRight w:val="0"/>
      <w:marTop w:val="0"/>
      <w:marBottom w:val="0"/>
      <w:divBdr>
        <w:top w:val="none" w:sz="0" w:space="0" w:color="auto"/>
        <w:left w:val="none" w:sz="0" w:space="0" w:color="auto"/>
        <w:bottom w:val="none" w:sz="0" w:space="0" w:color="auto"/>
        <w:right w:val="none" w:sz="0" w:space="0" w:color="auto"/>
      </w:divBdr>
    </w:div>
    <w:div w:id="1782725353">
      <w:bodyDiv w:val="1"/>
      <w:marLeft w:val="0"/>
      <w:marRight w:val="0"/>
      <w:marTop w:val="0"/>
      <w:marBottom w:val="0"/>
      <w:divBdr>
        <w:top w:val="none" w:sz="0" w:space="0" w:color="auto"/>
        <w:left w:val="none" w:sz="0" w:space="0" w:color="auto"/>
        <w:bottom w:val="none" w:sz="0" w:space="0" w:color="auto"/>
        <w:right w:val="none" w:sz="0" w:space="0" w:color="auto"/>
      </w:divBdr>
    </w:div>
    <w:div w:id="1783568465">
      <w:bodyDiv w:val="1"/>
      <w:marLeft w:val="0"/>
      <w:marRight w:val="0"/>
      <w:marTop w:val="0"/>
      <w:marBottom w:val="0"/>
      <w:divBdr>
        <w:top w:val="none" w:sz="0" w:space="0" w:color="auto"/>
        <w:left w:val="none" w:sz="0" w:space="0" w:color="auto"/>
        <w:bottom w:val="none" w:sz="0" w:space="0" w:color="auto"/>
        <w:right w:val="none" w:sz="0" w:space="0" w:color="auto"/>
      </w:divBdr>
    </w:div>
    <w:div w:id="1804540140">
      <w:bodyDiv w:val="1"/>
      <w:marLeft w:val="0"/>
      <w:marRight w:val="0"/>
      <w:marTop w:val="0"/>
      <w:marBottom w:val="0"/>
      <w:divBdr>
        <w:top w:val="none" w:sz="0" w:space="0" w:color="auto"/>
        <w:left w:val="none" w:sz="0" w:space="0" w:color="auto"/>
        <w:bottom w:val="none" w:sz="0" w:space="0" w:color="auto"/>
        <w:right w:val="none" w:sz="0" w:space="0" w:color="auto"/>
      </w:divBdr>
    </w:div>
    <w:div w:id="1821268307">
      <w:bodyDiv w:val="1"/>
      <w:marLeft w:val="0"/>
      <w:marRight w:val="0"/>
      <w:marTop w:val="0"/>
      <w:marBottom w:val="0"/>
      <w:divBdr>
        <w:top w:val="none" w:sz="0" w:space="0" w:color="auto"/>
        <w:left w:val="none" w:sz="0" w:space="0" w:color="auto"/>
        <w:bottom w:val="none" w:sz="0" w:space="0" w:color="auto"/>
        <w:right w:val="none" w:sz="0" w:space="0" w:color="auto"/>
      </w:divBdr>
      <w:divsChild>
        <w:div w:id="2053142769">
          <w:marLeft w:val="0"/>
          <w:marRight w:val="0"/>
          <w:marTop w:val="0"/>
          <w:marBottom w:val="0"/>
          <w:divBdr>
            <w:top w:val="none" w:sz="0" w:space="0" w:color="auto"/>
            <w:left w:val="none" w:sz="0" w:space="0" w:color="auto"/>
            <w:bottom w:val="none" w:sz="0" w:space="0" w:color="auto"/>
            <w:right w:val="none" w:sz="0" w:space="0" w:color="auto"/>
          </w:divBdr>
        </w:div>
      </w:divsChild>
    </w:div>
    <w:div w:id="1843815463">
      <w:bodyDiv w:val="1"/>
      <w:marLeft w:val="0"/>
      <w:marRight w:val="0"/>
      <w:marTop w:val="0"/>
      <w:marBottom w:val="0"/>
      <w:divBdr>
        <w:top w:val="none" w:sz="0" w:space="0" w:color="auto"/>
        <w:left w:val="none" w:sz="0" w:space="0" w:color="auto"/>
        <w:bottom w:val="none" w:sz="0" w:space="0" w:color="auto"/>
        <w:right w:val="none" w:sz="0" w:space="0" w:color="auto"/>
      </w:divBdr>
    </w:div>
    <w:div w:id="1870099847">
      <w:bodyDiv w:val="1"/>
      <w:marLeft w:val="0"/>
      <w:marRight w:val="0"/>
      <w:marTop w:val="0"/>
      <w:marBottom w:val="0"/>
      <w:divBdr>
        <w:top w:val="none" w:sz="0" w:space="0" w:color="auto"/>
        <w:left w:val="none" w:sz="0" w:space="0" w:color="auto"/>
        <w:bottom w:val="none" w:sz="0" w:space="0" w:color="auto"/>
        <w:right w:val="none" w:sz="0" w:space="0" w:color="auto"/>
      </w:divBdr>
    </w:div>
    <w:div w:id="1912084536">
      <w:bodyDiv w:val="1"/>
      <w:marLeft w:val="0"/>
      <w:marRight w:val="0"/>
      <w:marTop w:val="0"/>
      <w:marBottom w:val="0"/>
      <w:divBdr>
        <w:top w:val="none" w:sz="0" w:space="0" w:color="auto"/>
        <w:left w:val="none" w:sz="0" w:space="0" w:color="auto"/>
        <w:bottom w:val="none" w:sz="0" w:space="0" w:color="auto"/>
        <w:right w:val="none" w:sz="0" w:space="0" w:color="auto"/>
      </w:divBdr>
    </w:div>
    <w:div w:id="1963464104">
      <w:bodyDiv w:val="1"/>
      <w:marLeft w:val="0"/>
      <w:marRight w:val="0"/>
      <w:marTop w:val="0"/>
      <w:marBottom w:val="0"/>
      <w:divBdr>
        <w:top w:val="none" w:sz="0" w:space="0" w:color="auto"/>
        <w:left w:val="none" w:sz="0" w:space="0" w:color="auto"/>
        <w:bottom w:val="none" w:sz="0" w:space="0" w:color="auto"/>
        <w:right w:val="none" w:sz="0" w:space="0" w:color="auto"/>
      </w:divBdr>
    </w:div>
    <w:div w:id="2082020995">
      <w:bodyDiv w:val="1"/>
      <w:marLeft w:val="0"/>
      <w:marRight w:val="0"/>
      <w:marTop w:val="0"/>
      <w:marBottom w:val="0"/>
      <w:divBdr>
        <w:top w:val="none" w:sz="0" w:space="0" w:color="auto"/>
        <w:left w:val="none" w:sz="0" w:space="0" w:color="auto"/>
        <w:bottom w:val="none" w:sz="0" w:space="0" w:color="auto"/>
        <w:right w:val="none" w:sz="0" w:space="0" w:color="auto"/>
      </w:divBdr>
    </w:div>
    <w:div w:id="2087724085">
      <w:bodyDiv w:val="1"/>
      <w:marLeft w:val="0"/>
      <w:marRight w:val="0"/>
      <w:marTop w:val="0"/>
      <w:marBottom w:val="0"/>
      <w:divBdr>
        <w:top w:val="none" w:sz="0" w:space="0" w:color="auto"/>
        <w:left w:val="none" w:sz="0" w:space="0" w:color="auto"/>
        <w:bottom w:val="none" w:sz="0" w:space="0" w:color="auto"/>
        <w:right w:val="none" w:sz="0" w:space="0" w:color="auto"/>
      </w:divBdr>
    </w:div>
    <w:div w:id="2119835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profesores.fi-b.unam.mx/normaelva/Direccionamiento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iearobotics.com/proyectos/libro6811/libro-68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1AE5E-A937-4A77-B242-212BAE827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25</Pages>
  <Words>3170</Words>
  <Characters>17438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Martinez</dc:creator>
  <cp:lastModifiedBy>Andres Martinez</cp:lastModifiedBy>
  <cp:revision>19</cp:revision>
  <cp:lastPrinted>2021-01-07T03:38:00Z</cp:lastPrinted>
  <dcterms:created xsi:type="dcterms:W3CDTF">2020-12-07T19:50:00Z</dcterms:created>
  <dcterms:modified xsi:type="dcterms:W3CDTF">2021-09-30T23:50:00Z</dcterms:modified>
</cp:coreProperties>
</file>