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E7F8" w14:textId="1F28F042" w:rsidR="00A70343" w:rsidRPr="00C672C7" w:rsidRDefault="00034F68" w:rsidP="00C672C7">
      <w:pPr>
        <w:pStyle w:val="Ttulo1"/>
        <w:jc w:val="center"/>
        <w:rPr>
          <w:b/>
          <w:bCs/>
          <w:sz w:val="28"/>
          <w:szCs w:val="28"/>
        </w:rPr>
      </w:pPr>
      <w:bookmarkStart w:id="0" w:name="_Toc61802940"/>
      <w:r w:rsidRPr="00C672C7">
        <w:rPr>
          <w:b/>
          <w:bCs/>
          <w:sz w:val="28"/>
          <w:szCs w:val="28"/>
        </w:rPr>
        <w:t>Objetivo</w:t>
      </w:r>
      <w:bookmarkEnd w:id="0"/>
    </w:p>
    <w:p w14:paraId="6ED8362E" w14:textId="5D3A38B3" w:rsidR="00F41CF7" w:rsidRPr="00F41CF7" w:rsidRDefault="00557A03" w:rsidP="00557A03">
      <w:pPr>
        <w:jc w:val="both"/>
      </w:pPr>
      <w:r>
        <w:t>Diseñar un microprocesador RISC, específicamente la versión de pipeline del microprocesador 68HC11 de Motorola</w:t>
      </w:r>
      <w:r w:rsidR="00841793">
        <w:rPr>
          <w:lang w:val="es-MX"/>
        </w:rPr>
        <w:t>.</w:t>
      </w:r>
    </w:p>
    <w:p w14:paraId="00E9A5C6" w14:textId="70249AC6" w:rsidR="005A7DEA" w:rsidRDefault="00034F68" w:rsidP="00F41CF7">
      <w:pPr>
        <w:pStyle w:val="Ttulo1"/>
        <w:jc w:val="center"/>
        <w:rPr>
          <w:b/>
          <w:bCs/>
          <w:sz w:val="28"/>
          <w:szCs w:val="28"/>
        </w:rPr>
      </w:pPr>
      <w:bookmarkStart w:id="1" w:name="_Toc61802941"/>
      <w:r w:rsidRPr="00C672C7">
        <w:rPr>
          <w:b/>
          <w:bCs/>
          <w:sz w:val="28"/>
          <w:szCs w:val="28"/>
        </w:rPr>
        <w:t>Introducción</w:t>
      </w:r>
      <w:bookmarkEnd w:id="1"/>
    </w:p>
    <w:p w14:paraId="27A6BB16" w14:textId="59977BB2" w:rsidR="00646143" w:rsidRPr="00646143" w:rsidRDefault="00646143" w:rsidP="00646143">
      <w:pPr>
        <w:pStyle w:val="Ttulo2"/>
        <w:rPr>
          <w:sz w:val="24"/>
          <w:szCs w:val="24"/>
          <w:u w:val="single"/>
        </w:rPr>
      </w:pPr>
      <w:bookmarkStart w:id="2" w:name="_Toc61802942"/>
      <w:r w:rsidRPr="00646143">
        <w:rPr>
          <w:sz w:val="24"/>
          <w:szCs w:val="24"/>
          <w:u w:val="single"/>
        </w:rPr>
        <w:t>Pipeline</w:t>
      </w:r>
      <w:bookmarkEnd w:id="2"/>
    </w:p>
    <w:p w14:paraId="72DA58B4" w14:textId="0A41FD28" w:rsidR="00D475A9" w:rsidRDefault="00D475A9" w:rsidP="00020BEF">
      <w:pPr>
        <w:spacing w:after="240"/>
        <w:jc w:val="both"/>
      </w:pPr>
      <w:r>
        <w:t xml:space="preserve">El pipeline, es una técnica utilizada en el diseño e implantación de microprocesadores en la cual múltiples instrucciones pueden ejecutarse simultáneamente. </w:t>
      </w:r>
    </w:p>
    <w:p w14:paraId="6F96B74C" w14:textId="56363D91" w:rsidR="00D475A9" w:rsidRDefault="00A80D98" w:rsidP="00020BEF">
      <w:pPr>
        <w:spacing w:after="240"/>
        <w:jc w:val="both"/>
      </w:pPr>
      <w:r>
        <w:rPr>
          <w:b/>
          <w:noProof/>
        </w:rPr>
        <mc:AlternateContent>
          <mc:Choice Requires="wps">
            <w:drawing>
              <wp:anchor distT="0" distB="0" distL="114300" distR="114300" simplePos="0" relativeHeight="251918336" behindDoc="0" locked="0" layoutInCell="1" allowOverlap="1" wp14:anchorId="255ACEF2" wp14:editId="01F78DBA">
                <wp:simplePos x="0" y="0"/>
                <wp:positionH relativeFrom="margin">
                  <wp:align>center</wp:align>
                </wp:positionH>
                <wp:positionV relativeFrom="paragraph">
                  <wp:posOffset>2644140</wp:posOffset>
                </wp:positionV>
                <wp:extent cx="5411972" cy="37213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519771F9" w14:textId="7400BD28" w:rsidR="00A80D98" w:rsidRPr="00F4644B" w:rsidRDefault="00A80D98" w:rsidP="00B6522A">
                            <w:pPr>
                              <w:jc w:val="center"/>
                              <w:rPr>
                                <w:bCs/>
                                <w:i/>
                                <w:iCs/>
                              </w:rPr>
                            </w:pPr>
                            <w:r w:rsidRPr="00F4644B">
                              <w:rPr>
                                <w:bCs/>
                                <w:i/>
                                <w:iCs/>
                              </w:rPr>
                              <w:t xml:space="preserve">Figura </w:t>
                            </w:r>
                            <w:r>
                              <w:rPr>
                                <w:bCs/>
                                <w:i/>
                                <w:iCs/>
                              </w:rPr>
                              <w:t>1 Etapas del pipeline</w:t>
                            </w:r>
                          </w:p>
                          <w:p w14:paraId="39FC4E86" w14:textId="77777777" w:rsidR="00A80D98" w:rsidRDefault="00A80D98" w:rsidP="00B6522A">
                            <w:pPr>
                              <w:jc w:val="both"/>
                              <w:rPr>
                                <w:b/>
                              </w:rPr>
                            </w:pPr>
                          </w:p>
                          <w:p w14:paraId="1F5D4831" w14:textId="77777777" w:rsidR="00A80D98" w:rsidRDefault="00A80D98"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5ACEF2" id="_x0000_t202" coordsize="21600,21600" o:spt="202" path="m,l,21600r21600,l21600,xe">
                <v:stroke joinstyle="miter"/>
                <v:path gradientshapeok="t" o:connecttype="rect"/>
              </v:shapetype>
              <v:shape id="Cuadro de texto 11" o:spid="_x0000_s1026" type="#_x0000_t202" style="position:absolute;left:0;text-align:left;margin-left:0;margin-top:208.2pt;width:426.15pt;height:29.3pt;z-index:251918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" filled="f" stroked="f" strokeweight=".5pt">
                <v:textbox>
                  <w:txbxContent>
                    <w:p w14:paraId="519771F9" w14:textId="7400BD28" w:rsidR="00A80D98" w:rsidRPr="00F4644B" w:rsidRDefault="00A80D98" w:rsidP="00B6522A">
                      <w:pPr>
                        <w:jc w:val="center"/>
                        <w:rPr>
                          <w:bCs/>
                          <w:i/>
                          <w:iCs/>
                        </w:rPr>
                      </w:pPr>
                      <w:r w:rsidRPr="00F4644B">
                        <w:rPr>
                          <w:bCs/>
                          <w:i/>
                          <w:iCs/>
                        </w:rPr>
                        <w:t xml:space="preserve">Figura </w:t>
                      </w:r>
                      <w:r>
                        <w:rPr>
                          <w:bCs/>
                          <w:i/>
                          <w:iCs/>
                        </w:rPr>
                        <w:t>1 Etapas del pipeline</w:t>
                      </w:r>
                    </w:p>
                    <w:p w14:paraId="39FC4E86" w14:textId="77777777" w:rsidR="00A80D98" w:rsidRDefault="00A80D98" w:rsidP="00B6522A">
                      <w:pPr>
                        <w:jc w:val="both"/>
                        <w:rPr>
                          <w:b/>
                        </w:rPr>
                      </w:pPr>
                    </w:p>
                    <w:p w14:paraId="1F5D4831" w14:textId="77777777" w:rsidR="00A80D98" w:rsidRDefault="00A80D98" w:rsidP="00B6522A"/>
                  </w:txbxContent>
                </v:textbox>
                <w10:wrap anchorx="margin"/>
              </v:shape>
            </w:pict>
          </mc:Fallback>
        </mc:AlternateContent>
      </w:r>
      <w:r w:rsidRPr="00D475A9">
        <w:rPr>
          <w:noProof/>
        </w:rPr>
        <w:drawing>
          <wp:anchor distT="0" distB="0" distL="114300" distR="114300" simplePos="0" relativeHeight="252005376" behindDoc="0" locked="0" layoutInCell="1" allowOverlap="1" wp14:anchorId="7899CB2B" wp14:editId="04CFFF60">
            <wp:simplePos x="0" y="0"/>
            <wp:positionH relativeFrom="margin">
              <wp:align>center</wp:align>
            </wp:positionH>
            <wp:positionV relativeFrom="paragraph">
              <wp:posOffset>1717626</wp:posOffset>
            </wp:positionV>
            <wp:extent cx="4775200" cy="99123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75200" cy="991235"/>
                    </a:xfrm>
                    <a:prstGeom prst="rect">
                      <a:avLst/>
                    </a:prstGeom>
                  </pic:spPr>
                </pic:pic>
              </a:graphicData>
            </a:graphic>
            <wp14:sizeRelH relativeFrom="margin">
              <wp14:pctWidth>0</wp14:pctWidth>
            </wp14:sizeRelH>
            <wp14:sizeRelV relativeFrom="margin">
              <wp14:pctHeight>0</wp14:pctHeight>
            </wp14:sizeRelV>
          </wp:anchor>
        </w:drawing>
      </w:r>
      <w:r w:rsidR="00D475A9">
        <w:t>Esto no reduce el tiempo que tarda una instrucción en ejecutarse, sólo incrementa el número de instrucciones que se ejecutan simultáneamente; es decir, mejora el rendimiento incrementando la productividad de las instrucciones en lugar del tiempo de ejecución de las instrucciones individuales. Al igual que en la línea de ensamble, el trabajo que se realiza para cada instrucción se descompone en partes más pequeñas; cada una de estas partes, denominadas etapas o segmentos, necesitan una fracción del tiempo total para completar la instrucción.</w:t>
      </w:r>
      <w:r w:rsidR="00646143">
        <w:t xml:space="preserve"> </w:t>
      </w:r>
      <w:r w:rsidR="00D475A9">
        <w:t xml:space="preserve">Entre dos etapas de la línea de ensamble se coloca un registro de acoplo, también denominado registro de segmentación, que se encarga de guardar los datos y las señales de control necesarias para etapas posteriores. </w:t>
      </w:r>
    </w:p>
    <w:p w14:paraId="1D6233A5" w14:textId="46D001BB" w:rsidR="00505186" w:rsidRDefault="00A80D98" w:rsidP="00020BEF">
      <w:pPr>
        <w:spacing w:after="240"/>
        <w:jc w:val="both"/>
      </w:pPr>
      <w:r>
        <w:br/>
      </w:r>
      <w:r w:rsidR="00D475A9">
        <w:t>De la figura 1 podemos observ</w:t>
      </w:r>
      <w:r w:rsidR="00646143">
        <w:t>a</w:t>
      </w:r>
      <w:r w:rsidR="00D475A9">
        <w:t>r que la ejecución de una instrucción consta de cuatro etapas:  1) traer la instrucción, 2) decodificarla, 3) traer operandos, y 4) ejecutarla. Si cada uno de estas etapas es independiente de los demás, entonces, en el tiempo ‘n’ se empezaría a traer la instrucción I</w:t>
      </w:r>
      <w:r w:rsidR="00D475A9" w:rsidRPr="00D475A9">
        <w:rPr>
          <w:vertAlign w:val="subscript"/>
        </w:rPr>
        <w:t>n</w:t>
      </w:r>
      <w:r w:rsidR="00D475A9">
        <w:t>; al mismo tiempo se estaría decodificando la instrucción I</w:t>
      </w:r>
      <w:r w:rsidR="00D475A9" w:rsidRPr="00D475A9">
        <w:rPr>
          <w:vertAlign w:val="subscript"/>
        </w:rPr>
        <w:t>n-1</w:t>
      </w:r>
      <w:r w:rsidR="00D475A9">
        <w:t>, trayendo los operandos de la instrucción I</w:t>
      </w:r>
      <w:r w:rsidR="00D475A9" w:rsidRPr="00D475A9">
        <w:rPr>
          <w:vertAlign w:val="subscript"/>
        </w:rPr>
        <w:t>n-2</w:t>
      </w:r>
      <w:r w:rsidR="00D475A9">
        <w:t xml:space="preserve"> y terminando de ejecutar la instrucción I</w:t>
      </w:r>
      <w:r w:rsidR="00D475A9" w:rsidRPr="00D475A9">
        <w:rPr>
          <w:vertAlign w:val="subscript"/>
        </w:rPr>
        <w:t>n-3</w:t>
      </w:r>
      <w:r w:rsidR="00D475A9">
        <w:t>. Esto significa que una vez que el cauce está lleno, idealmente, en cada ciclo de reloj se estaría ejecutando una instrucción.</w:t>
      </w:r>
    </w:p>
    <w:p w14:paraId="419FE4E2" w14:textId="03C82729" w:rsidR="00D475A9" w:rsidRDefault="00A80D98" w:rsidP="00020BEF">
      <w:pPr>
        <w:spacing w:after="240"/>
        <w:jc w:val="both"/>
        <w:rPr>
          <w:noProof/>
        </w:rPr>
      </w:pPr>
      <w:r>
        <w:rPr>
          <w:b/>
          <w:noProof/>
        </w:rPr>
        <w:lastRenderedPageBreak/>
        <mc:AlternateContent>
          <mc:Choice Requires="wps">
            <w:drawing>
              <wp:anchor distT="0" distB="0" distL="114300" distR="114300" simplePos="0" relativeHeight="252042240" behindDoc="0" locked="0" layoutInCell="1" allowOverlap="1" wp14:anchorId="37F0DB7F" wp14:editId="5DE9646C">
                <wp:simplePos x="0" y="0"/>
                <wp:positionH relativeFrom="margin">
                  <wp:align>center</wp:align>
                </wp:positionH>
                <wp:positionV relativeFrom="paragraph">
                  <wp:posOffset>2313207</wp:posOffset>
                </wp:positionV>
                <wp:extent cx="5411972" cy="372139"/>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23773277" w14:textId="05497D4F" w:rsidR="00A80D98" w:rsidRPr="00F4644B" w:rsidRDefault="00A80D98" w:rsidP="00A80D98">
                            <w:pPr>
                              <w:jc w:val="center"/>
                              <w:rPr>
                                <w:bCs/>
                                <w:i/>
                                <w:iCs/>
                              </w:rPr>
                            </w:pPr>
                            <w:r w:rsidRPr="00F4644B">
                              <w:rPr>
                                <w:bCs/>
                                <w:i/>
                                <w:iCs/>
                              </w:rPr>
                              <w:t xml:space="preserve">Figura </w:t>
                            </w:r>
                            <w:r>
                              <w:rPr>
                                <w:bCs/>
                                <w:i/>
                                <w:iCs/>
                              </w:rPr>
                              <w:t>2 Diagrama de Tiempos/Tareas</w:t>
                            </w:r>
                          </w:p>
                          <w:p w14:paraId="2ED7BC73" w14:textId="77777777" w:rsidR="00A80D98" w:rsidRDefault="00A80D98" w:rsidP="00A80D98">
                            <w:pPr>
                              <w:jc w:val="both"/>
                              <w:rPr>
                                <w:b/>
                              </w:rPr>
                            </w:pPr>
                          </w:p>
                          <w:p w14:paraId="25654A9E"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DB7F" id="Cuadro de texto 84" o:spid="_x0000_s1027" type="#_x0000_t202" style="position:absolute;left:0;text-align:left;margin-left:0;margin-top:182.15pt;width:426.15pt;height:29.3pt;z-index:252042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" filled="f" stroked="f" strokeweight=".5pt">
                <v:textbox>
                  <w:txbxContent>
                    <w:p w14:paraId="23773277" w14:textId="05497D4F" w:rsidR="00A80D98" w:rsidRPr="00F4644B" w:rsidRDefault="00A80D98" w:rsidP="00A80D98">
                      <w:pPr>
                        <w:jc w:val="center"/>
                        <w:rPr>
                          <w:bCs/>
                          <w:i/>
                          <w:iCs/>
                        </w:rPr>
                      </w:pPr>
                      <w:r w:rsidRPr="00F4644B">
                        <w:rPr>
                          <w:bCs/>
                          <w:i/>
                          <w:iCs/>
                        </w:rPr>
                        <w:t xml:space="preserve">Figura </w:t>
                      </w:r>
                      <w:r>
                        <w:rPr>
                          <w:bCs/>
                          <w:i/>
                          <w:iCs/>
                        </w:rPr>
                        <w:t>2 Diagrama de Tiempos/Tareas</w:t>
                      </w:r>
                    </w:p>
                    <w:p w14:paraId="2ED7BC73" w14:textId="77777777" w:rsidR="00A80D98" w:rsidRDefault="00A80D98" w:rsidP="00A80D98">
                      <w:pPr>
                        <w:jc w:val="both"/>
                        <w:rPr>
                          <w:b/>
                        </w:rPr>
                      </w:pPr>
                    </w:p>
                    <w:p w14:paraId="25654A9E" w14:textId="77777777" w:rsidR="00A80D98" w:rsidRDefault="00A80D98" w:rsidP="00A80D98"/>
                  </w:txbxContent>
                </v:textbox>
                <w10:wrap anchorx="margin"/>
              </v:shape>
            </w:pict>
          </mc:Fallback>
        </mc:AlternateContent>
      </w:r>
      <w:r w:rsidR="00D475A9" w:rsidRPr="00D475A9">
        <w:rPr>
          <w:noProof/>
        </w:rPr>
        <w:drawing>
          <wp:anchor distT="0" distB="0" distL="114300" distR="114300" simplePos="0" relativeHeight="252006400" behindDoc="0" locked="0" layoutInCell="1" allowOverlap="1" wp14:anchorId="76DF0BDE" wp14:editId="73484995">
            <wp:simplePos x="0" y="0"/>
            <wp:positionH relativeFrom="margin">
              <wp:align>center</wp:align>
            </wp:positionH>
            <wp:positionV relativeFrom="paragraph">
              <wp:posOffset>682625</wp:posOffset>
            </wp:positionV>
            <wp:extent cx="4546600" cy="1784350"/>
            <wp:effectExtent l="0" t="0" r="6350" b="635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46600" cy="1784350"/>
                    </a:xfrm>
                    <a:prstGeom prst="rect">
                      <a:avLst/>
                    </a:prstGeom>
                  </pic:spPr>
                </pic:pic>
              </a:graphicData>
            </a:graphic>
          </wp:anchor>
        </w:drawing>
      </w:r>
      <w:r w:rsidR="00D475A9">
        <w:t>Adicionalmente, debido a que las etapas no están sincronizadas, el tiempo por instrucción en una arquitectura segmentada no tiene el valor mínimo posible y la mejora en velocidad será menor que el número de etapas.</w:t>
      </w:r>
      <w:r w:rsidR="00D475A9" w:rsidRPr="00D475A9">
        <w:rPr>
          <w:noProof/>
        </w:rPr>
        <w:t xml:space="preserve"> </w:t>
      </w:r>
    </w:p>
    <w:p w14:paraId="49897A83" w14:textId="0E971ABA" w:rsidR="00D475A9" w:rsidRDefault="00646143" w:rsidP="00020BEF">
      <w:pPr>
        <w:pStyle w:val="Ttulo2"/>
        <w:jc w:val="both"/>
        <w:rPr>
          <w:sz w:val="24"/>
          <w:szCs w:val="24"/>
          <w:u w:val="single"/>
        </w:rPr>
      </w:pPr>
      <w:bookmarkStart w:id="3" w:name="_Toc61802943"/>
      <w:r w:rsidRPr="00646143">
        <w:rPr>
          <w:sz w:val="24"/>
          <w:szCs w:val="24"/>
          <w:u w:val="single"/>
        </w:rPr>
        <w:t>Arquitectura segmentada del 68HC11</w:t>
      </w:r>
      <w:bookmarkEnd w:id="3"/>
    </w:p>
    <w:p w14:paraId="362B9975" w14:textId="13EF8915" w:rsidR="00646143" w:rsidRDefault="00646143" w:rsidP="00020BEF">
      <w:pPr>
        <w:spacing w:before="240"/>
        <w:jc w:val="both"/>
      </w:pPr>
      <w:r>
        <w:t>En el 68HC11 notaremos que cada instrucción ejecuta una serie de pasos. En general, los pasos a seguir son los siguientes:</w:t>
      </w:r>
    </w:p>
    <w:p w14:paraId="6EDB2C9F" w14:textId="650499BB" w:rsidR="00646143" w:rsidRDefault="00646143" w:rsidP="00020BEF">
      <w:pPr>
        <w:pStyle w:val="Prrafodelista"/>
        <w:numPr>
          <w:ilvl w:val="0"/>
          <w:numId w:val="11"/>
        </w:numPr>
        <w:spacing w:before="240"/>
        <w:jc w:val="both"/>
      </w:pPr>
      <w:r>
        <w:t xml:space="preserve">Traer de la memoria la instrucción que se desea ejecutar (ciclo </w:t>
      </w:r>
      <w:proofErr w:type="spellStart"/>
      <w:r>
        <w:t>fetch</w:t>
      </w:r>
      <w:proofErr w:type="spellEnd"/>
      <w:r>
        <w:t>)</w:t>
      </w:r>
    </w:p>
    <w:p w14:paraId="694BCB04" w14:textId="005C4A60" w:rsidR="00646143" w:rsidRDefault="00646143" w:rsidP="00020BEF">
      <w:pPr>
        <w:pStyle w:val="Prrafodelista"/>
        <w:numPr>
          <w:ilvl w:val="0"/>
          <w:numId w:val="11"/>
        </w:numPr>
        <w:spacing w:before="240"/>
        <w:jc w:val="both"/>
      </w:pPr>
      <w:r>
        <w:t>Decodificación de la instrucción</w:t>
      </w:r>
    </w:p>
    <w:p w14:paraId="0908C3E6" w14:textId="77512815" w:rsidR="00646143" w:rsidRDefault="00646143" w:rsidP="00020BEF">
      <w:pPr>
        <w:pStyle w:val="Prrafodelista"/>
        <w:numPr>
          <w:ilvl w:val="0"/>
          <w:numId w:val="11"/>
        </w:numPr>
        <w:spacing w:before="240"/>
        <w:jc w:val="both"/>
      </w:pPr>
      <w:r>
        <w:t>Si la instrucción requiere leer un operando de la memoria, entonces se calcula la dirección efectiva de ese operando y se lee el dato de la memoria</w:t>
      </w:r>
    </w:p>
    <w:p w14:paraId="081A4234" w14:textId="31296BD8" w:rsidR="00646143" w:rsidRDefault="00646143" w:rsidP="00020BEF">
      <w:pPr>
        <w:pStyle w:val="Prrafodelista"/>
        <w:numPr>
          <w:ilvl w:val="0"/>
          <w:numId w:val="11"/>
        </w:numPr>
        <w:spacing w:before="240"/>
        <w:jc w:val="both"/>
      </w:pPr>
      <w:r>
        <w:t>Si lo requiere la instrucción, se leen de los registros internos del microprocesador los operandos necesarios</w:t>
      </w:r>
    </w:p>
    <w:p w14:paraId="7992C013" w14:textId="63CE3C4D" w:rsidR="00646143" w:rsidRDefault="00646143" w:rsidP="00020BEF">
      <w:pPr>
        <w:pStyle w:val="Prrafodelista"/>
        <w:numPr>
          <w:ilvl w:val="0"/>
          <w:numId w:val="11"/>
        </w:numPr>
        <w:spacing w:before="240"/>
        <w:jc w:val="both"/>
      </w:pPr>
      <w:r>
        <w:t>Ejecución, es decir, se realiza una operación en la unidad de procesos aritméticos con los operandos leídos anteriormente</w:t>
      </w:r>
    </w:p>
    <w:p w14:paraId="0DDFA0E7" w14:textId="6C57B13F" w:rsidR="00646143" w:rsidRDefault="00646143" w:rsidP="00020BEF">
      <w:pPr>
        <w:pStyle w:val="Prrafodelista"/>
        <w:numPr>
          <w:ilvl w:val="0"/>
          <w:numId w:val="11"/>
        </w:numPr>
        <w:spacing w:before="240"/>
        <w:jc w:val="both"/>
      </w:pPr>
      <w:r>
        <w:t>Se guardan los resultados de la operación y se actualiza el registro de banderas</w:t>
      </w:r>
    </w:p>
    <w:p w14:paraId="05B0501C" w14:textId="5F366FAC" w:rsidR="00646143" w:rsidRDefault="00646143" w:rsidP="00020BEF">
      <w:pPr>
        <w:spacing w:before="240"/>
        <w:jc w:val="both"/>
      </w:pPr>
      <w:r>
        <w:t>Observe que estos pasos son similares a los ejecutados en las cartas ASM para las instrucciones vistas en el capítulo VI. La arquitectura segmentada del 68HC11 también ejecutará estos mismos pasos, pero agrupados en las siguientes cuatro etapas.</w:t>
      </w:r>
    </w:p>
    <w:p w14:paraId="6659A329" w14:textId="4C399F14" w:rsidR="00646143" w:rsidRDefault="00646143" w:rsidP="00020BEF">
      <w:pPr>
        <w:pStyle w:val="Prrafodelista"/>
        <w:numPr>
          <w:ilvl w:val="0"/>
          <w:numId w:val="13"/>
        </w:numPr>
        <w:spacing w:before="240"/>
        <w:jc w:val="both"/>
      </w:pPr>
      <w:r>
        <w:t>Etapa IF (</w:t>
      </w:r>
      <w:proofErr w:type="spellStart"/>
      <w:r>
        <w:t>instruction</w:t>
      </w:r>
      <w:proofErr w:type="spellEnd"/>
      <w:r>
        <w:t xml:space="preserve"> </w:t>
      </w:r>
      <w:proofErr w:type="spellStart"/>
      <w:r>
        <w:t>fetch</w:t>
      </w:r>
      <w:proofErr w:type="spellEnd"/>
      <w:r>
        <w:t>). La instrucción a ejecutar es leída de la memoria de instrucciones</w:t>
      </w:r>
    </w:p>
    <w:p w14:paraId="124FC1AB" w14:textId="4791AAC6" w:rsidR="00646143" w:rsidRDefault="00646143" w:rsidP="00020BEF">
      <w:pPr>
        <w:pStyle w:val="Prrafodelista"/>
        <w:numPr>
          <w:ilvl w:val="0"/>
          <w:numId w:val="13"/>
        </w:numPr>
        <w:spacing w:before="240"/>
        <w:jc w:val="both"/>
      </w:pPr>
      <w:r>
        <w:t>Etapa ID (</w:t>
      </w:r>
      <w:proofErr w:type="spellStart"/>
      <w:r>
        <w:t>instruction</w:t>
      </w:r>
      <w:proofErr w:type="spellEnd"/>
      <w:r>
        <w:t xml:space="preserve"> </w:t>
      </w:r>
      <w:proofErr w:type="spellStart"/>
      <w:r>
        <w:t>decode</w:t>
      </w:r>
      <w:proofErr w:type="spellEnd"/>
      <w:r>
        <w:t>). Se decodifica la instrucción y se traen los operandos necesarios por la instrucción (tanto de memoria como de registros internos)</w:t>
      </w:r>
    </w:p>
    <w:p w14:paraId="6C6BAD7F" w14:textId="10FFDDD4" w:rsidR="00646143" w:rsidRDefault="00646143" w:rsidP="00020BEF">
      <w:pPr>
        <w:pStyle w:val="Prrafodelista"/>
        <w:numPr>
          <w:ilvl w:val="0"/>
          <w:numId w:val="13"/>
        </w:numPr>
        <w:spacing w:before="240"/>
        <w:jc w:val="both"/>
      </w:pPr>
      <w:r>
        <w:t>Etapa EX (</w:t>
      </w:r>
      <w:proofErr w:type="spellStart"/>
      <w:r>
        <w:t>execution</w:t>
      </w:r>
      <w:proofErr w:type="spellEnd"/>
      <w:r>
        <w:t>). Se procesan los operandos en la UPA (unidad de procesos aritméticos)</w:t>
      </w:r>
    </w:p>
    <w:p w14:paraId="6BDA16BE" w14:textId="312AA013" w:rsidR="00646143" w:rsidRDefault="00A80D98" w:rsidP="00020BEF">
      <w:pPr>
        <w:pStyle w:val="Prrafodelista"/>
        <w:numPr>
          <w:ilvl w:val="0"/>
          <w:numId w:val="13"/>
        </w:numPr>
        <w:spacing w:before="240"/>
        <w:jc w:val="both"/>
      </w:pPr>
      <w:r>
        <w:rPr>
          <w:b/>
          <w:noProof/>
        </w:rPr>
        <mc:AlternateContent>
          <mc:Choice Requires="wps">
            <w:drawing>
              <wp:anchor distT="0" distB="0" distL="114300" distR="114300" simplePos="0" relativeHeight="252044288" behindDoc="0" locked="0" layoutInCell="1" allowOverlap="1" wp14:anchorId="14D42807" wp14:editId="785F1A00">
                <wp:simplePos x="0" y="0"/>
                <wp:positionH relativeFrom="margin">
                  <wp:align>center</wp:align>
                </wp:positionH>
                <wp:positionV relativeFrom="paragraph">
                  <wp:posOffset>1265067</wp:posOffset>
                </wp:positionV>
                <wp:extent cx="5411972" cy="372139"/>
                <wp:effectExtent l="0" t="0" r="0" b="0"/>
                <wp:wrapNone/>
                <wp:docPr id="85" name="Cuadro de texto 85"/>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90B7781" w14:textId="44C4E262" w:rsidR="00A80D98" w:rsidRPr="00F4644B" w:rsidRDefault="00A80D98" w:rsidP="00A80D98">
                            <w:pPr>
                              <w:jc w:val="center"/>
                              <w:rPr>
                                <w:bCs/>
                                <w:i/>
                                <w:iCs/>
                              </w:rPr>
                            </w:pPr>
                            <w:r w:rsidRPr="00F4644B">
                              <w:rPr>
                                <w:bCs/>
                                <w:i/>
                                <w:iCs/>
                              </w:rPr>
                              <w:t xml:space="preserve">Figura </w:t>
                            </w:r>
                            <w:r>
                              <w:rPr>
                                <w:bCs/>
                                <w:i/>
                                <w:iCs/>
                              </w:rPr>
                              <w:t>3 Etapas para la arquitectura segmentada del 68HC11</w:t>
                            </w:r>
                          </w:p>
                          <w:p w14:paraId="67F45C5D" w14:textId="77777777" w:rsidR="00A80D98" w:rsidRDefault="00A80D98" w:rsidP="00A80D98">
                            <w:pPr>
                              <w:jc w:val="both"/>
                              <w:rPr>
                                <w:b/>
                              </w:rPr>
                            </w:pPr>
                          </w:p>
                          <w:p w14:paraId="24884716"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D42807" id="Cuadro de texto 85" o:spid="_x0000_s1028" type="#_x0000_t202" style="position:absolute;left:0;text-align:left;margin-left:0;margin-top:99.6pt;width:426.15pt;height:29.3pt;z-index:252044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" filled="f" stroked="f" strokeweight=".5pt">
                <v:textbox>
                  <w:txbxContent>
                    <w:p w14:paraId="190B7781" w14:textId="44C4E262" w:rsidR="00A80D98" w:rsidRPr="00F4644B" w:rsidRDefault="00A80D98" w:rsidP="00A80D98">
                      <w:pPr>
                        <w:jc w:val="center"/>
                        <w:rPr>
                          <w:bCs/>
                          <w:i/>
                          <w:iCs/>
                        </w:rPr>
                      </w:pPr>
                      <w:r w:rsidRPr="00F4644B">
                        <w:rPr>
                          <w:bCs/>
                          <w:i/>
                          <w:iCs/>
                        </w:rPr>
                        <w:t xml:space="preserve">Figura </w:t>
                      </w:r>
                      <w:r>
                        <w:rPr>
                          <w:bCs/>
                          <w:i/>
                          <w:iCs/>
                        </w:rPr>
                        <w:t>3 Etapas para la arquitectura segmentada del 68HC11</w:t>
                      </w:r>
                    </w:p>
                    <w:p w14:paraId="67F45C5D" w14:textId="77777777" w:rsidR="00A80D98" w:rsidRDefault="00A80D98" w:rsidP="00A80D98">
                      <w:pPr>
                        <w:jc w:val="both"/>
                        <w:rPr>
                          <w:b/>
                        </w:rPr>
                      </w:pPr>
                    </w:p>
                    <w:p w14:paraId="24884716" w14:textId="77777777" w:rsidR="00A80D98" w:rsidRDefault="00A80D98" w:rsidP="00A80D98"/>
                  </w:txbxContent>
                </v:textbox>
                <w10:wrap anchorx="margin"/>
              </v:shape>
            </w:pict>
          </mc:Fallback>
        </mc:AlternateContent>
      </w:r>
      <w:r w:rsidR="00646143" w:rsidRPr="00646143">
        <w:rPr>
          <w:noProof/>
        </w:rPr>
        <w:drawing>
          <wp:anchor distT="0" distB="0" distL="114300" distR="114300" simplePos="0" relativeHeight="252007424" behindDoc="0" locked="0" layoutInCell="1" allowOverlap="1" wp14:anchorId="641B9D73" wp14:editId="373BC4E0">
            <wp:simplePos x="0" y="0"/>
            <wp:positionH relativeFrom="margin">
              <wp:align>center</wp:align>
            </wp:positionH>
            <wp:positionV relativeFrom="paragraph">
              <wp:posOffset>304800</wp:posOffset>
            </wp:positionV>
            <wp:extent cx="4654550" cy="1079500"/>
            <wp:effectExtent l="0" t="0" r="0" b="635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54550" cy="1079500"/>
                    </a:xfrm>
                    <a:prstGeom prst="rect">
                      <a:avLst/>
                    </a:prstGeom>
                  </pic:spPr>
                </pic:pic>
              </a:graphicData>
            </a:graphic>
          </wp:anchor>
        </w:drawing>
      </w:r>
      <w:r w:rsidR="00646143" w:rsidRPr="00646143">
        <w:rPr>
          <w:lang w:val="es-MX"/>
        </w:rPr>
        <w:t>Etapa WB (</w:t>
      </w:r>
      <w:proofErr w:type="spellStart"/>
      <w:r w:rsidR="00646143" w:rsidRPr="00646143">
        <w:rPr>
          <w:lang w:val="es-MX"/>
        </w:rPr>
        <w:t>write</w:t>
      </w:r>
      <w:proofErr w:type="spellEnd"/>
      <w:r w:rsidR="00646143" w:rsidRPr="00646143">
        <w:rPr>
          <w:lang w:val="es-MX"/>
        </w:rPr>
        <w:t xml:space="preserve"> back). </w:t>
      </w:r>
      <w:r w:rsidR="00646143">
        <w:t>Se guardan resultados</w:t>
      </w:r>
    </w:p>
    <w:p w14:paraId="43E78CC0" w14:textId="3D55AE8D" w:rsidR="001B1181" w:rsidRPr="001B1181" w:rsidRDefault="00646143" w:rsidP="00020BEF">
      <w:pPr>
        <w:pStyle w:val="Ttulo3"/>
        <w:numPr>
          <w:ilvl w:val="0"/>
          <w:numId w:val="14"/>
        </w:numPr>
        <w:jc w:val="both"/>
        <w:rPr>
          <w:i/>
          <w:iCs/>
          <w:sz w:val="22"/>
          <w:szCs w:val="22"/>
        </w:rPr>
      </w:pPr>
      <w:bookmarkStart w:id="4" w:name="_Toc61802944"/>
      <w:r w:rsidRPr="00646143">
        <w:rPr>
          <w:i/>
          <w:iCs/>
          <w:sz w:val="22"/>
          <w:szCs w:val="22"/>
        </w:rPr>
        <w:lastRenderedPageBreak/>
        <w:t>Etapa 0</w:t>
      </w:r>
      <w:r w:rsidR="001B1181">
        <w:rPr>
          <w:i/>
          <w:iCs/>
          <w:sz w:val="22"/>
          <w:szCs w:val="22"/>
        </w:rPr>
        <w:t>1 – Lectura de la instrucción</w:t>
      </w:r>
      <w:bookmarkEnd w:id="4"/>
    </w:p>
    <w:p w14:paraId="28B45BB4" w14:textId="4C7CB630" w:rsidR="00646143" w:rsidRDefault="00646143" w:rsidP="00020BEF">
      <w:pPr>
        <w:spacing w:before="240"/>
        <w:jc w:val="both"/>
      </w:pPr>
      <w:r>
        <w:t>Una manera de evitar los accesos a memoria repetidamente es leyendo en una sola pasada toda la información que la instrucción vaya a necesitar, esto es, leer el código de operación de la instrucción, leer los datos inmediatos y leer las direcciones de memoria. Para ello, el tamaño de la instrucción para el 68HC11 segmentado ha sido extendido a 32 bits, los cuales contendrán toda la información necesaria según el modo de direccionamiento del que se trate. Además, la memoria</w:t>
      </w:r>
      <w:r w:rsidR="001B1181">
        <w:t xml:space="preserve"> </w:t>
      </w:r>
      <w:r>
        <w:t>externa será separada en memoria de instrucciones o programa y en memoria de datos.</w:t>
      </w:r>
    </w:p>
    <w:p w14:paraId="27922661" w14:textId="0C28375E" w:rsidR="001B1181" w:rsidRDefault="001B1181" w:rsidP="00020BEF">
      <w:pPr>
        <w:spacing w:before="240"/>
        <w:jc w:val="both"/>
      </w:pPr>
      <w:r>
        <w:t xml:space="preserve">En esta etapa se lee de la memoria la instrucción a ejecutar y se almacena en el registro de segmentación IF/ID. La dirección de esta instrucción está dada por el contador de programa (PC); dicha dirección se incrementa y se vuelve a cargar en el PC para ser leída en el siguiente ciclo de reloj. </w:t>
      </w:r>
    </w:p>
    <w:p w14:paraId="1390E172" w14:textId="0487F6FC" w:rsidR="001B1181" w:rsidRDefault="00A80D98" w:rsidP="00020BEF">
      <w:pPr>
        <w:spacing w:before="240"/>
        <w:jc w:val="both"/>
      </w:pPr>
      <w:r>
        <w:rPr>
          <w:b/>
          <w:noProof/>
        </w:rPr>
        <mc:AlternateContent>
          <mc:Choice Requires="wps">
            <w:drawing>
              <wp:anchor distT="0" distB="0" distL="114300" distR="114300" simplePos="0" relativeHeight="252046336" behindDoc="0" locked="0" layoutInCell="1" allowOverlap="1" wp14:anchorId="6613A01F" wp14:editId="2B7E802E">
                <wp:simplePos x="0" y="0"/>
                <wp:positionH relativeFrom="margin">
                  <wp:align>center</wp:align>
                </wp:positionH>
                <wp:positionV relativeFrom="paragraph">
                  <wp:posOffset>3211342</wp:posOffset>
                </wp:positionV>
                <wp:extent cx="5411972" cy="372139"/>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7AB8449E" w14:textId="2BC7EC3A" w:rsidR="00A80D98" w:rsidRPr="00F4644B" w:rsidRDefault="00A80D98" w:rsidP="00A80D98">
                            <w:pPr>
                              <w:jc w:val="center"/>
                              <w:rPr>
                                <w:bCs/>
                                <w:i/>
                                <w:iCs/>
                              </w:rPr>
                            </w:pPr>
                            <w:r w:rsidRPr="00F4644B">
                              <w:rPr>
                                <w:bCs/>
                                <w:i/>
                                <w:iCs/>
                              </w:rPr>
                              <w:t xml:space="preserve">Figura </w:t>
                            </w:r>
                            <w:r>
                              <w:rPr>
                                <w:bCs/>
                                <w:i/>
                                <w:iCs/>
                              </w:rPr>
                              <w:t>4 Hardware de la etapa 01 del pipeline</w:t>
                            </w:r>
                          </w:p>
                          <w:p w14:paraId="0A2D547E" w14:textId="77777777" w:rsidR="00A80D98" w:rsidRDefault="00A80D98" w:rsidP="00A80D98">
                            <w:pPr>
                              <w:jc w:val="both"/>
                              <w:rPr>
                                <w:b/>
                              </w:rPr>
                            </w:pPr>
                          </w:p>
                          <w:p w14:paraId="080F1941"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13A01F" id="Cuadro de texto 86" o:spid="_x0000_s1029" type="#_x0000_t202" style="position:absolute;left:0;text-align:left;margin-left:0;margin-top:252.85pt;width:426.15pt;height:29.3pt;z-index:252046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" filled="f" stroked="f" strokeweight=".5pt">
                <v:textbox>
                  <w:txbxContent>
                    <w:p w14:paraId="7AB8449E" w14:textId="2BC7EC3A" w:rsidR="00A80D98" w:rsidRPr="00F4644B" w:rsidRDefault="00A80D98" w:rsidP="00A80D98">
                      <w:pPr>
                        <w:jc w:val="center"/>
                        <w:rPr>
                          <w:bCs/>
                          <w:i/>
                          <w:iCs/>
                        </w:rPr>
                      </w:pPr>
                      <w:r w:rsidRPr="00F4644B">
                        <w:rPr>
                          <w:bCs/>
                          <w:i/>
                          <w:iCs/>
                        </w:rPr>
                        <w:t xml:space="preserve">Figura </w:t>
                      </w:r>
                      <w:r>
                        <w:rPr>
                          <w:bCs/>
                          <w:i/>
                          <w:iCs/>
                        </w:rPr>
                        <w:t>4 Hardware de la etapa 01 del pipeline</w:t>
                      </w:r>
                    </w:p>
                    <w:p w14:paraId="0A2D547E" w14:textId="77777777" w:rsidR="00A80D98" w:rsidRDefault="00A80D98" w:rsidP="00A80D98">
                      <w:pPr>
                        <w:jc w:val="both"/>
                        <w:rPr>
                          <w:b/>
                        </w:rPr>
                      </w:pPr>
                    </w:p>
                    <w:p w14:paraId="080F1941" w14:textId="77777777" w:rsidR="00A80D98" w:rsidRDefault="00A80D98" w:rsidP="00A80D98"/>
                  </w:txbxContent>
                </v:textbox>
                <w10:wrap anchorx="margin"/>
              </v:shape>
            </w:pict>
          </mc:Fallback>
        </mc:AlternateContent>
      </w:r>
      <w:r w:rsidR="001B1181" w:rsidRPr="001B1181">
        <w:rPr>
          <w:noProof/>
        </w:rPr>
        <w:drawing>
          <wp:anchor distT="0" distB="0" distL="114300" distR="114300" simplePos="0" relativeHeight="252008448" behindDoc="0" locked="0" layoutInCell="1" allowOverlap="1" wp14:anchorId="5756501C" wp14:editId="0AFCA703">
            <wp:simplePos x="0" y="0"/>
            <wp:positionH relativeFrom="margin">
              <wp:align>center</wp:align>
            </wp:positionH>
            <wp:positionV relativeFrom="paragraph">
              <wp:posOffset>406400</wp:posOffset>
            </wp:positionV>
            <wp:extent cx="2070100" cy="2909570"/>
            <wp:effectExtent l="0" t="0" r="6350" b="508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0100" cy="2909570"/>
                    </a:xfrm>
                    <a:prstGeom prst="rect">
                      <a:avLst/>
                    </a:prstGeom>
                  </pic:spPr>
                </pic:pic>
              </a:graphicData>
            </a:graphic>
            <wp14:sizeRelH relativeFrom="margin">
              <wp14:pctWidth>0</wp14:pctWidth>
            </wp14:sizeRelH>
            <wp14:sizeRelV relativeFrom="margin">
              <wp14:pctHeight>0</wp14:pctHeight>
            </wp14:sizeRelV>
          </wp:anchor>
        </w:drawing>
      </w:r>
      <w:r w:rsidR="001B1181" w:rsidRPr="001B1181">
        <w:t>Finalmente, el hardware para la etapa de la lectura de la instrucción queda de la siguiente manera</w:t>
      </w:r>
    </w:p>
    <w:p w14:paraId="76CCE400" w14:textId="4F6BFD68" w:rsidR="001B1181" w:rsidRDefault="001B1181" w:rsidP="00020BEF">
      <w:pPr>
        <w:pStyle w:val="Ttulo3"/>
        <w:numPr>
          <w:ilvl w:val="0"/>
          <w:numId w:val="14"/>
        </w:numPr>
        <w:jc w:val="both"/>
        <w:rPr>
          <w:i/>
          <w:iCs/>
          <w:sz w:val="22"/>
          <w:szCs w:val="22"/>
        </w:rPr>
      </w:pPr>
      <w:bookmarkStart w:id="5" w:name="_Toc61802945"/>
      <w:r w:rsidRPr="001B1181">
        <w:rPr>
          <w:i/>
          <w:iCs/>
          <w:sz w:val="22"/>
          <w:szCs w:val="22"/>
        </w:rPr>
        <w:t>Etapa 0</w:t>
      </w:r>
      <w:r>
        <w:rPr>
          <w:i/>
          <w:iCs/>
          <w:sz w:val="22"/>
          <w:szCs w:val="22"/>
        </w:rPr>
        <w:t>2 – Decodificación de la instrucción, dirección efectiva y lectura de operandos</w:t>
      </w:r>
      <w:bookmarkEnd w:id="5"/>
    </w:p>
    <w:p w14:paraId="22239B33" w14:textId="64F89B3D" w:rsidR="001B1181" w:rsidRDefault="001B1181" w:rsidP="00020BEF">
      <w:pPr>
        <w:jc w:val="both"/>
      </w:pPr>
      <w:r>
        <w:t>Durante esta etapa, la instrucción leída en la etapa anterior es decodificada. Una vez que se</w:t>
      </w:r>
    </w:p>
    <w:p w14:paraId="6FD4B1D9" w14:textId="615E163D" w:rsidR="001B1181" w:rsidRDefault="00A80D98" w:rsidP="00020BEF">
      <w:pPr>
        <w:jc w:val="both"/>
      </w:pPr>
      <w:r>
        <w:rPr>
          <w:b/>
          <w:noProof/>
        </w:rPr>
        <w:lastRenderedPageBreak/>
        <mc:AlternateContent>
          <mc:Choice Requires="wps">
            <w:drawing>
              <wp:anchor distT="0" distB="0" distL="114300" distR="114300" simplePos="0" relativeHeight="252048384" behindDoc="0" locked="0" layoutInCell="1" allowOverlap="1" wp14:anchorId="2C2EC514" wp14:editId="4A358844">
                <wp:simplePos x="0" y="0"/>
                <wp:positionH relativeFrom="margin">
                  <wp:align>center</wp:align>
                </wp:positionH>
                <wp:positionV relativeFrom="paragraph">
                  <wp:posOffset>3979545</wp:posOffset>
                </wp:positionV>
                <wp:extent cx="5411972" cy="372139"/>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33039F39" w14:textId="4F345A7F" w:rsidR="00A80D98" w:rsidRPr="00F4644B" w:rsidRDefault="00A80D98" w:rsidP="00A80D98">
                            <w:pPr>
                              <w:jc w:val="center"/>
                              <w:rPr>
                                <w:bCs/>
                                <w:i/>
                                <w:iCs/>
                              </w:rPr>
                            </w:pPr>
                            <w:r w:rsidRPr="00F4644B">
                              <w:rPr>
                                <w:bCs/>
                                <w:i/>
                                <w:iCs/>
                              </w:rPr>
                              <w:t xml:space="preserve">Figura </w:t>
                            </w:r>
                            <w:r>
                              <w:rPr>
                                <w:bCs/>
                                <w:i/>
                                <w:iCs/>
                              </w:rPr>
                              <w:t>5 Hardware de la etapa 02 del pipeline</w:t>
                            </w:r>
                          </w:p>
                          <w:p w14:paraId="2D001723" w14:textId="77777777" w:rsidR="00A80D98" w:rsidRDefault="00A80D98" w:rsidP="00A80D98">
                            <w:pPr>
                              <w:jc w:val="both"/>
                              <w:rPr>
                                <w:b/>
                              </w:rPr>
                            </w:pPr>
                          </w:p>
                          <w:p w14:paraId="778473DA"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EC514" id="Cuadro de texto 87" o:spid="_x0000_s1030" type="#_x0000_t202" style="position:absolute;left:0;text-align:left;margin-left:0;margin-top:313.35pt;width:426.15pt;height:29.3pt;z-index:252048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" filled="f" stroked="f" strokeweight=".5pt">
                <v:textbox>
                  <w:txbxContent>
                    <w:p w14:paraId="33039F39" w14:textId="4F345A7F" w:rsidR="00A80D98" w:rsidRPr="00F4644B" w:rsidRDefault="00A80D98" w:rsidP="00A80D98">
                      <w:pPr>
                        <w:jc w:val="center"/>
                        <w:rPr>
                          <w:bCs/>
                          <w:i/>
                          <w:iCs/>
                        </w:rPr>
                      </w:pPr>
                      <w:r w:rsidRPr="00F4644B">
                        <w:rPr>
                          <w:bCs/>
                          <w:i/>
                          <w:iCs/>
                        </w:rPr>
                        <w:t xml:space="preserve">Figura </w:t>
                      </w:r>
                      <w:r>
                        <w:rPr>
                          <w:bCs/>
                          <w:i/>
                          <w:iCs/>
                        </w:rPr>
                        <w:t>5 Hardware de la etapa 02 del pipeline</w:t>
                      </w:r>
                    </w:p>
                    <w:p w14:paraId="2D001723" w14:textId="77777777" w:rsidR="00A80D98" w:rsidRDefault="00A80D98" w:rsidP="00A80D98">
                      <w:pPr>
                        <w:jc w:val="both"/>
                        <w:rPr>
                          <w:b/>
                        </w:rPr>
                      </w:pPr>
                    </w:p>
                    <w:p w14:paraId="778473DA" w14:textId="77777777" w:rsidR="00A80D98" w:rsidRDefault="00A80D98" w:rsidP="00A80D98"/>
                  </w:txbxContent>
                </v:textbox>
                <w10:wrap anchorx="margin"/>
              </v:shape>
            </w:pict>
          </mc:Fallback>
        </mc:AlternateContent>
      </w:r>
      <w:r w:rsidR="001B1181" w:rsidRPr="001B1181">
        <w:rPr>
          <w:noProof/>
        </w:rPr>
        <w:drawing>
          <wp:anchor distT="0" distB="0" distL="114300" distR="114300" simplePos="0" relativeHeight="252009472" behindDoc="0" locked="0" layoutInCell="1" allowOverlap="1" wp14:anchorId="3484D746" wp14:editId="199FC535">
            <wp:simplePos x="0" y="0"/>
            <wp:positionH relativeFrom="margin">
              <wp:align>center</wp:align>
            </wp:positionH>
            <wp:positionV relativeFrom="paragraph">
              <wp:posOffset>627173</wp:posOffset>
            </wp:positionV>
            <wp:extent cx="4284345" cy="3458210"/>
            <wp:effectExtent l="0" t="0" r="190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4345" cy="3458210"/>
                    </a:xfrm>
                    <a:prstGeom prst="rect">
                      <a:avLst/>
                    </a:prstGeom>
                  </pic:spPr>
                </pic:pic>
              </a:graphicData>
            </a:graphic>
            <wp14:sizeRelH relativeFrom="margin">
              <wp14:pctWidth>0</wp14:pctWidth>
            </wp14:sizeRelH>
            <wp14:sizeRelV relativeFrom="margin">
              <wp14:pctHeight>0</wp14:pctHeight>
            </wp14:sizeRelV>
          </wp:anchor>
        </w:drawing>
      </w:r>
      <w:r w:rsidR="001B1181">
        <w:t xml:space="preserve">conoce la instrucción a ejecutar, el módulo de control genera las señales de control que gobernarán el hardware de esta etapa y de etapas posteriores. </w:t>
      </w:r>
      <w:r w:rsidR="001B1181" w:rsidRPr="001B1181">
        <w:t xml:space="preserve">El hardware para esta etapa </w:t>
      </w:r>
      <w:r w:rsidR="001B1181">
        <w:t>se muestra a continuación.</w:t>
      </w:r>
    </w:p>
    <w:p w14:paraId="5F74E2ED" w14:textId="2BD75066" w:rsidR="001B1181" w:rsidRPr="001B1181" w:rsidRDefault="001B1181" w:rsidP="00020BEF">
      <w:pPr>
        <w:jc w:val="both"/>
      </w:pPr>
    </w:p>
    <w:p w14:paraId="6202068E" w14:textId="109B56C7" w:rsidR="001B1181" w:rsidRDefault="001B1181" w:rsidP="00020BEF">
      <w:pPr>
        <w:jc w:val="both"/>
      </w:pPr>
      <w:r>
        <w:t xml:space="preserve">El módulo de control, es el encargado de generar todas las señales de control. Algunas de estas señales serán utilizadas durante esta etapa y otras serán guardadas en los registros de segmentación para su utilización en etapas posteriores. </w:t>
      </w:r>
    </w:p>
    <w:p w14:paraId="4CBF4258" w14:textId="003FAA4A" w:rsidR="001B1181" w:rsidRPr="001B1181" w:rsidRDefault="006C0C6F" w:rsidP="00020BEF">
      <w:pPr>
        <w:jc w:val="both"/>
      </w:pPr>
      <w:r w:rsidRPr="006C0C6F">
        <w:rPr>
          <w:noProof/>
        </w:rPr>
        <w:drawing>
          <wp:anchor distT="0" distB="0" distL="114300" distR="114300" simplePos="0" relativeHeight="252010496" behindDoc="0" locked="0" layoutInCell="1" allowOverlap="1" wp14:anchorId="722D63C6" wp14:editId="64729678">
            <wp:simplePos x="0" y="0"/>
            <wp:positionH relativeFrom="column">
              <wp:posOffset>3699510</wp:posOffset>
            </wp:positionH>
            <wp:positionV relativeFrom="paragraph">
              <wp:posOffset>0</wp:posOffset>
            </wp:positionV>
            <wp:extent cx="2373630" cy="1732915"/>
            <wp:effectExtent l="0" t="0" r="7620" b="63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3630" cy="1732915"/>
                    </a:xfrm>
                    <a:prstGeom prst="rect">
                      <a:avLst/>
                    </a:prstGeom>
                  </pic:spPr>
                </pic:pic>
              </a:graphicData>
            </a:graphic>
            <wp14:sizeRelH relativeFrom="margin">
              <wp14:pctWidth>0</wp14:pctWidth>
            </wp14:sizeRelH>
            <wp14:sizeRelV relativeFrom="margin">
              <wp14:pctHeight>0</wp14:pctHeight>
            </wp14:sizeRelV>
          </wp:anchor>
        </w:drawing>
      </w:r>
      <w:r w:rsidR="001B1181">
        <w:t xml:space="preserve">La generación de las señales de control es posible gracias a la información que le brindan al módulo las líneas </w:t>
      </w:r>
      <w:proofErr w:type="spellStart"/>
      <w:r w:rsidR="001B1181">
        <w:t>instr</w:t>
      </w:r>
      <w:proofErr w:type="spellEnd"/>
      <w:r w:rsidR="001B1181">
        <w:t>[31:16], pues estas líneas transportan el código de operación de la instrucción con la información suficiente para saber de qué instrucción se trata y su modo de direccionamiento</w:t>
      </w:r>
    </w:p>
    <w:p w14:paraId="21B12D3D" w14:textId="79D2A126" w:rsidR="001B1181" w:rsidRDefault="00A80D98" w:rsidP="00020BEF">
      <w:pPr>
        <w:spacing w:before="240"/>
        <w:jc w:val="both"/>
      </w:pPr>
      <w:r>
        <w:rPr>
          <w:b/>
          <w:noProof/>
        </w:rPr>
        <mc:AlternateContent>
          <mc:Choice Requires="wps">
            <w:drawing>
              <wp:anchor distT="0" distB="0" distL="114300" distR="114300" simplePos="0" relativeHeight="252050432" behindDoc="0" locked="0" layoutInCell="1" allowOverlap="1" wp14:anchorId="04199045" wp14:editId="7239AEB7">
                <wp:simplePos x="0" y="0"/>
                <wp:positionH relativeFrom="margin">
                  <wp:posOffset>3608217</wp:posOffset>
                </wp:positionH>
                <wp:positionV relativeFrom="paragraph">
                  <wp:posOffset>504629</wp:posOffset>
                </wp:positionV>
                <wp:extent cx="2763813" cy="363025"/>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2763813" cy="363025"/>
                        </a:xfrm>
                        <a:prstGeom prst="rect">
                          <a:avLst/>
                        </a:prstGeom>
                        <a:noFill/>
                        <a:ln w="6350">
                          <a:noFill/>
                        </a:ln>
                      </wps:spPr>
                      <wps:txbx>
                        <w:txbxContent>
                          <w:p w14:paraId="65560228" w14:textId="49DC837D" w:rsidR="00A80D98" w:rsidRPr="00F4644B" w:rsidRDefault="00A80D98" w:rsidP="00A80D98">
                            <w:pPr>
                              <w:jc w:val="center"/>
                              <w:rPr>
                                <w:bCs/>
                                <w:i/>
                                <w:iCs/>
                              </w:rPr>
                            </w:pPr>
                            <w:r w:rsidRPr="00F4644B">
                              <w:rPr>
                                <w:bCs/>
                                <w:i/>
                                <w:iCs/>
                              </w:rPr>
                              <w:t xml:space="preserve">Figura </w:t>
                            </w:r>
                            <w:r>
                              <w:rPr>
                                <w:bCs/>
                                <w:i/>
                                <w:iCs/>
                              </w:rPr>
                              <w:t xml:space="preserve">5.1 </w:t>
                            </w:r>
                            <w:r w:rsidRPr="00A80D98">
                              <w:rPr>
                                <w:bCs/>
                                <w:i/>
                                <w:iCs/>
                              </w:rPr>
                              <w:t>Módulo de registros internos.</w:t>
                            </w:r>
                          </w:p>
                          <w:p w14:paraId="2F9D92AC" w14:textId="77777777" w:rsidR="00A80D98" w:rsidRDefault="00A80D98" w:rsidP="00A80D98">
                            <w:pPr>
                              <w:jc w:val="both"/>
                              <w:rPr>
                                <w:b/>
                              </w:rPr>
                            </w:pPr>
                          </w:p>
                          <w:p w14:paraId="4B1097AA"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99045" id="Cuadro de texto 88" o:spid="_x0000_s1031" type="#_x0000_t202" style="position:absolute;left:0;text-align:left;margin-left:284.1pt;margin-top:39.75pt;width:217.6pt;height:28.6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" filled="f" stroked="f" strokeweight=".5pt">
                <v:textbox>
                  <w:txbxContent>
                    <w:p w14:paraId="65560228" w14:textId="49DC837D" w:rsidR="00A80D98" w:rsidRPr="00F4644B" w:rsidRDefault="00A80D98" w:rsidP="00A80D98">
                      <w:pPr>
                        <w:jc w:val="center"/>
                        <w:rPr>
                          <w:bCs/>
                          <w:i/>
                          <w:iCs/>
                        </w:rPr>
                      </w:pPr>
                      <w:r w:rsidRPr="00F4644B">
                        <w:rPr>
                          <w:bCs/>
                          <w:i/>
                          <w:iCs/>
                        </w:rPr>
                        <w:t xml:space="preserve">Figura </w:t>
                      </w:r>
                      <w:r>
                        <w:rPr>
                          <w:bCs/>
                          <w:i/>
                          <w:iCs/>
                        </w:rPr>
                        <w:t xml:space="preserve">5.1 </w:t>
                      </w:r>
                      <w:r w:rsidRPr="00A80D98">
                        <w:rPr>
                          <w:bCs/>
                          <w:i/>
                          <w:iCs/>
                        </w:rPr>
                        <w:t>Módulo de registros internos.</w:t>
                      </w:r>
                    </w:p>
                    <w:p w14:paraId="2F9D92AC" w14:textId="77777777" w:rsidR="00A80D98" w:rsidRDefault="00A80D98" w:rsidP="00A80D98">
                      <w:pPr>
                        <w:jc w:val="both"/>
                        <w:rPr>
                          <w:b/>
                        </w:rPr>
                      </w:pPr>
                    </w:p>
                    <w:p w14:paraId="4B1097AA" w14:textId="77777777" w:rsidR="00A80D98" w:rsidRDefault="00A80D98" w:rsidP="00A80D98"/>
                  </w:txbxContent>
                </v:textbox>
                <w10:wrap anchorx="margin"/>
              </v:shape>
            </w:pict>
          </mc:Fallback>
        </mc:AlternateContent>
      </w:r>
      <w:r w:rsidR="006C0C6F">
        <w:t>Por otra parte, en el módulo de registros internos se encuentran los acumuladores A y B, y los registros internos IX, IY, SP y AUX.</w:t>
      </w:r>
    </w:p>
    <w:p w14:paraId="40954325" w14:textId="469CA698" w:rsidR="001B1181" w:rsidRDefault="006C0C6F" w:rsidP="00020BEF">
      <w:pPr>
        <w:spacing w:before="240"/>
        <w:jc w:val="both"/>
      </w:pPr>
      <w:r>
        <w:t xml:space="preserve">La línea de control </w:t>
      </w:r>
      <w:proofErr w:type="spellStart"/>
      <w:r>
        <w:t>SelRegR</w:t>
      </w:r>
      <w:proofErr w:type="spellEnd"/>
      <w:r>
        <w:t xml:space="preserve"> le indica al módulo qué registros deseamos leer; la línea </w:t>
      </w:r>
      <w:proofErr w:type="spellStart"/>
      <w:r>
        <w:t>SelRegW</w:t>
      </w:r>
      <w:proofErr w:type="spellEnd"/>
      <w:r>
        <w:t xml:space="preserve"> le indica en qué registro se desea escribir el valor de </w:t>
      </w:r>
      <w:proofErr w:type="spellStart"/>
      <w:r>
        <w:t>DatoW</w:t>
      </w:r>
      <w:proofErr w:type="spellEnd"/>
      <w:r>
        <w:t>; y las salidas D1 y D2 transportan los valores leídos de dichos registros</w:t>
      </w:r>
    </w:p>
    <w:p w14:paraId="67A1EF55" w14:textId="02AFE8B1" w:rsidR="006C0C6F" w:rsidRDefault="00A80D98" w:rsidP="00020BEF">
      <w:pPr>
        <w:spacing w:before="240"/>
        <w:jc w:val="both"/>
      </w:pPr>
      <w:r w:rsidRPr="006C0C6F">
        <w:rPr>
          <w:noProof/>
        </w:rPr>
        <w:drawing>
          <wp:anchor distT="0" distB="0" distL="114300" distR="114300" simplePos="0" relativeHeight="252011520" behindDoc="0" locked="0" layoutInCell="1" allowOverlap="1" wp14:anchorId="76177B85" wp14:editId="517694FC">
            <wp:simplePos x="0" y="0"/>
            <wp:positionH relativeFrom="column">
              <wp:posOffset>3087858</wp:posOffset>
            </wp:positionH>
            <wp:positionV relativeFrom="paragraph">
              <wp:posOffset>31457</wp:posOffset>
            </wp:positionV>
            <wp:extent cx="1612886" cy="2091376"/>
            <wp:effectExtent l="0" t="0" r="6985" b="444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12886" cy="2091376"/>
                    </a:xfrm>
                    <a:prstGeom prst="rect">
                      <a:avLst/>
                    </a:prstGeom>
                  </pic:spPr>
                </pic:pic>
              </a:graphicData>
            </a:graphic>
            <wp14:sizeRelH relativeFrom="margin">
              <wp14:pctWidth>0</wp14:pctWidth>
            </wp14:sizeRelH>
            <wp14:sizeRelV relativeFrom="margin">
              <wp14:pctHeight>0</wp14:pctHeight>
            </wp14:sizeRelV>
          </wp:anchor>
        </w:drawing>
      </w:r>
    </w:p>
    <w:p w14:paraId="7F77452C" w14:textId="3B899A9F" w:rsidR="006C0C6F" w:rsidRDefault="006C0C6F" w:rsidP="00020BEF">
      <w:pPr>
        <w:spacing w:before="240"/>
        <w:jc w:val="both"/>
      </w:pPr>
      <w:r w:rsidRPr="006C0C6F">
        <w:rPr>
          <w:noProof/>
        </w:rPr>
        <w:drawing>
          <wp:anchor distT="0" distB="0" distL="114300" distR="114300" simplePos="0" relativeHeight="252012544" behindDoc="0" locked="0" layoutInCell="1" allowOverlap="1" wp14:anchorId="23D3C895" wp14:editId="214BB1E0">
            <wp:simplePos x="0" y="0"/>
            <wp:positionH relativeFrom="column">
              <wp:posOffset>1206500</wp:posOffset>
            </wp:positionH>
            <wp:positionV relativeFrom="paragraph">
              <wp:posOffset>119380</wp:posOffset>
            </wp:positionV>
            <wp:extent cx="1606895" cy="133350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6895" cy="1333500"/>
                    </a:xfrm>
                    <a:prstGeom prst="rect">
                      <a:avLst/>
                    </a:prstGeom>
                  </pic:spPr>
                </pic:pic>
              </a:graphicData>
            </a:graphic>
            <wp14:sizeRelH relativeFrom="margin">
              <wp14:pctWidth>0</wp14:pctWidth>
            </wp14:sizeRelH>
            <wp14:sizeRelV relativeFrom="margin">
              <wp14:pctHeight>0</wp14:pctHeight>
            </wp14:sizeRelV>
          </wp:anchor>
        </w:drawing>
      </w:r>
    </w:p>
    <w:p w14:paraId="76361551" w14:textId="41FCE15D" w:rsidR="006C0C6F" w:rsidRDefault="006C0C6F" w:rsidP="00020BEF">
      <w:pPr>
        <w:spacing w:before="240"/>
        <w:jc w:val="both"/>
      </w:pPr>
    </w:p>
    <w:p w14:paraId="189838FE" w14:textId="00D39DA5" w:rsidR="006C0C6F" w:rsidRDefault="006C0C6F" w:rsidP="00020BEF">
      <w:pPr>
        <w:spacing w:before="240"/>
        <w:jc w:val="both"/>
      </w:pPr>
    </w:p>
    <w:p w14:paraId="000EF36A" w14:textId="379FE4EA" w:rsidR="006C0C6F" w:rsidRDefault="006C0C6F" w:rsidP="00020BEF">
      <w:pPr>
        <w:spacing w:before="240"/>
        <w:jc w:val="both"/>
      </w:pPr>
    </w:p>
    <w:p w14:paraId="15F8D429" w14:textId="5542EDCB" w:rsidR="006C0C6F" w:rsidRDefault="00A80D98" w:rsidP="00020BEF">
      <w:pPr>
        <w:spacing w:before="240"/>
        <w:jc w:val="both"/>
      </w:pPr>
      <w:r>
        <w:rPr>
          <w:b/>
          <w:noProof/>
        </w:rPr>
        <mc:AlternateContent>
          <mc:Choice Requires="wps">
            <w:drawing>
              <wp:anchor distT="0" distB="0" distL="114300" distR="114300" simplePos="0" relativeHeight="252052480" behindDoc="0" locked="0" layoutInCell="1" allowOverlap="1" wp14:anchorId="264E2C23" wp14:editId="1772A611">
                <wp:simplePos x="0" y="0"/>
                <wp:positionH relativeFrom="margin">
                  <wp:posOffset>443132</wp:posOffset>
                </wp:positionH>
                <wp:positionV relativeFrom="paragraph">
                  <wp:posOffset>181610</wp:posOffset>
                </wp:positionV>
                <wp:extent cx="2763813" cy="42906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2763813" cy="429065"/>
                        </a:xfrm>
                        <a:prstGeom prst="rect">
                          <a:avLst/>
                        </a:prstGeom>
                        <a:noFill/>
                        <a:ln w="6350">
                          <a:noFill/>
                        </a:ln>
                      </wps:spPr>
                      <wps:txbx>
                        <w:txbxContent>
                          <w:p w14:paraId="7867CEC1" w14:textId="6F0C907A" w:rsidR="00A80D98" w:rsidRPr="00F4644B" w:rsidRDefault="00A80D98" w:rsidP="00A80D98">
                            <w:pPr>
                              <w:jc w:val="center"/>
                              <w:rPr>
                                <w:bCs/>
                                <w:i/>
                                <w:iCs/>
                              </w:rPr>
                            </w:pPr>
                            <w:r w:rsidRPr="00F4644B">
                              <w:rPr>
                                <w:bCs/>
                                <w:i/>
                                <w:iCs/>
                              </w:rPr>
                              <w:t xml:space="preserve">Figura </w:t>
                            </w:r>
                            <w:r>
                              <w:rPr>
                                <w:bCs/>
                                <w:i/>
                                <w:iCs/>
                              </w:rPr>
                              <w:t xml:space="preserve">5.2 Selección </w:t>
                            </w:r>
                            <w:r w:rsidRPr="00A80D98">
                              <w:rPr>
                                <w:bCs/>
                                <w:i/>
                                <w:iCs/>
                              </w:rPr>
                              <w:t>registros</w:t>
                            </w:r>
                            <w:r>
                              <w:rPr>
                                <w:bCs/>
                                <w:i/>
                                <w:iCs/>
                              </w:rPr>
                              <w:t xml:space="preserve"> para escritura</w:t>
                            </w:r>
                            <w:r w:rsidRPr="00A80D98">
                              <w:rPr>
                                <w:bCs/>
                                <w:i/>
                                <w:iCs/>
                              </w:rPr>
                              <w:t>.</w:t>
                            </w:r>
                          </w:p>
                          <w:p w14:paraId="4173C95C" w14:textId="77777777" w:rsidR="00A80D98" w:rsidRDefault="00A80D98" w:rsidP="00A80D98">
                            <w:pPr>
                              <w:jc w:val="both"/>
                              <w:rPr>
                                <w:b/>
                              </w:rPr>
                            </w:pPr>
                          </w:p>
                          <w:p w14:paraId="1200A305"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E2C23" id="Cuadro de texto 89" o:spid="_x0000_s1032" type="#_x0000_t202" style="position:absolute;left:0;text-align:left;margin-left:34.9pt;margin-top:14.3pt;width:217.6pt;height:33.8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" filled="f" stroked="f" strokeweight=".5pt">
                <v:textbox>
                  <w:txbxContent>
                    <w:p w14:paraId="7867CEC1" w14:textId="6F0C907A" w:rsidR="00A80D98" w:rsidRPr="00F4644B" w:rsidRDefault="00A80D98" w:rsidP="00A80D98">
                      <w:pPr>
                        <w:jc w:val="center"/>
                        <w:rPr>
                          <w:bCs/>
                          <w:i/>
                          <w:iCs/>
                        </w:rPr>
                      </w:pPr>
                      <w:r w:rsidRPr="00F4644B">
                        <w:rPr>
                          <w:bCs/>
                          <w:i/>
                          <w:iCs/>
                        </w:rPr>
                        <w:t xml:space="preserve">Figura </w:t>
                      </w:r>
                      <w:r>
                        <w:rPr>
                          <w:bCs/>
                          <w:i/>
                          <w:iCs/>
                        </w:rPr>
                        <w:t xml:space="preserve">5.2 Selección </w:t>
                      </w:r>
                      <w:r w:rsidRPr="00A80D98">
                        <w:rPr>
                          <w:bCs/>
                          <w:i/>
                          <w:iCs/>
                        </w:rPr>
                        <w:t>registros</w:t>
                      </w:r>
                      <w:r>
                        <w:rPr>
                          <w:bCs/>
                          <w:i/>
                          <w:iCs/>
                        </w:rPr>
                        <w:t xml:space="preserve"> para escritura</w:t>
                      </w:r>
                      <w:r w:rsidRPr="00A80D98">
                        <w:rPr>
                          <w:bCs/>
                          <w:i/>
                          <w:iCs/>
                        </w:rPr>
                        <w:t>.</w:t>
                      </w:r>
                    </w:p>
                    <w:p w14:paraId="4173C95C" w14:textId="77777777" w:rsidR="00A80D98" w:rsidRDefault="00A80D98" w:rsidP="00A80D98">
                      <w:pPr>
                        <w:jc w:val="both"/>
                        <w:rPr>
                          <w:b/>
                        </w:rPr>
                      </w:pPr>
                    </w:p>
                    <w:p w14:paraId="1200A305" w14:textId="77777777" w:rsidR="00A80D98" w:rsidRDefault="00A80D98" w:rsidP="00A80D98"/>
                  </w:txbxContent>
                </v:textbox>
                <w10:wrap anchorx="margin"/>
              </v:shape>
            </w:pict>
          </mc:Fallback>
        </mc:AlternateContent>
      </w:r>
    </w:p>
    <w:p w14:paraId="663AB2C6" w14:textId="3842C6D0" w:rsidR="001B1181" w:rsidRDefault="00A80D98" w:rsidP="00020BEF">
      <w:pPr>
        <w:spacing w:before="240"/>
        <w:jc w:val="both"/>
      </w:pPr>
      <w:r>
        <w:rPr>
          <w:b/>
          <w:noProof/>
        </w:rPr>
        <mc:AlternateContent>
          <mc:Choice Requires="wps">
            <w:drawing>
              <wp:anchor distT="0" distB="0" distL="114300" distR="114300" simplePos="0" relativeHeight="252054528" behindDoc="0" locked="0" layoutInCell="1" allowOverlap="1" wp14:anchorId="4DDE73FE" wp14:editId="363EDFE6">
                <wp:simplePos x="0" y="0"/>
                <wp:positionH relativeFrom="margin">
                  <wp:posOffset>2479480</wp:posOffset>
                </wp:positionH>
                <wp:positionV relativeFrom="paragraph">
                  <wp:posOffset>38539</wp:posOffset>
                </wp:positionV>
                <wp:extent cx="2763813" cy="429065"/>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2763813" cy="429065"/>
                        </a:xfrm>
                        <a:prstGeom prst="rect">
                          <a:avLst/>
                        </a:prstGeom>
                        <a:noFill/>
                        <a:ln w="6350">
                          <a:noFill/>
                        </a:ln>
                      </wps:spPr>
                      <wps:txbx>
                        <w:txbxContent>
                          <w:p w14:paraId="4AC5DE11" w14:textId="07E59AF9" w:rsidR="00A80D98" w:rsidRPr="00F4644B" w:rsidRDefault="00A80D98" w:rsidP="00A80D98">
                            <w:pPr>
                              <w:jc w:val="center"/>
                              <w:rPr>
                                <w:bCs/>
                                <w:i/>
                                <w:iCs/>
                              </w:rPr>
                            </w:pPr>
                            <w:r w:rsidRPr="00F4644B">
                              <w:rPr>
                                <w:bCs/>
                                <w:i/>
                                <w:iCs/>
                              </w:rPr>
                              <w:t xml:space="preserve">Figura </w:t>
                            </w:r>
                            <w:r>
                              <w:rPr>
                                <w:bCs/>
                                <w:i/>
                                <w:iCs/>
                              </w:rPr>
                              <w:t xml:space="preserve">5.3 Selección </w:t>
                            </w:r>
                            <w:r w:rsidRPr="00A80D98">
                              <w:rPr>
                                <w:bCs/>
                                <w:i/>
                                <w:iCs/>
                              </w:rPr>
                              <w:t>registros</w:t>
                            </w:r>
                            <w:r>
                              <w:rPr>
                                <w:bCs/>
                                <w:i/>
                                <w:iCs/>
                              </w:rPr>
                              <w:t xml:space="preserve"> para lectura</w:t>
                            </w:r>
                            <w:r w:rsidRPr="00A80D98">
                              <w:rPr>
                                <w:bCs/>
                                <w:i/>
                                <w:iCs/>
                              </w:rPr>
                              <w:t>.</w:t>
                            </w:r>
                          </w:p>
                          <w:p w14:paraId="23E4FED4" w14:textId="77777777" w:rsidR="00A80D98" w:rsidRDefault="00A80D98" w:rsidP="00A80D98">
                            <w:pPr>
                              <w:jc w:val="both"/>
                              <w:rPr>
                                <w:b/>
                              </w:rPr>
                            </w:pPr>
                          </w:p>
                          <w:p w14:paraId="2310DDE3"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E73FE" id="Cuadro de texto 93" o:spid="_x0000_s1033" type="#_x0000_t202" style="position:absolute;left:0;text-align:left;margin-left:195.25pt;margin-top:3.05pt;width:217.6pt;height:33.8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" filled="f" stroked="f" strokeweight=".5pt">
                <v:textbox>
                  <w:txbxContent>
                    <w:p w14:paraId="4AC5DE11" w14:textId="07E59AF9" w:rsidR="00A80D98" w:rsidRPr="00F4644B" w:rsidRDefault="00A80D98" w:rsidP="00A80D98">
                      <w:pPr>
                        <w:jc w:val="center"/>
                        <w:rPr>
                          <w:bCs/>
                          <w:i/>
                          <w:iCs/>
                        </w:rPr>
                      </w:pPr>
                      <w:r w:rsidRPr="00F4644B">
                        <w:rPr>
                          <w:bCs/>
                          <w:i/>
                          <w:iCs/>
                        </w:rPr>
                        <w:t xml:space="preserve">Figura </w:t>
                      </w:r>
                      <w:r>
                        <w:rPr>
                          <w:bCs/>
                          <w:i/>
                          <w:iCs/>
                        </w:rPr>
                        <w:t xml:space="preserve">5.3 Selección </w:t>
                      </w:r>
                      <w:r w:rsidRPr="00A80D98">
                        <w:rPr>
                          <w:bCs/>
                          <w:i/>
                          <w:iCs/>
                        </w:rPr>
                        <w:t>registros</w:t>
                      </w:r>
                      <w:r>
                        <w:rPr>
                          <w:bCs/>
                          <w:i/>
                          <w:iCs/>
                        </w:rPr>
                        <w:t xml:space="preserve"> para lectura</w:t>
                      </w:r>
                      <w:r w:rsidRPr="00A80D98">
                        <w:rPr>
                          <w:bCs/>
                          <w:i/>
                          <w:iCs/>
                        </w:rPr>
                        <w:t>.</w:t>
                      </w:r>
                    </w:p>
                    <w:p w14:paraId="23E4FED4" w14:textId="77777777" w:rsidR="00A80D98" w:rsidRDefault="00A80D98" w:rsidP="00A80D98">
                      <w:pPr>
                        <w:jc w:val="both"/>
                        <w:rPr>
                          <w:b/>
                        </w:rPr>
                      </w:pPr>
                    </w:p>
                    <w:p w14:paraId="2310DDE3" w14:textId="77777777" w:rsidR="00A80D98" w:rsidRDefault="00A80D98" w:rsidP="00A80D98"/>
                  </w:txbxContent>
                </v:textbox>
                <w10:wrap anchorx="margin"/>
              </v:shape>
            </w:pict>
          </mc:Fallback>
        </mc:AlternateContent>
      </w:r>
    </w:p>
    <w:p w14:paraId="7DAD36AF" w14:textId="0F75984B" w:rsidR="001B1181" w:rsidRDefault="00A80D98" w:rsidP="00020BEF">
      <w:pPr>
        <w:spacing w:before="240"/>
        <w:jc w:val="both"/>
      </w:pPr>
      <w:r>
        <w:rPr>
          <w:b/>
          <w:noProof/>
        </w:rPr>
        <mc:AlternateContent>
          <mc:Choice Requires="wps">
            <w:drawing>
              <wp:anchor distT="0" distB="0" distL="114300" distR="114300" simplePos="0" relativeHeight="252056576" behindDoc="0" locked="0" layoutInCell="1" allowOverlap="1" wp14:anchorId="79E08518" wp14:editId="0C1BAD4C">
                <wp:simplePos x="0" y="0"/>
                <wp:positionH relativeFrom="margin">
                  <wp:align>center</wp:align>
                </wp:positionH>
                <wp:positionV relativeFrom="paragraph">
                  <wp:posOffset>2242869</wp:posOffset>
                </wp:positionV>
                <wp:extent cx="4698609" cy="429065"/>
                <wp:effectExtent l="0" t="0" r="0" b="0"/>
                <wp:wrapNone/>
                <wp:docPr id="98" name="Cuadro de texto 98"/>
                <wp:cNvGraphicFramePr/>
                <a:graphic xmlns:a="http://schemas.openxmlformats.org/drawingml/2006/main">
                  <a:graphicData uri="http://schemas.microsoft.com/office/word/2010/wordprocessingShape">
                    <wps:wsp>
                      <wps:cNvSpPr txBox="1"/>
                      <wps:spPr>
                        <a:xfrm>
                          <a:off x="0" y="0"/>
                          <a:ext cx="4698609" cy="429065"/>
                        </a:xfrm>
                        <a:prstGeom prst="rect">
                          <a:avLst/>
                        </a:prstGeom>
                        <a:noFill/>
                        <a:ln w="6350">
                          <a:noFill/>
                        </a:ln>
                      </wps:spPr>
                      <wps:txbx>
                        <w:txbxContent>
                          <w:p w14:paraId="4DBB4788" w14:textId="3D134B8A" w:rsidR="00A80D98" w:rsidRPr="00F4644B" w:rsidRDefault="00A80D98" w:rsidP="00A80D98">
                            <w:pPr>
                              <w:jc w:val="center"/>
                              <w:rPr>
                                <w:bCs/>
                                <w:i/>
                                <w:iCs/>
                              </w:rPr>
                            </w:pPr>
                            <w:r w:rsidRPr="00F4644B">
                              <w:rPr>
                                <w:bCs/>
                                <w:i/>
                                <w:iCs/>
                              </w:rPr>
                              <w:t xml:space="preserve">Figura </w:t>
                            </w:r>
                            <w:r>
                              <w:rPr>
                                <w:bCs/>
                                <w:i/>
                                <w:iCs/>
                              </w:rPr>
                              <w:t xml:space="preserve">5.4 Selección operandos para etapa de ejecución </w:t>
                            </w:r>
                          </w:p>
                          <w:p w14:paraId="24B412E9" w14:textId="77777777" w:rsidR="00A80D98" w:rsidRDefault="00A80D98" w:rsidP="00A80D98">
                            <w:pPr>
                              <w:jc w:val="both"/>
                              <w:rPr>
                                <w:b/>
                              </w:rPr>
                            </w:pPr>
                          </w:p>
                          <w:p w14:paraId="2B463AB4"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08518" id="Cuadro de texto 98" o:spid="_x0000_s1034" type="#_x0000_t202" style="position:absolute;left:0;text-align:left;margin-left:0;margin-top:176.6pt;width:369.95pt;height:33.8pt;z-index:25205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" filled="f" stroked="f" strokeweight=".5pt">
                <v:textbox>
                  <w:txbxContent>
                    <w:p w14:paraId="4DBB4788" w14:textId="3D134B8A" w:rsidR="00A80D98" w:rsidRPr="00F4644B" w:rsidRDefault="00A80D98" w:rsidP="00A80D98">
                      <w:pPr>
                        <w:jc w:val="center"/>
                        <w:rPr>
                          <w:bCs/>
                          <w:i/>
                          <w:iCs/>
                        </w:rPr>
                      </w:pPr>
                      <w:r w:rsidRPr="00F4644B">
                        <w:rPr>
                          <w:bCs/>
                          <w:i/>
                          <w:iCs/>
                        </w:rPr>
                        <w:t xml:space="preserve">Figura </w:t>
                      </w:r>
                      <w:r>
                        <w:rPr>
                          <w:bCs/>
                          <w:i/>
                          <w:iCs/>
                        </w:rPr>
                        <w:t xml:space="preserve">5.4 Selección operandos para etapa de ejecución </w:t>
                      </w:r>
                    </w:p>
                    <w:p w14:paraId="24B412E9" w14:textId="77777777" w:rsidR="00A80D98" w:rsidRDefault="00A80D98" w:rsidP="00A80D98">
                      <w:pPr>
                        <w:jc w:val="both"/>
                        <w:rPr>
                          <w:b/>
                        </w:rPr>
                      </w:pPr>
                    </w:p>
                    <w:p w14:paraId="2B463AB4" w14:textId="77777777" w:rsidR="00A80D98" w:rsidRDefault="00A80D98" w:rsidP="00A80D98"/>
                  </w:txbxContent>
                </v:textbox>
                <w10:wrap anchorx="margin"/>
              </v:shape>
            </w:pict>
          </mc:Fallback>
        </mc:AlternateContent>
      </w:r>
      <w:r w:rsidR="006C0C6F">
        <w:rPr>
          <w:noProof/>
        </w:rPr>
        <mc:AlternateContent>
          <mc:Choice Requires="wpg">
            <w:drawing>
              <wp:anchor distT="0" distB="0" distL="114300" distR="114300" simplePos="0" relativeHeight="252016640" behindDoc="0" locked="0" layoutInCell="1" allowOverlap="1" wp14:anchorId="4181D57F" wp14:editId="358B831D">
                <wp:simplePos x="0" y="0"/>
                <wp:positionH relativeFrom="margin">
                  <wp:align>center</wp:align>
                </wp:positionH>
                <wp:positionV relativeFrom="paragraph">
                  <wp:posOffset>795020</wp:posOffset>
                </wp:positionV>
                <wp:extent cx="2241550" cy="1548830"/>
                <wp:effectExtent l="0" t="0" r="6350" b="0"/>
                <wp:wrapTopAndBottom/>
                <wp:docPr id="63" name="Grupo 63"/>
                <wp:cNvGraphicFramePr/>
                <a:graphic xmlns:a="http://schemas.openxmlformats.org/drawingml/2006/main">
                  <a:graphicData uri="http://schemas.microsoft.com/office/word/2010/wordprocessingGroup">
                    <wpg:wgp>
                      <wpg:cNvGrpSpPr/>
                      <wpg:grpSpPr>
                        <a:xfrm>
                          <a:off x="0" y="0"/>
                          <a:ext cx="2241550" cy="1548830"/>
                          <a:chOff x="0" y="0"/>
                          <a:chExt cx="2241550" cy="1548830"/>
                        </a:xfrm>
                      </wpg:grpSpPr>
                      <pic:pic xmlns:pic="http://schemas.openxmlformats.org/drawingml/2006/picture">
                        <pic:nvPicPr>
                          <pic:cNvPr id="61" name="Imagen 61"/>
                          <pic:cNvPicPr>
                            <a:picLocks noChangeAspect="1"/>
                          </pic:cNvPicPr>
                        </pic:nvPicPr>
                        <pic:blipFill rotWithShape="1">
                          <a:blip r:embed="rId16">
                            <a:extLst>
                              <a:ext uri="{28A0092B-C50C-407E-A947-70E740481C1C}">
                                <a14:useLocalDpi xmlns:a14="http://schemas.microsoft.com/office/drawing/2010/main" val="0"/>
                              </a:ext>
                            </a:extLst>
                          </a:blip>
                          <a:srcRect b="81067"/>
                          <a:stretch/>
                        </pic:blipFill>
                        <pic:spPr bwMode="auto">
                          <a:xfrm>
                            <a:off x="0" y="0"/>
                            <a:ext cx="2241550" cy="69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2" name="Imagen 62"/>
                          <pic:cNvPicPr>
                            <a:picLocks noChangeAspect="1"/>
                          </pic:cNvPicPr>
                        </pic:nvPicPr>
                        <pic:blipFill rotWithShape="1">
                          <a:blip r:embed="rId16">
                            <a:extLst>
                              <a:ext uri="{28A0092B-C50C-407E-A947-70E740481C1C}">
                                <a14:useLocalDpi xmlns:a14="http://schemas.microsoft.com/office/drawing/2010/main" val="0"/>
                              </a:ext>
                            </a:extLst>
                          </a:blip>
                          <a:srcRect t="76936"/>
                          <a:stretch/>
                        </pic:blipFill>
                        <pic:spPr bwMode="auto">
                          <a:xfrm>
                            <a:off x="0" y="697930"/>
                            <a:ext cx="2241550" cy="850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AF54DBA" id="Grupo 63" o:spid="_x0000_s1026" style="position:absolute;margin-left:0;margin-top:62.6pt;width:176.5pt;height:121.95pt;z-index:252016640;mso-position-horizontal:center;mso-position-horizontal-relative:margin" coordsize="22415,15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1" o:spid="_x0000_s1027" type="#_x0000_t75" style="position:absolute;width:2241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">
                  <v:imagedata r:id="rId19" o:title="" cropbottom="53128f"/>
                </v:shape>
                <v:shape id="Imagen 62" o:spid="_x0000_s1028" type="#_x0000_t75" style="position:absolute;top:6979;width:22415;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">
                  <v:imagedata r:id="rId19" o:title="" croptop="50421f"/>
                </v:shape>
                <w10:wrap type="topAndBottom" anchorx="margin"/>
              </v:group>
            </w:pict>
          </mc:Fallback>
        </mc:AlternateContent>
      </w:r>
      <w:r w:rsidR="006C0C6F">
        <w:t>Finalmente, existe un multiplexor que selecciona los operandos para la siguiente etapa. Este multiplexor elige estos operandos de los datos presentes en los buses D1, D2, D3, D4 y D5, según la instrucción que se trate.</w:t>
      </w:r>
    </w:p>
    <w:p w14:paraId="2D09F6C1" w14:textId="3F4AA38A" w:rsidR="006C0C6F" w:rsidRPr="006C0C6F" w:rsidRDefault="006C0C6F" w:rsidP="00020BEF">
      <w:pPr>
        <w:pStyle w:val="Ttulo3"/>
        <w:numPr>
          <w:ilvl w:val="0"/>
          <w:numId w:val="14"/>
        </w:numPr>
        <w:jc w:val="both"/>
        <w:rPr>
          <w:i/>
          <w:iCs/>
        </w:rPr>
      </w:pPr>
      <w:bookmarkStart w:id="6" w:name="_Toc61802946"/>
      <w:r w:rsidRPr="006C0C6F">
        <w:rPr>
          <w:i/>
          <w:iCs/>
          <w:sz w:val="22"/>
          <w:szCs w:val="22"/>
        </w:rPr>
        <w:t>Etapa 03 – Ejecución y calculo de banderas y saltos</w:t>
      </w:r>
      <w:bookmarkEnd w:id="6"/>
      <w:r w:rsidRPr="006C0C6F">
        <w:rPr>
          <w:i/>
          <w:iCs/>
        </w:rPr>
        <w:t xml:space="preserve"> </w:t>
      </w:r>
    </w:p>
    <w:p w14:paraId="1B5DA2E8" w14:textId="79414165" w:rsidR="006C0C6F" w:rsidRDefault="006C0C6F" w:rsidP="00020BEF">
      <w:pPr>
        <w:spacing w:before="240"/>
        <w:jc w:val="both"/>
      </w:pPr>
      <w:r>
        <w:t>En esta etapa se ejecutan tres tareas: operar los operandos obtenidos en la etapa de decodificación (etapa 2); actualizar el registro de estados o banderas; y calcula la condición de salto.</w:t>
      </w:r>
    </w:p>
    <w:p w14:paraId="5D7A0D36" w14:textId="609096FC" w:rsidR="00586E76" w:rsidRDefault="00586E76" w:rsidP="00020BEF">
      <w:pPr>
        <w:spacing w:before="240"/>
        <w:jc w:val="both"/>
      </w:pPr>
      <w:r w:rsidRPr="00586E76">
        <w:t>El hardware para esta etapa se</w:t>
      </w:r>
      <w:r>
        <w:t xml:space="preserve"> muestra a continuación: </w:t>
      </w:r>
    </w:p>
    <w:p w14:paraId="199E8279" w14:textId="0A150CB0" w:rsidR="00586E76" w:rsidRDefault="00A80D98" w:rsidP="00020BEF">
      <w:pPr>
        <w:spacing w:before="240"/>
        <w:jc w:val="both"/>
      </w:pPr>
      <w:r>
        <w:rPr>
          <w:b/>
          <w:noProof/>
        </w:rPr>
        <w:lastRenderedPageBreak/>
        <mc:AlternateContent>
          <mc:Choice Requires="wps">
            <w:drawing>
              <wp:anchor distT="0" distB="0" distL="114300" distR="114300" simplePos="0" relativeHeight="252058624" behindDoc="0" locked="0" layoutInCell="1" allowOverlap="1" wp14:anchorId="502BE15A" wp14:editId="04500F2C">
                <wp:simplePos x="0" y="0"/>
                <wp:positionH relativeFrom="margin">
                  <wp:align>center</wp:align>
                </wp:positionH>
                <wp:positionV relativeFrom="paragraph">
                  <wp:posOffset>2890129</wp:posOffset>
                </wp:positionV>
                <wp:extent cx="4698609" cy="359068"/>
                <wp:effectExtent l="0" t="0" r="0" b="3175"/>
                <wp:wrapNone/>
                <wp:docPr id="107" name="Cuadro de texto 107"/>
                <wp:cNvGraphicFramePr/>
                <a:graphic xmlns:a="http://schemas.openxmlformats.org/drawingml/2006/main">
                  <a:graphicData uri="http://schemas.microsoft.com/office/word/2010/wordprocessingShape">
                    <wps:wsp>
                      <wps:cNvSpPr txBox="1"/>
                      <wps:spPr>
                        <a:xfrm>
                          <a:off x="0" y="0"/>
                          <a:ext cx="4698609" cy="359068"/>
                        </a:xfrm>
                        <a:prstGeom prst="rect">
                          <a:avLst/>
                        </a:prstGeom>
                        <a:noFill/>
                        <a:ln w="6350">
                          <a:noFill/>
                        </a:ln>
                      </wps:spPr>
                      <wps:txbx>
                        <w:txbxContent>
                          <w:p w14:paraId="55E0C094" w14:textId="361CF274" w:rsidR="00A80D98" w:rsidRPr="00F4644B" w:rsidRDefault="00A80D98" w:rsidP="00A80D98">
                            <w:pPr>
                              <w:jc w:val="center"/>
                              <w:rPr>
                                <w:bCs/>
                                <w:i/>
                                <w:iCs/>
                              </w:rPr>
                            </w:pPr>
                            <w:r w:rsidRPr="00F4644B">
                              <w:rPr>
                                <w:bCs/>
                                <w:i/>
                                <w:iCs/>
                              </w:rPr>
                              <w:t xml:space="preserve">Figura </w:t>
                            </w:r>
                            <w:r>
                              <w:rPr>
                                <w:bCs/>
                                <w:i/>
                                <w:iCs/>
                              </w:rPr>
                              <w:t>6 Hardware de la etapa 03 del pipeline</w:t>
                            </w:r>
                          </w:p>
                          <w:p w14:paraId="2A48D05F" w14:textId="77777777" w:rsidR="00A80D98" w:rsidRDefault="00A80D98" w:rsidP="00A80D98">
                            <w:pPr>
                              <w:jc w:val="both"/>
                              <w:rPr>
                                <w:b/>
                              </w:rPr>
                            </w:pPr>
                          </w:p>
                          <w:p w14:paraId="466EA7D9"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BE15A" id="Cuadro de texto 107" o:spid="_x0000_s1035" type="#_x0000_t202" style="position:absolute;left:0;text-align:left;margin-left:0;margin-top:227.55pt;width:369.95pt;height:28.25pt;z-index:25205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" filled="f" stroked="f" strokeweight=".5pt">
                <v:textbox>
                  <w:txbxContent>
                    <w:p w14:paraId="55E0C094" w14:textId="361CF274" w:rsidR="00A80D98" w:rsidRPr="00F4644B" w:rsidRDefault="00A80D98" w:rsidP="00A80D98">
                      <w:pPr>
                        <w:jc w:val="center"/>
                        <w:rPr>
                          <w:bCs/>
                          <w:i/>
                          <w:iCs/>
                        </w:rPr>
                      </w:pPr>
                      <w:r w:rsidRPr="00F4644B">
                        <w:rPr>
                          <w:bCs/>
                          <w:i/>
                          <w:iCs/>
                        </w:rPr>
                        <w:t xml:space="preserve">Figura </w:t>
                      </w:r>
                      <w:r>
                        <w:rPr>
                          <w:bCs/>
                          <w:i/>
                          <w:iCs/>
                        </w:rPr>
                        <w:t>6 Hardware de la etapa 03 del pipeline</w:t>
                      </w:r>
                    </w:p>
                    <w:p w14:paraId="2A48D05F" w14:textId="77777777" w:rsidR="00A80D98" w:rsidRDefault="00A80D98" w:rsidP="00A80D98">
                      <w:pPr>
                        <w:jc w:val="both"/>
                        <w:rPr>
                          <w:b/>
                        </w:rPr>
                      </w:pPr>
                    </w:p>
                    <w:p w14:paraId="466EA7D9" w14:textId="77777777" w:rsidR="00A80D98" w:rsidRDefault="00A80D98" w:rsidP="00A80D98"/>
                  </w:txbxContent>
                </v:textbox>
                <w10:wrap anchorx="margin"/>
              </v:shape>
            </w:pict>
          </mc:Fallback>
        </mc:AlternateContent>
      </w:r>
      <w:r w:rsidR="00586E76" w:rsidRPr="00586E76">
        <w:rPr>
          <w:noProof/>
        </w:rPr>
        <w:drawing>
          <wp:anchor distT="0" distB="0" distL="114300" distR="114300" simplePos="0" relativeHeight="252018688" behindDoc="0" locked="0" layoutInCell="1" allowOverlap="1" wp14:anchorId="09DEBFCD" wp14:editId="2B0B2B9D">
            <wp:simplePos x="0" y="0"/>
            <wp:positionH relativeFrom="column">
              <wp:posOffset>4221480</wp:posOffset>
            </wp:positionH>
            <wp:positionV relativeFrom="paragraph">
              <wp:posOffset>3153410</wp:posOffset>
            </wp:positionV>
            <wp:extent cx="2036445" cy="1362075"/>
            <wp:effectExtent l="0" t="0" r="190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6445" cy="1362075"/>
                    </a:xfrm>
                    <a:prstGeom prst="rect">
                      <a:avLst/>
                    </a:prstGeom>
                  </pic:spPr>
                </pic:pic>
              </a:graphicData>
            </a:graphic>
            <wp14:sizeRelH relativeFrom="margin">
              <wp14:pctWidth>0</wp14:pctWidth>
            </wp14:sizeRelH>
            <wp14:sizeRelV relativeFrom="margin">
              <wp14:pctHeight>0</wp14:pctHeight>
            </wp14:sizeRelV>
          </wp:anchor>
        </w:drawing>
      </w:r>
      <w:r w:rsidR="00586E76" w:rsidRPr="00586E76">
        <w:rPr>
          <w:noProof/>
        </w:rPr>
        <w:drawing>
          <wp:anchor distT="0" distB="0" distL="114300" distR="114300" simplePos="0" relativeHeight="252017664" behindDoc="0" locked="0" layoutInCell="1" allowOverlap="1" wp14:anchorId="6768A7DE" wp14:editId="21BB060E">
            <wp:simplePos x="0" y="0"/>
            <wp:positionH relativeFrom="margin">
              <wp:align>center</wp:align>
            </wp:positionH>
            <wp:positionV relativeFrom="paragraph">
              <wp:posOffset>0</wp:posOffset>
            </wp:positionV>
            <wp:extent cx="2839258" cy="2946400"/>
            <wp:effectExtent l="0" t="0" r="0" b="6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9258" cy="2946400"/>
                    </a:xfrm>
                    <a:prstGeom prst="rect">
                      <a:avLst/>
                    </a:prstGeom>
                  </pic:spPr>
                </pic:pic>
              </a:graphicData>
            </a:graphic>
            <wp14:sizeRelH relativeFrom="margin">
              <wp14:pctWidth>0</wp14:pctWidth>
            </wp14:sizeRelH>
            <wp14:sizeRelV relativeFrom="margin">
              <wp14:pctHeight>0</wp14:pctHeight>
            </wp14:sizeRelV>
          </wp:anchor>
        </w:drawing>
      </w:r>
    </w:p>
    <w:p w14:paraId="24E42882" w14:textId="30C67F9A" w:rsidR="00586E76" w:rsidRDefault="00A80D98" w:rsidP="00020BEF">
      <w:pPr>
        <w:spacing w:before="240"/>
        <w:ind w:right="2508"/>
        <w:jc w:val="both"/>
        <w:rPr>
          <w:noProof/>
        </w:rPr>
      </w:pPr>
      <w:r>
        <w:rPr>
          <w:b/>
          <w:noProof/>
        </w:rPr>
        <mc:AlternateContent>
          <mc:Choice Requires="wps">
            <w:drawing>
              <wp:anchor distT="0" distB="0" distL="114300" distR="114300" simplePos="0" relativeHeight="252060672" behindDoc="0" locked="0" layoutInCell="1" allowOverlap="1" wp14:anchorId="1F91AF08" wp14:editId="36B13027">
                <wp:simplePos x="0" y="0"/>
                <wp:positionH relativeFrom="margin">
                  <wp:posOffset>3641266</wp:posOffset>
                </wp:positionH>
                <wp:positionV relativeFrom="paragraph">
                  <wp:posOffset>1112556</wp:posOffset>
                </wp:positionV>
                <wp:extent cx="3303468" cy="206136"/>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3303468" cy="206136"/>
                        </a:xfrm>
                        <a:prstGeom prst="rect">
                          <a:avLst/>
                        </a:prstGeom>
                        <a:noFill/>
                        <a:ln w="6350">
                          <a:noFill/>
                        </a:ln>
                      </wps:spPr>
                      <wps:txbx>
                        <w:txbxContent>
                          <w:p w14:paraId="102C7448" w14:textId="3E5315C8" w:rsidR="00A80D98" w:rsidRPr="005D0904" w:rsidRDefault="00A80D98" w:rsidP="00A80D98">
                            <w:pPr>
                              <w:jc w:val="center"/>
                              <w:rPr>
                                <w:bCs/>
                                <w:i/>
                                <w:iCs/>
                                <w:sz w:val="14"/>
                                <w:szCs w:val="14"/>
                              </w:rPr>
                            </w:pPr>
                            <w:r w:rsidRPr="005D0904">
                              <w:rPr>
                                <w:bCs/>
                                <w:i/>
                                <w:iCs/>
                                <w:sz w:val="14"/>
                                <w:szCs w:val="14"/>
                              </w:rPr>
                              <w:t>Figura 6</w:t>
                            </w:r>
                            <w:r w:rsidR="005D0904" w:rsidRPr="005D0904">
                              <w:rPr>
                                <w:bCs/>
                                <w:i/>
                                <w:iCs/>
                                <w:sz w:val="14"/>
                                <w:szCs w:val="14"/>
                              </w:rPr>
                              <w:t>.1</w:t>
                            </w:r>
                            <w:r w:rsidRPr="005D0904">
                              <w:rPr>
                                <w:bCs/>
                                <w:i/>
                                <w:iCs/>
                                <w:sz w:val="14"/>
                                <w:szCs w:val="14"/>
                              </w:rPr>
                              <w:t xml:space="preserve"> </w:t>
                            </w:r>
                            <w:r w:rsidR="005D0904" w:rsidRPr="005D0904">
                              <w:rPr>
                                <w:bCs/>
                                <w:i/>
                                <w:iCs/>
                                <w:sz w:val="14"/>
                                <w:szCs w:val="14"/>
                              </w:rPr>
                              <w:t>Operaciones de la UPA</w:t>
                            </w:r>
                          </w:p>
                          <w:p w14:paraId="147599EB" w14:textId="77777777" w:rsidR="00A80D98" w:rsidRDefault="00A80D98" w:rsidP="00A80D98">
                            <w:pPr>
                              <w:jc w:val="both"/>
                              <w:rPr>
                                <w:b/>
                              </w:rPr>
                            </w:pPr>
                          </w:p>
                          <w:p w14:paraId="7E9E82D7" w14:textId="77777777" w:rsidR="00A80D98" w:rsidRDefault="00A80D98" w:rsidP="00A80D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1AF08" id="Cuadro de texto 108" o:spid="_x0000_s1036" type="#_x0000_t202" style="position:absolute;left:0;text-align:left;margin-left:286.7pt;margin-top:87.6pt;width:260.1pt;height:16.2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" filled="f" stroked="f" strokeweight=".5pt">
                <v:textbox>
                  <w:txbxContent>
                    <w:p w14:paraId="102C7448" w14:textId="3E5315C8" w:rsidR="00A80D98" w:rsidRPr="005D0904" w:rsidRDefault="00A80D98" w:rsidP="00A80D98">
                      <w:pPr>
                        <w:jc w:val="center"/>
                        <w:rPr>
                          <w:bCs/>
                          <w:i/>
                          <w:iCs/>
                          <w:sz w:val="14"/>
                          <w:szCs w:val="14"/>
                        </w:rPr>
                      </w:pPr>
                      <w:r w:rsidRPr="005D0904">
                        <w:rPr>
                          <w:bCs/>
                          <w:i/>
                          <w:iCs/>
                          <w:sz w:val="14"/>
                          <w:szCs w:val="14"/>
                        </w:rPr>
                        <w:t>Figura 6</w:t>
                      </w:r>
                      <w:r w:rsidR="005D0904" w:rsidRPr="005D0904">
                        <w:rPr>
                          <w:bCs/>
                          <w:i/>
                          <w:iCs/>
                          <w:sz w:val="14"/>
                          <w:szCs w:val="14"/>
                        </w:rPr>
                        <w:t>.1</w:t>
                      </w:r>
                      <w:r w:rsidRPr="005D0904">
                        <w:rPr>
                          <w:bCs/>
                          <w:i/>
                          <w:iCs/>
                          <w:sz w:val="14"/>
                          <w:szCs w:val="14"/>
                        </w:rPr>
                        <w:t xml:space="preserve"> </w:t>
                      </w:r>
                      <w:r w:rsidR="005D0904" w:rsidRPr="005D0904">
                        <w:rPr>
                          <w:bCs/>
                          <w:i/>
                          <w:iCs/>
                          <w:sz w:val="14"/>
                          <w:szCs w:val="14"/>
                        </w:rPr>
                        <w:t>Operaciones de la UPA</w:t>
                      </w:r>
                    </w:p>
                    <w:p w14:paraId="147599EB" w14:textId="77777777" w:rsidR="00A80D98" w:rsidRDefault="00A80D98" w:rsidP="00A80D98">
                      <w:pPr>
                        <w:jc w:val="both"/>
                        <w:rPr>
                          <w:b/>
                        </w:rPr>
                      </w:pPr>
                    </w:p>
                    <w:p w14:paraId="7E9E82D7" w14:textId="77777777" w:rsidR="00A80D98" w:rsidRDefault="00A80D98" w:rsidP="00A80D98"/>
                  </w:txbxContent>
                </v:textbox>
                <w10:wrap anchorx="margin"/>
              </v:shape>
            </w:pict>
          </mc:Fallback>
        </mc:AlternateContent>
      </w:r>
      <w:r w:rsidR="00586E76">
        <w:t xml:space="preserve">La unidad de procesos aritméticos (UPA) se encarga de obtener el resultado entre los operandos según la operación establecida en </w:t>
      </w:r>
      <w:proofErr w:type="spellStart"/>
      <w:r w:rsidR="00586E76">
        <w:t>SelOp</w:t>
      </w:r>
      <w:proofErr w:type="spellEnd"/>
      <w:r w:rsidR="00586E76">
        <w:t xml:space="preserve">. </w:t>
      </w:r>
      <w:proofErr w:type="spellStart"/>
      <w:r w:rsidR="00586E76">
        <w:t>SelOp</w:t>
      </w:r>
      <w:proofErr w:type="spellEnd"/>
      <w:r w:rsidR="00586E76">
        <w:t xml:space="preserve"> es una señal de control generada en la etapa anterior, pero que es empleada hasta esta etapa. En la UPA se realizan las operaciones lógicas, las operaciones aritméticas y los corrimientos.</w:t>
      </w:r>
      <w:r w:rsidR="00586E76" w:rsidRPr="00586E76">
        <w:rPr>
          <w:noProof/>
        </w:rPr>
        <w:t xml:space="preserve"> </w:t>
      </w:r>
    </w:p>
    <w:p w14:paraId="06629479" w14:textId="55232C9A" w:rsidR="00586E76" w:rsidRDefault="00586E76" w:rsidP="00020BEF">
      <w:pPr>
        <w:spacing w:before="240"/>
        <w:ind w:right="2508"/>
        <w:jc w:val="both"/>
        <w:rPr>
          <w:noProof/>
        </w:rPr>
      </w:pPr>
      <w:r w:rsidRPr="00586E76">
        <w:rPr>
          <w:noProof/>
        </w:rPr>
        <w:drawing>
          <wp:anchor distT="0" distB="0" distL="114300" distR="114300" simplePos="0" relativeHeight="252019712" behindDoc="0" locked="0" layoutInCell="1" allowOverlap="1" wp14:anchorId="4C2A693A" wp14:editId="74878743">
            <wp:simplePos x="0" y="0"/>
            <wp:positionH relativeFrom="column">
              <wp:posOffset>4298950</wp:posOffset>
            </wp:positionH>
            <wp:positionV relativeFrom="paragraph">
              <wp:posOffset>73998</wp:posOffset>
            </wp:positionV>
            <wp:extent cx="1921130" cy="1631852"/>
            <wp:effectExtent l="0" t="0" r="3175" b="698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21130" cy="1631852"/>
                    </a:xfrm>
                    <a:prstGeom prst="rect">
                      <a:avLst/>
                    </a:prstGeom>
                  </pic:spPr>
                </pic:pic>
              </a:graphicData>
            </a:graphic>
            <wp14:sizeRelH relativeFrom="margin">
              <wp14:pctWidth>0</wp14:pctWidth>
            </wp14:sizeRelH>
            <wp14:sizeRelV relativeFrom="margin">
              <wp14:pctHeight>0</wp14:pctHeight>
            </wp14:sizeRelV>
          </wp:anchor>
        </w:drawing>
      </w:r>
      <w:r>
        <w:rPr>
          <w:noProof/>
        </w:rPr>
        <w:t>El acarreo de entrada al módulo UPA es seleccionado mediante la señal de control SelC. Si SelC vale cero, el acarreo elegido proviene del registro de estados (CCCR); si SelC vale uno, entonces el acarreo elegido es C</w:t>
      </w:r>
      <w:r w:rsidRPr="00586E76">
        <w:rPr>
          <w:noProof/>
          <w:vertAlign w:val="subscript"/>
        </w:rPr>
        <w:t>adj</w:t>
      </w:r>
      <w:r>
        <w:rPr>
          <w:noProof/>
        </w:rPr>
        <w:t>, el cual es generado por el módulo de control de la etapa 2 y es establecido a un cierto valor según la instrucción que se trate.</w:t>
      </w:r>
    </w:p>
    <w:p w14:paraId="401A632D" w14:textId="18E019AA" w:rsidR="00586E76" w:rsidRDefault="005D0904" w:rsidP="00020BEF">
      <w:pPr>
        <w:spacing w:before="240"/>
        <w:ind w:right="2508"/>
        <w:jc w:val="both"/>
        <w:rPr>
          <w:noProof/>
        </w:rPr>
      </w:pPr>
      <w:r>
        <w:rPr>
          <w:b/>
          <w:noProof/>
        </w:rPr>
        <mc:AlternateContent>
          <mc:Choice Requires="wps">
            <w:drawing>
              <wp:anchor distT="0" distB="0" distL="114300" distR="114300" simplePos="0" relativeHeight="252062720" behindDoc="0" locked="0" layoutInCell="1" allowOverlap="1" wp14:anchorId="4838C1E9" wp14:editId="0A71A16B">
                <wp:simplePos x="0" y="0"/>
                <wp:positionH relativeFrom="margin">
                  <wp:posOffset>3667272</wp:posOffset>
                </wp:positionH>
                <wp:positionV relativeFrom="paragraph">
                  <wp:posOffset>355428</wp:posOffset>
                </wp:positionV>
                <wp:extent cx="3303468" cy="206136"/>
                <wp:effectExtent l="0" t="0" r="0" b="3810"/>
                <wp:wrapNone/>
                <wp:docPr id="109" name="Cuadro de texto 109"/>
                <wp:cNvGraphicFramePr/>
                <a:graphic xmlns:a="http://schemas.openxmlformats.org/drawingml/2006/main">
                  <a:graphicData uri="http://schemas.microsoft.com/office/word/2010/wordprocessingShape">
                    <wps:wsp>
                      <wps:cNvSpPr txBox="1"/>
                      <wps:spPr>
                        <a:xfrm>
                          <a:off x="0" y="0"/>
                          <a:ext cx="3303468" cy="206136"/>
                        </a:xfrm>
                        <a:prstGeom prst="rect">
                          <a:avLst/>
                        </a:prstGeom>
                        <a:noFill/>
                        <a:ln w="6350">
                          <a:noFill/>
                        </a:ln>
                      </wps:spPr>
                      <wps:txbx>
                        <w:txbxContent>
                          <w:p w14:paraId="708045B8" w14:textId="2AB2EC78" w:rsidR="005D0904" w:rsidRPr="005D0904" w:rsidRDefault="005D0904" w:rsidP="005D0904">
                            <w:pPr>
                              <w:jc w:val="center"/>
                              <w:rPr>
                                <w:bCs/>
                                <w:i/>
                                <w:iCs/>
                                <w:sz w:val="14"/>
                                <w:szCs w:val="14"/>
                              </w:rPr>
                            </w:pPr>
                            <w:r w:rsidRPr="005D0904">
                              <w:rPr>
                                <w:bCs/>
                                <w:i/>
                                <w:iCs/>
                                <w:sz w:val="14"/>
                                <w:szCs w:val="14"/>
                              </w:rPr>
                              <w:t>Figura 6.</w:t>
                            </w:r>
                            <w:r>
                              <w:rPr>
                                <w:bCs/>
                                <w:i/>
                                <w:iCs/>
                                <w:sz w:val="14"/>
                                <w:szCs w:val="14"/>
                              </w:rPr>
                              <w:t>2</w:t>
                            </w:r>
                            <w:r w:rsidRPr="005D0904">
                              <w:rPr>
                                <w:bCs/>
                                <w:i/>
                                <w:iCs/>
                                <w:sz w:val="14"/>
                                <w:szCs w:val="14"/>
                              </w:rPr>
                              <w:t xml:space="preserve"> </w:t>
                            </w:r>
                            <w:r>
                              <w:rPr>
                                <w:bCs/>
                                <w:i/>
                                <w:iCs/>
                                <w:sz w:val="14"/>
                                <w:szCs w:val="14"/>
                              </w:rPr>
                              <w:t>Banderas afectadas en CCR</w:t>
                            </w:r>
                          </w:p>
                          <w:p w14:paraId="03FF8F5F" w14:textId="77777777" w:rsidR="005D0904" w:rsidRDefault="005D0904" w:rsidP="005D0904">
                            <w:pPr>
                              <w:jc w:val="both"/>
                              <w:rPr>
                                <w:b/>
                              </w:rPr>
                            </w:pPr>
                          </w:p>
                          <w:p w14:paraId="7E2BD5CC"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8C1E9" id="Cuadro de texto 109" o:spid="_x0000_s1037" type="#_x0000_t202" style="position:absolute;left:0;text-align:left;margin-left:288.75pt;margin-top:28pt;width:260.1pt;height:16.2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" filled="f" stroked="f" strokeweight=".5pt">
                <v:textbox>
                  <w:txbxContent>
                    <w:p w14:paraId="708045B8" w14:textId="2AB2EC78" w:rsidR="005D0904" w:rsidRPr="005D0904" w:rsidRDefault="005D0904" w:rsidP="005D0904">
                      <w:pPr>
                        <w:jc w:val="center"/>
                        <w:rPr>
                          <w:bCs/>
                          <w:i/>
                          <w:iCs/>
                          <w:sz w:val="14"/>
                          <w:szCs w:val="14"/>
                        </w:rPr>
                      </w:pPr>
                      <w:r w:rsidRPr="005D0904">
                        <w:rPr>
                          <w:bCs/>
                          <w:i/>
                          <w:iCs/>
                          <w:sz w:val="14"/>
                          <w:szCs w:val="14"/>
                        </w:rPr>
                        <w:t>Figura 6.</w:t>
                      </w:r>
                      <w:r>
                        <w:rPr>
                          <w:bCs/>
                          <w:i/>
                          <w:iCs/>
                          <w:sz w:val="14"/>
                          <w:szCs w:val="14"/>
                        </w:rPr>
                        <w:t>2</w:t>
                      </w:r>
                      <w:r w:rsidRPr="005D0904">
                        <w:rPr>
                          <w:bCs/>
                          <w:i/>
                          <w:iCs/>
                          <w:sz w:val="14"/>
                          <w:szCs w:val="14"/>
                        </w:rPr>
                        <w:t xml:space="preserve"> </w:t>
                      </w:r>
                      <w:r>
                        <w:rPr>
                          <w:bCs/>
                          <w:i/>
                          <w:iCs/>
                          <w:sz w:val="14"/>
                          <w:szCs w:val="14"/>
                        </w:rPr>
                        <w:t>Banderas afectadas en CCR</w:t>
                      </w:r>
                    </w:p>
                    <w:p w14:paraId="03FF8F5F" w14:textId="77777777" w:rsidR="005D0904" w:rsidRDefault="005D0904" w:rsidP="005D0904">
                      <w:pPr>
                        <w:jc w:val="both"/>
                        <w:rPr>
                          <w:b/>
                        </w:rPr>
                      </w:pPr>
                    </w:p>
                    <w:p w14:paraId="7E2BD5CC" w14:textId="77777777" w:rsidR="005D0904" w:rsidRDefault="005D0904" w:rsidP="005D0904"/>
                  </w:txbxContent>
                </v:textbox>
                <w10:wrap anchorx="margin"/>
              </v:shape>
            </w:pict>
          </mc:Fallback>
        </mc:AlternateContent>
      </w:r>
      <w:r w:rsidR="00586E76" w:rsidRPr="00586E76">
        <w:rPr>
          <w:noProof/>
        </w:rPr>
        <w:drawing>
          <wp:anchor distT="0" distB="0" distL="114300" distR="114300" simplePos="0" relativeHeight="252020736" behindDoc="0" locked="0" layoutInCell="1" allowOverlap="1" wp14:anchorId="01B2A435" wp14:editId="112BBE43">
            <wp:simplePos x="0" y="0"/>
            <wp:positionH relativeFrom="column">
              <wp:posOffset>4416508</wp:posOffset>
            </wp:positionH>
            <wp:positionV relativeFrom="paragraph">
              <wp:posOffset>552036</wp:posOffset>
            </wp:positionV>
            <wp:extent cx="1494155" cy="1026795"/>
            <wp:effectExtent l="0" t="0" r="0" b="190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94155" cy="1026795"/>
                    </a:xfrm>
                    <a:prstGeom prst="rect">
                      <a:avLst/>
                    </a:prstGeom>
                  </pic:spPr>
                </pic:pic>
              </a:graphicData>
            </a:graphic>
            <wp14:sizeRelH relativeFrom="margin">
              <wp14:pctWidth>0</wp14:pctWidth>
            </wp14:sizeRelH>
            <wp14:sizeRelV relativeFrom="margin">
              <wp14:pctHeight>0</wp14:pctHeight>
            </wp14:sizeRelV>
          </wp:anchor>
        </w:drawing>
      </w:r>
      <w:r w:rsidR="00586E76">
        <w:rPr>
          <w:noProof/>
        </w:rPr>
        <w:t>Las banderas que se modificaron tras la operación ejecutada en la UPA son guardadas en el registro de estados por el módulo generador de banderas.</w:t>
      </w:r>
      <w:r w:rsidR="00586E76" w:rsidRPr="00586E76">
        <w:rPr>
          <w:noProof/>
        </w:rPr>
        <w:t xml:space="preserve"> </w:t>
      </w:r>
    </w:p>
    <w:p w14:paraId="16E74E93" w14:textId="4AC91FF5" w:rsidR="00586E76" w:rsidRDefault="005D0904" w:rsidP="00020BEF">
      <w:pPr>
        <w:spacing w:before="240"/>
        <w:ind w:right="2508"/>
        <w:jc w:val="both"/>
        <w:rPr>
          <w:noProof/>
        </w:rPr>
      </w:pPr>
      <w:r>
        <w:rPr>
          <w:b/>
          <w:noProof/>
        </w:rPr>
        <mc:AlternateContent>
          <mc:Choice Requires="wps">
            <w:drawing>
              <wp:anchor distT="0" distB="0" distL="114300" distR="114300" simplePos="0" relativeHeight="252064768" behindDoc="0" locked="0" layoutInCell="1" allowOverlap="1" wp14:anchorId="2B3D80ED" wp14:editId="749B28ED">
                <wp:simplePos x="0" y="0"/>
                <wp:positionH relativeFrom="margin">
                  <wp:posOffset>3598167</wp:posOffset>
                </wp:positionH>
                <wp:positionV relativeFrom="paragraph">
                  <wp:posOffset>800849</wp:posOffset>
                </wp:positionV>
                <wp:extent cx="3303468" cy="206136"/>
                <wp:effectExtent l="0" t="0" r="0" b="3810"/>
                <wp:wrapNone/>
                <wp:docPr id="110" name="Cuadro de texto 110"/>
                <wp:cNvGraphicFramePr/>
                <a:graphic xmlns:a="http://schemas.openxmlformats.org/drawingml/2006/main">
                  <a:graphicData uri="http://schemas.microsoft.com/office/word/2010/wordprocessingShape">
                    <wps:wsp>
                      <wps:cNvSpPr txBox="1"/>
                      <wps:spPr>
                        <a:xfrm>
                          <a:off x="0" y="0"/>
                          <a:ext cx="3303468" cy="206136"/>
                        </a:xfrm>
                        <a:prstGeom prst="rect">
                          <a:avLst/>
                        </a:prstGeom>
                        <a:noFill/>
                        <a:ln w="6350">
                          <a:noFill/>
                        </a:ln>
                      </wps:spPr>
                      <wps:txbx>
                        <w:txbxContent>
                          <w:p w14:paraId="4A5F826C" w14:textId="4D9691C1" w:rsidR="005D0904" w:rsidRPr="005D0904" w:rsidRDefault="005D0904" w:rsidP="005D0904">
                            <w:pPr>
                              <w:jc w:val="center"/>
                              <w:rPr>
                                <w:bCs/>
                                <w:i/>
                                <w:iCs/>
                                <w:sz w:val="14"/>
                                <w:szCs w:val="14"/>
                              </w:rPr>
                            </w:pPr>
                            <w:r w:rsidRPr="005D0904">
                              <w:rPr>
                                <w:bCs/>
                                <w:i/>
                                <w:iCs/>
                                <w:sz w:val="14"/>
                                <w:szCs w:val="14"/>
                              </w:rPr>
                              <w:t>Figura 6.</w:t>
                            </w:r>
                            <w:r>
                              <w:rPr>
                                <w:bCs/>
                                <w:i/>
                                <w:iCs/>
                                <w:sz w:val="14"/>
                                <w:szCs w:val="14"/>
                              </w:rPr>
                              <w:t>3</w:t>
                            </w:r>
                            <w:r w:rsidRPr="005D0904">
                              <w:rPr>
                                <w:bCs/>
                                <w:i/>
                                <w:iCs/>
                                <w:sz w:val="14"/>
                                <w:szCs w:val="14"/>
                              </w:rPr>
                              <w:t xml:space="preserve"> </w:t>
                            </w:r>
                            <w:r>
                              <w:rPr>
                                <w:bCs/>
                                <w:i/>
                                <w:iCs/>
                                <w:sz w:val="14"/>
                                <w:szCs w:val="14"/>
                              </w:rPr>
                              <w:t xml:space="preserve">Condiciones de salto, </w:t>
                            </w:r>
                            <w:proofErr w:type="spellStart"/>
                            <w:r>
                              <w:rPr>
                                <w:bCs/>
                                <w:i/>
                                <w:iCs/>
                                <w:sz w:val="14"/>
                                <w:szCs w:val="14"/>
                              </w:rPr>
                              <w:t>Brach</w:t>
                            </w:r>
                            <w:proofErr w:type="spellEnd"/>
                          </w:p>
                          <w:p w14:paraId="4D1B3C68" w14:textId="77777777" w:rsidR="005D0904" w:rsidRDefault="005D0904" w:rsidP="005D0904">
                            <w:pPr>
                              <w:jc w:val="both"/>
                              <w:rPr>
                                <w:b/>
                              </w:rPr>
                            </w:pPr>
                          </w:p>
                          <w:p w14:paraId="28E92D16"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D80ED" id="Cuadro de texto 110" o:spid="_x0000_s1038" type="#_x0000_t202" style="position:absolute;left:0;text-align:left;margin-left:283.3pt;margin-top:63.05pt;width:260.1pt;height:16.25pt;z-index:25206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" filled="f" stroked="f" strokeweight=".5pt">
                <v:textbox>
                  <w:txbxContent>
                    <w:p w14:paraId="4A5F826C" w14:textId="4D9691C1" w:rsidR="005D0904" w:rsidRPr="005D0904" w:rsidRDefault="005D0904" w:rsidP="005D0904">
                      <w:pPr>
                        <w:jc w:val="center"/>
                        <w:rPr>
                          <w:bCs/>
                          <w:i/>
                          <w:iCs/>
                          <w:sz w:val="14"/>
                          <w:szCs w:val="14"/>
                        </w:rPr>
                      </w:pPr>
                      <w:r w:rsidRPr="005D0904">
                        <w:rPr>
                          <w:bCs/>
                          <w:i/>
                          <w:iCs/>
                          <w:sz w:val="14"/>
                          <w:szCs w:val="14"/>
                        </w:rPr>
                        <w:t>Figura 6.</w:t>
                      </w:r>
                      <w:r>
                        <w:rPr>
                          <w:bCs/>
                          <w:i/>
                          <w:iCs/>
                          <w:sz w:val="14"/>
                          <w:szCs w:val="14"/>
                        </w:rPr>
                        <w:t>3</w:t>
                      </w:r>
                      <w:r w:rsidRPr="005D0904">
                        <w:rPr>
                          <w:bCs/>
                          <w:i/>
                          <w:iCs/>
                          <w:sz w:val="14"/>
                          <w:szCs w:val="14"/>
                        </w:rPr>
                        <w:t xml:space="preserve"> </w:t>
                      </w:r>
                      <w:r>
                        <w:rPr>
                          <w:bCs/>
                          <w:i/>
                          <w:iCs/>
                          <w:sz w:val="14"/>
                          <w:szCs w:val="14"/>
                        </w:rPr>
                        <w:t xml:space="preserve">Condiciones de salto, </w:t>
                      </w:r>
                      <w:proofErr w:type="spellStart"/>
                      <w:r>
                        <w:rPr>
                          <w:bCs/>
                          <w:i/>
                          <w:iCs/>
                          <w:sz w:val="14"/>
                          <w:szCs w:val="14"/>
                        </w:rPr>
                        <w:t>Brach</w:t>
                      </w:r>
                      <w:proofErr w:type="spellEnd"/>
                    </w:p>
                    <w:p w14:paraId="4D1B3C68" w14:textId="77777777" w:rsidR="005D0904" w:rsidRDefault="005D0904" w:rsidP="005D0904">
                      <w:pPr>
                        <w:jc w:val="both"/>
                        <w:rPr>
                          <w:b/>
                        </w:rPr>
                      </w:pPr>
                    </w:p>
                    <w:p w14:paraId="28E92D16" w14:textId="77777777" w:rsidR="005D0904" w:rsidRDefault="005D0904" w:rsidP="005D0904"/>
                  </w:txbxContent>
                </v:textbox>
                <w10:wrap anchorx="margin"/>
              </v:shape>
            </w:pict>
          </mc:Fallback>
        </mc:AlternateContent>
      </w:r>
      <w:r w:rsidR="00586E76">
        <w:rPr>
          <w:noProof/>
        </w:rPr>
        <w:t xml:space="preserve">En caso de ejecutar una instrucción de salto, la UPA calculará la dirección a donde probablemente se deba saltar, y el módulo Branch evaluará la condición de salto para determinar si en verdad se ejecuta el salto o no </w:t>
      </w:r>
    </w:p>
    <w:p w14:paraId="126C0476" w14:textId="69D39897" w:rsidR="00586E76" w:rsidRDefault="005D0904" w:rsidP="00020BEF">
      <w:pPr>
        <w:spacing w:before="240"/>
        <w:ind w:right="2508"/>
        <w:jc w:val="both"/>
      </w:pPr>
      <w:r>
        <w:rPr>
          <w:b/>
          <w:noProof/>
        </w:rPr>
        <mc:AlternateContent>
          <mc:Choice Requires="wps">
            <w:drawing>
              <wp:anchor distT="0" distB="0" distL="114300" distR="114300" simplePos="0" relativeHeight="252066816" behindDoc="0" locked="0" layoutInCell="1" allowOverlap="1" wp14:anchorId="5F6AA78E" wp14:editId="28F7F0DE">
                <wp:simplePos x="0" y="0"/>
                <wp:positionH relativeFrom="margin">
                  <wp:posOffset>3566586</wp:posOffset>
                </wp:positionH>
                <wp:positionV relativeFrom="paragraph">
                  <wp:posOffset>781699</wp:posOffset>
                </wp:positionV>
                <wp:extent cx="3303468" cy="206136"/>
                <wp:effectExtent l="0" t="0" r="0" b="3810"/>
                <wp:wrapNone/>
                <wp:docPr id="111" name="Cuadro de texto 111"/>
                <wp:cNvGraphicFramePr/>
                <a:graphic xmlns:a="http://schemas.openxmlformats.org/drawingml/2006/main">
                  <a:graphicData uri="http://schemas.microsoft.com/office/word/2010/wordprocessingShape">
                    <wps:wsp>
                      <wps:cNvSpPr txBox="1"/>
                      <wps:spPr>
                        <a:xfrm>
                          <a:off x="0" y="0"/>
                          <a:ext cx="3303468" cy="206136"/>
                        </a:xfrm>
                        <a:prstGeom prst="rect">
                          <a:avLst/>
                        </a:prstGeom>
                        <a:noFill/>
                        <a:ln w="6350">
                          <a:noFill/>
                        </a:ln>
                      </wps:spPr>
                      <wps:txbx>
                        <w:txbxContent>
                          <w:p w14:paraId="3FFF91B6" w14:textId="5023506F" w:rsidR="005D0904" w:rsidRPr="005D0904" w:rsidRDefault="005D0904" w:rsidP="005D0904">
                            <w:pPr>
                              <w:jc w:val="center"/>
                              <w:rPr>
                                <w:bCs/>
                                <w:i/>
                                <w:iCs/>
                                <w:sz w:val="14"/>
                                <w:szCs w:val="14"/>
                              </w:rPr>
                            </w:pPr>
                            <w:r w:rsidRPr="005D0904">
                              <w:rPr>
                                <w:bCs/>
                                <w:i/>
                                <w:iCs/>
                                <w:sz w:val="14"/>
                                <w:szCs w:val="14"/>
                              </w:rPr>
                              <w:t>Figura 6.</w:t>
                            </w:r>
                            <w:r>
                              <w:rPr>
                                <w:bCs/>
                                <w:i/>
                                <w:iCs/>
                                <w:sz w:val="14"/>
                                <w:szCs w:val="14"/>
                              </w:rPr>
                              <w:t>4</w:t>
                            </w:r>
                            <w:r w:rsidRPr="005D0904">
                              <w:rPr>
                                <w:bCs/>
                                <w:i/>
                                <w:iCs/>
                                <w:sz w:val="14"/>
                                <w:szCs w:val="14"/>
                              </w:rPr>
                              <w:t xml:space="preserve"> Fuentes </w:t>
                            </w:r>
                            <w:r>
                              <w:rPr>
                                <w:bCs/>
                                <w:i/>
                                <w:iCs/>
                                <w:sz w:val="14"/>
                                <w:szCs w:val="14"/>
                              </w:rPr>
                              <w:t>para</w:t>
                            </w:r>
                            <w:r w:rsidRPr="005D0904">
                              <w:rPr>
                                <w:bCs/>
                                <w:i/>
                                <w:iCs/>
                                <w:sz w:val="14"/>
                                <w:szCs w:val="14"/>
                              </w:rPr>
                              <w:t xml:space="preserve"> la señal de control </w:t>
                            </w:r>
                            <w:proofErr w:type="spellStart"/>
                            <w:r w:rsidRPr="005D0904">
                              <w:rPr>
                                <w:bCs/>
                                <w:i/>
                                <w:iCs/>
                                <w:sz w:val="14"/>
                                <w:szCs w:val="14"/>
                              </w:rPr>
                              <w:t>SelResult</w:t>
                            </w:r>
                            <w:proofErr w:type="spellEnd"/>
                            <w:r w:rsidRPr="005D0904">
                              <w:rPr>
                                <w:bCs/>
                                <w:i/>
                                <w:iCs/>
                                <w:sz w:val="14"/>
                                <w:szCs w:val="14"/>
                              </w:rPr>
                              <w:t>.</w:t>
                            </w:r>
                          </w:p>
                          <w:p w14:paraId="4A85B67A" w14:textId="77777777" w:rsidR="005D0904" w:rsidRDefault="005D0904" w:rsidP="005D0904">
                            <w:pPr>
                              <w:jc w:val="both"/>
                              <w:rPr>
                                <w:b/>
                              </w:rPr>
                            </w:pPr>
                          </w:p>
                          <w:p w14:paraId="06B64B7A"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A78E" id="Cuadro de texto 111" o:spid="_x0000_s1039" type="#_x0000_t202" style="position:absolute;left:0;text-align:left;margin-left:280.85pt;margin-top:61.55pt;width:260.1pt;height:16.2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" filled="f" stroked="f" strokeweight=".5pt">
                <v:textbox>
                  <w:txbxContent>
                    <w:p w14:paraId="3FFF91B6" w14:textId="5023506F" w:rsidR="005D0904" w:rsidRPr="005D0904" w:rsidRDefault="005D0904" w:rsidP="005D0904">
                      <w:pPr>
                        <w:jc w:val="center"/>
                        <w:rPr>
                          <w:bCs/>
                          <w:i/>
                          <w:iCs/>
                          <w:sz w:val="14"/>
                          <w:szCs w:val="14"/>
                        </w:rPr>
                      </w:pPr>
                      <w:r w:rsidRPr="005D0904">
                        <w:rPr>
                          <w:bCs/>
                          <w:i/>
                          <w:iCs/>
                          <w:sz w:val="14"/>
                          <w:szCs w:val="14"/>
                        </w:rPr>
                        <w:t>Figura 6.</w:t>
                      </w:r>
                      <w:r>
                        <w:rPr>
                          <w:bCs/>
                          <w:i/>
                          <w:iCs/>
                          <w:sz w:val="14"/>
                          <w:szCs w:val="14"/>
                        </w:rPr>
                        <w:t>4</w:t>
                      </w:r>
                      <w:r w:rsidRPr="005D0904">
                        <w:rPr>
                          <w:bCs/>
                          <w:i/>
                          <w:iCs/>
                          <w:sz w:val="14"/>
                          <w:szCs w:val="14"/>
                        </w:rPr>
                        <w:t xml:space="preserve"> Fuentes </w:t>
                      </w:r>
                      <w:r>
                        <w:rPr>
                          <w:bCs/>
                          <w:i/>
                          <w:iCs/>
                          <w:sz w:val="14"/>
                          <w:szCs w:val="14"/>
                        </w:rPr>
                        <w:t>para</w:t>
                      </w:r>
                      <w:r w:rsidRPr="005D0904">
                        <w:rPr>
                          <w:bCs/>
                          <w:i/>
                          <w:iCs/>
                          <w:sz w:val="14"/>
                          <w:szCs w:val="14"/>
                        </w:rPr>
                        <w:t xml:space="preserve"> la señal de control </w:t>
                      </w:r>
                      <w:proofErr w:type="spellStart"/>
                      <w:r w:rsidRPr="005D0904">
                        <w:rPr>
                          <w:bCs/>
                          <w:i/>
                          <w:iCs/>
                          <w:sz w:val="14"/>
                          <w:szCs w:val="14"/>
                        </w:rPr>
                        <w:t>SelResult</w:t>
                      </w:r>
                      <w:proofErr w:type="spellEnd"/>
                      <w:r w:rsidRPr="005D0904">
                        <w:rPr>
                          <w:bCs/>
                          <w:i/>
                          <w:iCs/>
                          <w:sz w:val="14"/>
                          <w:szCs w:val="14"/>
                        </w:rPr>
                        <w:t>.</w:t>
                      </w:r>
                    </w:p>
                    <w:p w14:paraId="4A85B67A" w14:textId="77777777" w:rsidR="005D0904" w:rsidRDefault="005D0904" w:rsidP="005D0904">
                      <w:pPr>
                        <w:jc w:val="both"/>
                        <w:rPr>
                          <w:b/>
                        </w:rPr>
                      </w:pPr>
                    </w:p>
                    <w:p w14:paraId="06B64B7A" w14:textId="77777777" w:rsidR="005D0904" w:rsidRDefault="005D0904" w:rsidP="005D0904"/>
                  </w:txbxContent>
                </v:textbox>
                <w10:wrap anchorx="margin"/>
              </v:shape>
            </w:pict>
          </mc:Fallback>
        </mc:AlternateContent>
      </w:r>
      <w:r w:rsidR="00586E76" w:rsidRPr="00586E76">
        <w:rPr>
          <w:noProof/>
        </w:rPr>
        <w:drawing>
          <wp:anchor distT="0" distB="0" distL="114300" distR="114300" simplePos="0" relativeHeight="252021760" behindDoc="0" locked="0" layoutInCell="1" allowOverlap="1" wp14:anchorId="3577A43E" wp14:editId="7F518C50">
            <wp:simplePos x="0" y="0"/>
            <wp:positionH relativeFrom="column">
              <wp:posOffset>4411345</wp:posOffset>
            </wp:positionH>
            <wp:positionV relativeFrom="paragraph">
              <wp:posOffset>212504</wp:posOffset>
            </wp:positionV>
            <wp:extent cx="1518285" cy="598805"/>
            <wp:effectExtent l="0" t="0" r="571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8285" cy="598805"/>
                    </a:xfrm>
                    <a:prstGeom prst="rect">
                      <a:avLst/>
                    </a:prstGeom>
                  </pic:spPr>
                </pic:pic>
              </a:graphicData>
            </a:graphic>
            <wp14:sizeRelH relativeFrom="margin">
              <wp14:pctWidth>0</wp14:pctWidth>
            </wp14:sizeRelH>
            <wp14:sizeRelV relativeFrom="margin">
              <wp14:pctHeight>0</wp14:pctHeight>
            </wp14:sizeRelV>
          </wp:anchor>
        </w:drawing>
      </w:r>
      <w:r w:rsidR="00586E76">
        <w:t xml:space="preserve">Por último, son guardados en el registro de segmentación EX/WB el resultado de la UPA, la dirección efectiva obtenida en la etapa 2, algunos valores de banderas, y las señales de control necesarias para la última etapa. </w:t>
      </w:r>
    </w:p>
    <w:p w14:paraId="48C28FF3" w14:textId="43CDF601" w:rsidR="00586E76" w:rsidRDefault="00586E76" w:rsidP="00020BEF">
      <w:pPr>
        <w:spacing w:before="240"/>
        <w:ind w:right="2508"/>
        <w:jc w:val="both"/>
      </w:pPr>
    </w:p>
    <w:p w14:paraId="410E0F73" w14:textId="55B8B04E" w:rsidR="00586E76" w:rsidRDefault="00586E76" w:rsidP="00020BEF">
      <w:pPr>
        <w:pStyle w:val="Ttulo3"/>
        <w:numPr>
          <w:ilvl w:val="0"/>
          <w:numId w:val="14"/>
        </w:numPr>
        <w:jc w:val="both"/>
        <w:rPr>
          <w:i/>
          <w:iCs/>
          <w:sz w:val="22"/>
          <w:szCs w:val="22"/>
        </w:rPr>
      </w:pPr>
      <w:bookmarkStart w:id="7" w:name="_Toc61802947"/>
      <w:r w:rsidRPr="00586E76">
        <w:rPr>
          <w:i/>
          <w:iCs/>
          <w:sz w:val="22"/>
          <w:szCs w:val="22"/>
        </w:rPr>
        <w:lastRenderedPageBreak/>
        <w:t xml:space="preserve">Etapa 04 – </w:t>
      </w:r>
      <w:proofErr w:type="spellStart"/>
      <w:r w:rsidRPr="00586E76">
        <w:rPr>
          <w:i/>
          <w:iCs/>
          <w:sz w:val="22"/>
          <w:szCs w:val="22"/>
        </w:rPr>
        <w:t>Post-escritura</w:t>
      </w:r>
      <w:bookmarkEnd w:id="7"/>
      <w:proofErr w:type="spellEnd"/>
      <w:r w:rsidRPr="00586E76">
        <w:rPr>
          <w:i/>
          <w:iCs/>
          <w:sz w:val="22"/>
          <w:szCs w:val="22"/>
        </w:rPr>
        <w:t xml:space="preserve"> </w:t>
      </w:r>
    </w:p>
    <w:p w14:paraId="472142E2" w14:textId="1FE74E54" w:rsidR="00586E76" w:rsidRDefault="00586E76" w:rsidP="00020BEF">
      <w:pPr>
        <w:spacing w:before="240"/>
        <w:jc w:val="both"/>
      </w:pPr>
      <w:r>
        <w:t>En las arquitecturas segmentadas las instrucciones y los datos se desplazan generalmente de</w:t>
      </w:r>
      <w:r w:rsidR="00020BEF">
        <w:t xml:space="preserve"> </w:t>
      </w:r>
      <w:r>
        <w:t>izquierda a derecha a través de las etapas, sin embargo, hay dos excepciones que se presentan en la</w:t>
      </w:r>
      <w:r w:rsidR="00020BEF">
        <w:t xml:space="preserve"> </w:t>
      </w:r>
      <w:r>
        <w:t xml:space="preserve">etapa de </w:t>
      </w:r>
      <w:proofErr w:type="spellStart"/>
      <w:r>
        <w:t>post-escritura</w:t>
      </w:r>
      <w:proofErr w:type="spellEnd"/>
      <w:r>
        <w:t>:</w:t>
      </w:r>
    </w:p>
    <w:p w14:paraId="0F669983" w14:textId="659EFE46" w:rsidR="00586E76" w:rsidRDefault="00586E76" w:rsidP="00020BEF">
      <w:pPr>
        <w:pStyle w:val="Prrafodelista"/>
        <w:numPr>
          <w:ilvl w:val="0"/>
          <w:numId w:val="16"/>
        </w:numPr>
        <w:spacing w:before="240"/>
        <w:jc w:val="both"/>
      </w:pPr>
      <w:r>
        <w:t>Cuando se guarda el resultado de la UPA en los registros o en memoria, haciendo que</w:t>
      </w:r>
      <w:r w:rsidR="00020BEF">
        <w:t xml:space="preserve"> </w:t>
      </w:r>
      <w:r>
        <w:t>se retroceda a la etapa 2.</w:t>
      </w:r>
    </w:p>
    <w:p w14:paraId="3E659191" w14:textId="4CAD3C55" w:rsidR="00586E76" w:rsidRDefault="00586E76" w:rsidP="00020BEF">
      <w:pPr>
        <w:pStyle w:val="Prrafodelista"/>
        <w:numPr>
          <w:ilvl w:val="0"/>
          <w:numId w:val="16"/>
        </w:numPr>
        <w:spacing w:before="240"/>
        <w:jc w:val="both"/>
      </w:pPr>
      <w:r>
        <w:t>Cuando se selecciona el nuevo valor de PC en la etapa 1, valor que puede ser el PC</w:t>
      </w:r>
      <w:r w:rsidR="00020BEF">
        <w:t xml:space="preserve"> </w:t>
      </w:r>
      <w:r>
        <w:t>incrementado, o bien, la dirección de salto calculada en la etapa 3.</w:t>
      </w:r>
    </w:p>
    <w:p w14:paraId="34184E98" w14:textId="28FA0A8A" w:rsidR="00586E76" w:rsidRDefault="00020BEF" w:rsidP="00020BEF">
      <w:pPr>
        <w:spacing w:before="240"/>
        <w:jc w:val="both"/>
      </w:pPr>
      <w:r w:rsidRPr="00020BEF">
        <w:rPr>
          <w:noProof/>
        </w:rPr>
        <w:drawing>
          <wp:anchor distT="0" distB="0" distL="114300" distR="114300" simplePos="0" relativeHeight="252022784" behindDoc="0" locked="0" layoutInCell="1" allowOverlap="1" wp14:anchorId="7649945C" wp14:editId="7DD8AF93">
            <wp:simplePos x="0" y="0"/>
            <wp:positionH relativeFrom="margin">
              <wp:align>center</wp:align>
            </wp:positionH>
            <wp:positionV relativeFrom="paragraph">
              <wp:posOffset>782100</wp:posOffset>
            </wp:positionV>
            <wp:extent cx="6416040" cy="3557905"/>
            <wp:effectExtent l="0" t="0" r="3810" b="444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16040" cy="3557905"/>
                    </a:xfrm>
                    <a:prstGeom prst="rect">
                      <a:avLst/>
                    </a:prstGeom>
                  </pic:spPr>
                </pic:pic>
              </a:graphicData>
            </a:graphic>
            <wp14:sizeRelH relativeFrom="margin">
              <wp14:pctWidth>0</wp14:pctWidth>
            </wp14:sizeRelH>
            <wp14:sizeRelV relativeFrom="margin">
              <wp14:pctHeight>0</wp14:pctHeight>
            </wp14:sizeRelV>
          </wp:anchor>
        </w:drawing>
      </w:r>
      <w:r w:rsidR="00586E76">
        <w:t xml:space="preserve">En resumen, la etapa de </w:t>
      </w:r>
      <w:proofErr w:type="spellStart"/>
      <w:r w:rsidR="00586E76">
        <w:t>post-escritura</w:t>
      </w:r>
      <w:proofErr w:type="spellEnd"/>
      <w:r w:rsidR="00586E76">
        <w:t xml:space="preserve"> se encarga de actualizar los resultados obtenidos en etapas</w:t>
      </w:r>
      <w:r>
        <w:t xml:space="preserve"> </w:t>
      </w:r>
      <w:r w:rsidR="00586E76">
        <w:t xml:space="preserve">anteriores. </w:t>
      </w:r>
      <w:r>
        <w:t>Finalmente obteniendo el hardware completo para el pipeline como se muestra a continuación</w:t>
      </w:r>
      <w:r w:rsidR="00586E76">
        <w:t>.</w:t>
      </w:r>
    </w:p>
    <w:p w14:paraId="12E1D23C" w14:textId="63BC6B4F" w:rsidR="00020BEF" w:rsidRDefault="005D0904" w:rsidP="00020BEF">
      <w:pPr>
        <w:spacing w:before="240"/>
        <w:jc w:val="both"/>
      </w:pPr>
      <w:r>
        <w:rPr>
          <w:b/>
          <w:noProof/>
        </w:rPr>
        <mc:AlternateContent>
          <mc:Choice Requires="wps">
            <w:drawing>
              <wp:anchor distT="0" distB="0" distL="114300" distR="114300" simplePos="0" relativeHeight="252068864" behindDoc="0" locked="0" layoutInCell="1" allowOverlap="1" wp14:anchorId="5B0E6FF0" wp14:editId="1B8AAED9">
                <wp:simplePos x="0" y="0"/>
                <wp:positionH relativeFrom="margin">
                  <wp:posOffset>-286246</wp:posOffset>
                </wp:positionH>
                <wp:positionV relativeFrom="paragraph">
                  <wp:posOffset>3688963</wp:posOffset>
                </wp:positionV>
                <wp:extent cx="6591052" cy="262394"/>
                <wp:effectExtent l="0" t="0" r="0" b="4445"/>
                <wp:wrapNone/>
                <wp:docPr id="112" name="Cuadro de texto 112"/>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2A9D2341" w14:textId="40FFE81E" w:rsidR="005D0904" w:rsidRPr="005D0904" w:rsidRDefault="005D0904" w:rsidP="005D0904">
                            <w:pPr>
                              <w:jc w:val="center"/>
                              <w:rPr>
                                <w:bCs/>
                                <w:i/>
                                <w:iCs/>
                              </w:rPr>
                            </w:pPr>
                            <w:r w:rsidRPr="005D0904">
                              <w:rPr>
                                <w:bCs/>
                                <w:i/>
                                <w:iCs/>
                              </w:rPr>
                              <w:t xml:space="preserve">Figura </w:t>
                            </w:r>
                            <w:r>
                              <w:rPr>
                                <w:bCs/>
                                <w:i/>
                                <w:iCs/>
                              </w:rPr>
                              <w:t>7</w:t>
                            </w:r>
                            <w:r w:rsidRPr="005D0904">
                              <w:rPr>
                                <w:bCs/>
                                <w:i/>
                                <w:iCs/>
                              </w:rPr>
                              <w:t xml:space="preserve"> </w:t>
                            </w:r>
                            <w:r>
                              <w:rPr>
                                <w:bCs/>
                                <w:i/>
                                <w:iCs/>
                              </w:rPr>
                              <w:t>Hardware completo para la arquitectura RISC del 68HC11</w:t>
                            </w:r>
                            <w:r w:rsidRPr="005D0904">
                              <w:rPr>
                                <w:bCs/>
                                <w:i/>
                                <w:iCs/>
                              </w:rPr>
                              <w:t>.</w:t>
                            </w:r>
                          </w:p>
                          <w:p w14:paraId="695E3559" w14:textId="77777777" w:rsidR="005D0904" w:rsidRDefault="005D0904" w:rsidP="005D0904">
                            <w:pPr>
                              <w:jc w:val="both"/>
                              <w:rPr>
                                <w:b/>
                              </w:rPr>
                            </w:pPr>
                          </w:p>
                          <w:p w14:paraId="5E319523"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E6FF0" id="Cuadro de texto 112" o:spid="_x0000_s1040" type="#_x0000_t202" style="position:absolute;left:0;text-align:left;margin-left:-22.55pt;margin-top:290.45pt;width:519pt;height:20.6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" filled="f" stroked="f" strokeweight=".5pt">
                <v:textbox>
                  <w:txbxContent>
                    <w:p w14:paraId="2A9D2341" w14:textId="40FFE81E" w:rsidR="005D0904" w:rsidRPr="005D0904" w:rsidRDefault="005D0904" w:rsidP="005D0904">
                      <w:pPr>
                        <w:jc w:val="center"/>
                        <w:rPr>
                          <w:bCs/>
                          <w:i/>
                          <w:iCs/>
                        </w:rPr>
                      </w:pPr>
                      <w:r w:rsidRPr="005D0904">
                        <w:rPr>
                          <w:bCs/>
                          <w:i/>
                          <w:iCs/>
                        </w:rPr>
                        <w:t xml:space="preserve">Figura </w:t>
                      </w:r>
                      <w:r>
                        <w:rPr>
                          <w:bCs/>
                          <w:i/>
                          <w:iCs/>
                        </w:rPr>
                        <w:t>7</w:t>
                      </w:r>
                      <w:r w:rsidRPr="005D0904">
                        <w:rPr>
                          <w:bCs/>
                          <w:i/>
                          <w:iCs/>
                        </w:rPr>
                        <w:t xml:space="preserve"> </w:t>
                      </w:r>
                      <w:r>
                        <w:rPr>
                          <w:bCs/>
                          <w:i/>
                          <w:iCs/>
                        </w:rPr>
                        <w:t>Hardware completo para la arquitectura RISC del 68HC11</w:t>
                      </w:r>
                      <w:r w:rsidRPr="005D0904">
                        <w:rPr>
                          <w:bCs/>
                          <w:i/>
                          <w:iCs/>
                        </w:rPr>
                        <w:t>.</w:t>
                      </w:r>
                    </w:p>
                    <w:p w14:paraId="695E3559" w14:textId="77777777" w:rsidR="005D0904" w:rsidRDefault="005D0904" w:rsidP="005D0904">
                      <w:pPr>
                        <w:jc w:val="both"/>
                        <w:rPr>
                          <w:b/>
                        </w:rPr>
                      </w:pPr>
                    </w:p>
                    <w:p w14:paraId="5E319523" w14:textId="77777777" w:rsidR="005D0904" w:rsidRDefault="005D0904" w:rsidP="005D0904"/>
                  </w:txbxContent>
                </v:textbox>
                <w10:wrap anchorx="margin"/>
              </v:shape>
            </w:pict>
          </mc:Fallback>
        </mc:AlternateContent>
      </w:r>
    </w:p>
    <w:p w14:paraId="46634BE2" w14:textId="0488F2FD" w:rsidR="00020BEF" w:rsidRDefault="00020BEF" w:rsidP="00020BEF">
      <w:pPr>
        <w:spacing w:before="240"/>
        <w:jc w:val="both"/>
      </w:pPr>
      <w:r>
        <w:t xml:space="preserve">La cual se llevará a cabo en está practica en lenguaje vhdl y se simularan un par de instrucciones para ver su correcto funcionamiento y como se desarrolla. </w:t>
      </w:r>
    </w:p>
    <w:p w14:paraId="0E38D22A" w14:textId="3CADB0AB" w:rsidR="00020BEF" w:rsidRDefault="00020BEF" w:rsidP="00020BEF">
      <w:pPr>
        <w:spacing w:before="240"/>
        <w:jc w:val="both"/>
      </w:pPr>
    </w:p>
    <w:p w14:paraId="0D3F336C" w14:textId="7F6D2CC7" w:rsidR="00020BEF" w:rsidRDefault="00020BEF" w:rsidP="00020BEF">
      <w:pPr>
        <w:spacing w:before="240"/>
        <w:jc w:val="both"/>
      </w:pPr>
    </w:p>
    <w:p w14:paraId="75F6BB82" w14:textId="725E0FAA" w:rsidR="00020BEF" w:rsidRPr="00586E76" w:rsidRDefault="00020BEF" w:rsidP="00020BEF">
      <w:pPr>
        <w:spacing w:before="240"/>
        <w:jc w:val="both"/>
      </w:pPr>
    </w:p>
    <w:p w14:paraId="32B8BEEE" w14:textId="44AE9D96" w:rsidR="00A70343" w:rsidRPr="00C672C7" w:rsidRDefault="00034F68" w:rsidP="00C672C7">
      <w:pPr>
        <w:pStyle w:val="Ttulo1"/>
        <w:jc w:val="center"/>
        <w:rPr>
          <w:b/>
          <w:bCs/>
          <w:sz w:val="28"/>
          <w:szCs w:val="28"/>
        </w:rPr>
      </w:pPr>
      <w:bookmarkStart w:id="8" w:name="_Toc61802948"/>
      <w:r w:rsidRPr="00C672C7">
        <w:rPr>
          <w:b/>
          <w:bCs/>
          <w:sz w:val="28"/>
          <w:szCs w:val="28"/>
        </w:rPr>
        <w:lastRenderedPageBreak/>
        <w:t>Desarrollo</w:t>
      </w:r>
      <w:bookmarkEnd w:id="8"/>
    </w:p>
    <w:p w14:paraId="3CD47D06" w14:textId="57ECBC89" w:rsidR="00787E0C" w:rsidRDefault="00787E0C" w:rsidP="00CA486B">
      <w:pPr>
        <w:spacing w:before="240"/>
        <w:jc w:val="both"/>
        <w:rPr>
          <w:lang w:val="es-MX"/>
        </w:rPr>
      </w:pPr>
      <w:r>
        <w:rPr>
          <w:lang w:val="es-MX"/>
        </w:rPr>
        <w:t>Para poder realizar la arquitectura RISC del 68HC11 se nos dio ya construida todo el pipeline que desglosaremos a continuación</w:t>
      </w:r>
      <w:r w:rsidR="007A7FA8">
        <w:rPr>
          <w:lang w:val="es-MX"/>
        </w:rPr>
        <w:t>.</w:t>
      </w:r>
    </w:p>
    <w:p w14:paraId="6C93833B" w14:textId="4DCD6725" w:rsidR="00787E0C" w:rsidRDefault="0069231D" w:rsidP="00CA486B">
      <w:pPr>
        <w:spacing w:before="240"/>
        <w:jc w:val="both"/>
        <w:rPr>
          <w:lang w:val="es-MX"/>
        </w:rPr>
      </w:pPr>
      <w:r>
        <w:rPr>
          <w:lang w:val="es-MX"/>
        </w:rPr>
        <w:t>Primeramente,</w:t>
      </w:r>
      <w:r w:rsidR="00FD51C3">
        <w:rPr>
          <w:lang w:val="es-MX"/>
        </w:rPr>
        <w:t xml:space="preserve"> tenemos la etapa 01, que como vimos en la introducción tenemos el contador, el incrementador, el </w:t>
      </w:r>
      <w:proofErr w:type="spellStart"/>
      <w:r w:rsidR="00FD51C3">
        <w:rPr>
          <w:lang w:val="es-MX"/>
        </w:rPr>
        <w:t>multiplexador</w:t>
      </w:r>
      <w:proofErr w:type="spellEnd"/>
      <w:r w:rsidR="00FD51C3">
        <w:rPr>
          <w:lang w:val="es-MX"/>
        </w:rPr>
        <w:t xml:space="preserve"> y la memoria de instrucciones conectadas entre sí arrojando sus salidas a los registros de PC e instrucciones para ser tomadas posteriormente por la etapa 02</w:t>
      </w:r>
    </w:p>
    <w:p w14:paraId="7B21EA7D" w14:textId="0CC82486" w:rsidR="00FD51C3" w:rsidRDefault="005D0904" w:rsidP="00CA486B">
      <w:pPr>
        <w:spacing w:before="240"/>
        <w:jc w:val="both"/>
        <w:rPr>
          <w:lang w:val="es-MX"/>
        </w:rPr>
      </w:pPr>
      <w:r>
        <w:rPr>
          <w:b/>
          <w:noProof/>
        </w:rPr>
        <mc:AlternateContent>
          <mc:Choice Requires="wps">
            <w:drawing>
              <wp:anchor distT="0" distB="0" distL="114300" distR="114300" simplePos="0" relativeHeight="252070912" behindDoc="0" locked="0" layoutInCell="1" allowOverlap="1" wp14:anchorId="6B2C9A46" wp14:editId="7053AD0B">
                <wp:simplePos x="0" y="0"/>
                <wp:positionH relativeFrom="margin">
                  <wp:align>center</wp:align>
                </wp:positionH>
                <wp:positionV relativeFrom="paragraph">
                  <wp:posOffset>2002100</wp:posOffset>
                </wp:positionV>
                <wp:extent cx="6591052" cy="262394"/>
                <wp:effectExtent l="0" t="0" r="0" b="4445"/>
                <wp:wrapNone/>
                <wp:docPr id="113" name="Cuadro de texto 113"/>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6B259E41" w14:textId="2C5F1361" w:rsidR="005D0904" w:rsidRPr="005D0904" w:rsidRDefault="005D0904" w:rsidP="005D0904">
                            <w:pPr>
                              <w:jc w:val="center"/>
                              <w:rPr>
                                <w:bCs/>
                                <w:i/>
                                <w:iCs/>
                              </w:rPr>
                            </w:pPr>
                            <w:r w:rsidRPr="005D0904">
                              <w:rPr>
                                <w:bCs/>
                                <w:i/>
                                <w:iCs/>
                              </w:rPr>
                              <w:t xml:space="preserve">Figura </w:t>
                            </w:r>
                            <w:r>
                              <w:rPr>
                                <w:bCs/>
                                <w:i/>
                                <w:iCs/>
                              </w:rPr>
                              <w:t>8 Etapa 01 en vhdl</w:t>
                            </w:r>
                          </w:p>
                          <w:p w14:paraId="1D351369" w14:textId="77777777" w:rsidR="005D0904" w:rsidRDefault="005D0904" w:rsidP="005D0904">
                            <w:pPr>
                              <w:jc w:val="both"/>
                              <w:rPr>
                                <w:b/>
                              </w:rPr>
                            </w:pPr>
                          </w:p>
                          <w:p w14:paraId="183656EC"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9A46" id="Cuadro de texto 113" o:spid="_x0000_s1041" type="#_x0000_t202" style="position:absolute;left:0;text-align:left;margin-left:0;margin-top:157.65pt;width:519pt;height:20.65pt;z-index:25207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" filled="f" stroked="f" strokeweight=".5pt">
                <v:textbox>
                  <w:txbxContent>
                    <w:p w14:paraId="6B259E41" w14:textId="2C5F1361" w:rsidR="005D0904" w:rsidRPr="005D0904" w:rsidRDefault="005D0904" w:rsidP="005D0904">
                      <w:pPr>
                        <w:jc w:val="center"/>
                        <w:rPr>
                          <w:bCs/>
                          <w:i/>
                          <w:iCs/>
                        </w:rPr>
                      </w:pPr>
                      <w:r w:rsidRPr="005D0904">
                        <w:rPr>
                          <w:bCs/>
                          <w:i/>
                          <w:iCs/>
                        </w:rPr>
                        <w:t xml:space="preserve">Figura </w:t>
                      </w:r>
                      <w:r>
                        <w:rPr>
                          <w:bCs/>
                          <w:i/>
                          <w:iCs/>
                        </w:rPr>
                        <w:t>8 Etapa 01 en vhdl</w:t>
                      </w:r>
                    </w:p>
                    <w:p w14:paraId="1D351369" w14:textId="77777777" w:rsidR="005D0904" w:rsidRDefault="005D0904" w:rsidP="005D0904">
                      <w:pPr>
                        <w:jc w:val="both"/>
                        <w:rPr>
                          <w:b/>
                        </w:rPr>
                      </w:pPr>
                    </w:p>
                    <w:p w14:paraId="183656EC" w14:textId="77777777" w:rsidR="005D0904" w:rsidRDefault="005D0904" w:rsidP="005D0904"/>
                  </w:txbxContent>
                </v:textbox>
                <w10:wrap anchorx="margin"/>
              </v:shape>
            </w:pict>
          </mc:Fallback>
        </mc:AlternateContent>
      </w:r>
      <w:r w:rsidR="00787E0C" w:rsidRPr="00787E0C">
        <w:rPr>
          <w:noProof/>
          <w:lang w:val="es-MX"/>
        </w:rPr>
        <w:drawing>
          <wp:inline distT="0" distB="0" distL="0" distR="0" wp14:anchorId="31CE6937" wp14:editId="4D935DBF">
            <wp:extent cx="5733415" cy="1879600"/>
            <wp:effectExtent l="0" t="0" r="635"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879600"/>
                    </a:xfrm>
                    <a:prstGeom prst="rect">
                      <a:avLst/>
                    </a:prstGeom>
                  </pic:spPr>
                </pic:pic>
              </a:graphicData>
            </a:graphic>
          </wp:inline>
        </w:drawing>
      </w:r>
      <w:r w:rsidR="00077BBB">
        <w:rPr>
          <w:b/>
          <w:noProof/>
        </w:rPr>
        <mc:AlternateContent>
          <mc:Choice Requires="wps">
            <w:drawing>
              <wp:anchor distT="0" distB="0" distL="114300" distR="114300" simplePos="0" relativeHeight="251934720" behindDoc="0" locked="0" layoutInCell="1" allowOverlap="1" wp14:anchorId="1931B8FF" wp14:editId="0CE852DD">
                <wp:simplePos x="0" y="0"/>
                <wp:positionH relativeFrom="margin">
                  <wp:posOffset>0</wp:posOffset>
                </wp:positionH>
                <wp:positionV relativeFrom="paragraph">
                  <wp:posOffset>5401310</wp:posOffset>
                </wp:positionV>
                <wp:extent cx="5411972" cy="372139"/>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FF08118" w14:textId="512C390D" w:rsidR="00A80D98" w:rsidRDefault="00A80D98" w:rsidP="00077BBB">
                            <w:pPr>
                              <w:jc w:val="center"/>
                              <w:rPr>
                                <w:b/>
                              </w:rPr>
                            </w:pPr>
                            <w:r w:rsidRPr="00F4644B">
                              <w:rPr>
                                <w:bCs/>
                                <w:i/>
                                <w:iCs/>
                              </w:rPr>
                              <w:t>Figura</w:t>
                            </w:r>
                            <w:r>
                              <w:rPr>
                                <w:bCs/>
                                <w:i/>
                                <w:iCs/>
                              </w:rPr>
                              <w:t xml:space="preserve"> 3 Diagrama interno del secuenciador básico </w:t>
                            </w:r>
                          </w:p>
                          <w:p w14:paraId="68953182" w14:textId="77777777" w:rsidR="00A80D98" w:rsidRDefault="00A80D98" w:rsidP="00077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1B8FF" id="Cuadro de texto 92" o:spid="_x0000_s1042" type="#_x0000_t202" style="position:absolute;left:0;text-align:left;margin-left:0;margin-top:425.3pt;width:426.15pt;height:29.3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" filled="f" stroked="f" strokeweight=".5pt">
                <v:textbox>
                  <w:txbxContent>
                    <w:p w14:paraId="1FF08118" w14:textId="512C390D" w:rsidR="00A80D98" w:rsidRDefault="00A80D98" w:rsidP="00077BBB">
                      <w:pPr>
                        <w:jc w:val="center"/>
                        <w:rPr>
                          <w:b/>
                        </w:rPr>
                      </w:pPr>
                      <w:r w:rsidRPr="00F4644B">
                        <w:rPr>
                          <w:bCs/>
                          <w:i/>
                          <w:iCs/>
                        </w:rPr>
                        <w:t>Figura</w:t>
                      </w:r>
                      <w:r>
                        <w:rPr>
                          <w:bCs/>
                          <w:i/>
                          <w:iCs/>
                        </w:rPr>
                        <w:t xml:space="preserve"> 3 Diagrama interno del secuenciador básico </w:t>
                      </w:r>
                    </w:p>
                    <w:p w14:paraId="68953182" w14:textId="77777777" w:rsidR="00A80D98" w:rsidRDefault="00A80D98" w:rsidP="00077BBB"/>
                  </w:txbxContent>
                </v:textbox>
                <w10:wrap anchorx="margin"/>
              </v:shape>
            </w:pict>
          </mc:Fallback>
        </mc:AlternateContent>
      </w:r>
      <w:r w:rsidR="00F42B45">
        <w:rPr>
          <w:lang w:val="es-MX"/>
        </w:rPr>
        <w:br/>
      </w:r>
    </w:p>
    <w:p w14:paraId="37CEE298" w14:textId="029DF393" w:rsidR="004166C2" w:rsidRDefault="00F42B45" w:rsidP="00CA486B">
      <w:pPr>
        <w:spacing w:before="240"/>
        <w:jc w:val="both"/>
        <w:rPr>
          <w:i/>
          <w:iCs/>
        </w:rPr>
      </w:pPr>
      <w:r w:rsidRPr="00FD51C3">
        <w:rPr>
          <w:noProof/>
        </w:rPr>
        <w:drawing>
          <wp:anchor distT="0" distB="0" distL="114300" distR="114300" simplePos="0" relativeHeight="252023808" behindDoc="0" locked="0" layoutInCell="1" allowOverlap="1" wp14:anchorId="2EF58022" wp14:editId="18458A39">
            <wp:simplePos x="0" y="0"/>
            <wp:positionH relativeFrom="margin">
              <wp:align>center</wp:align>
            </wp:positionH>
            <wp:positionV relativeFrom="paragraph">
              <wp:posOffset>953135</wp:posOffset>
            </wp:positionV>
            <wp:extent cx="6706235" cy="3251200"/>
            <wp:effectExtent l="0" t="0" r="0" b="635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06235" cy="3251200"/>
                    </a:xfrm>
                    <a:prstGeom prst="rect">
                      <a:avLst/>
                    </a:prstGeom>
                  </pic:spPr>
                </pic:pic>
              </a:graphicData>
            </a:graphic>
            <wp14:sizeRelH relativeFrom="margin">
              <wp14:pctWidth>0</wp14:pctWidth>
            </wp14:sizeRelH>
            <wp14:sizeRelV relativeFrom="margin">
              <wp14:pctHeight>0</wp14:pctHeight>
            </wp14:sizeRelV>
          </wp:anchor>
        </w:drawing>
      </w:r>
      <w:r w:rsidR="00FD51C3">
        <w:rPr>
          <w:lang w:val="es-MX"/>
        </w:rPr>
        <w:t>Posteriormente tenemos la etapa 02 con los bloques que se señalaron en la introducción</w:t>
      </w:r>
      <w:r>
        <w:rPr>
          <w:lang w:val="es-MX"/>
        </w:rPr>
        <w:t xml:space="preserve">, destacando los registros internos, el módulo de control, el sumador y el registro de acoplamiento los cuales son fundamentales para poder llevar a cabo el pipeline, teniendo sus respectivas salidas para poderlo conectar a la etapa 03 </w:t>
      </w:r>
    </w:p>
    <w:p w14:paraId="6CE108EE" w14:textId="49AA9D93" w:rsidR="00D31B83" w:rsidRDefault="005D0904" w:rsidP="00D31B83">
      <w:r>
        <w:rPr>
          <w:b/>
          <w:noProof/>
        </w:rPr>
        <mc:AlternateContent>
          <mc:Choice Requires="wps">
            <w:drawing>
              <wp:anchor distT="0" distB="0" distL="114300" distR="114300" simplePos="0" relativeHeight="252072960" behindDoc="0" locked="0" layoutInCell="1" allowOverlap="1" wp14:anchorId="523E1423" wp14:editId="316BEF56">
                <wp:simplePos x="0" y="0"/>
                <wp:positionH relativeFrom="margin">
                  <wp:align>center</wp:align>
                </wp:positionH>
                <wp:positionV relativeFrom="paragraph">
                  <wp:posOffset>3432625</wp:posOffset>
                </wp:positionV>
                <wp:extent cx="6591052" cy="262394"/>
                <wp:effectExtent l="0" t="0" r="0" b="4445"/>
                <wp:wrapNone/>
                <wp:docPr id="114" name="Cuadro de texto 114"/>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129C801A" w14:textId="0D699217" w:rsidR="005D0904" w:rsidRPr="005D0904" w:rsidRDefault="005D0904" w:rsidP="005D0904">
                            <w:pPr>
                              <w:jc w:val="center"/>
                              <w:rPr>
                                <w:bCs/>
                                <w:i/>
                                <w:iCs/>
                              </w:rPr>
                            </w:pPr>
                            <w:r w:rsidRPr="005D0904">
                              <w:rPr>
                                <w:bCs/>
                                <w:i/>
                                <w:iCs/>
                              </w:rPr>
                              <w:t xml:space="preserve">Figura </w:t>
                            </w:r>
                            <w:r>
                              <w:rPr>
                                <w:bCs/>
                                <w:i/>
                                <w:iCs/>
                              </w:rPr>
                              <w:t>9 Etapa 02 en vhdl</w:t>
                            </w:r>
                          </w:p>
                          <w:p w14:paraId="18EB1182" w14:textId="77777777" w:rsidR="005D0904" w:rsidRDefault="005D0904" w:rsidP="005D0904">
                            <w:pPr>
                              <w:jc w:val="both"/>
                              <w:rPr>
                                <w:b/>
                              </w:rPr>
                            </w:pPr>
                          </w:p>
                          <w:p w14:paraId="0D0B5437"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E1423" id="Cuadro de texto 114" o:spid="_x0000_s1043" type="#_x0000_t202" style="position:absolute;margin-left:0;margin-top:270.3pt;width:519pt;height:20.65pt;z-index:25207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" filled="f" stroked="f" strokeweight=".5pt">
                <v:textbox>
                  <w:txbxContent>
                    <w:p w14:paraId="129C801A" w14:textId="0D699217" w:rsidR="005D0904" w:rsidRPr="005D0904" w:rsidRDefault="005D0904" w:rsidP="005D0904">
                      <w:pPr>
                        <w:jc w:val="center"/>
                        <w:rPr>
                          <w:bCs/>
                          <w:i/>
                          <w:iCs/>
                        </w:rPr>
                      </w:pPr>
                      <w:r w:rsidRPr="005D0904">
                        <w:rPr>
                          <w:bCs/>
                          <w:i/>
                          <w:iCs/>
                        </w:rPr>
                        <w:t xml:space="preserve">Figura </w:t>
                      </w:r>
                      <w:r>
                        <w:rPr>
                          <w:bCs/>
                          <w:i/>
                          <w:iCs/>
                        </w:rPr>
                        <w:t>9</w:t>
                      </w:r>
                      <w:r>
                        <w:rPr>
                          <w:bCs/>
                          <w:i/>
                          <w:iCs/>
                        </w:rPr>
                        <w:t xml:space="preserve"> Etapa 0</w:t>
                      </w:r>
                      <w:r>
                        <w:rPr>
                          <w:bCs/>
                          <w:i/>
                          <w:iCs/>
                        </w:rPr>
                        <w:t>2</w:t>
                      </w:r>
                      <w:r>
                        <w:rPr>
                          <w:bCs/>
                          <w:i/>
                          <w:iCs/>
                        </w:rPr>
                        <w:t xml:space="preserve"> en vhdl</w:t>
                      </w:r>
                    </w:p>
                    <w:p w14:paraId="18EB1182" w14:textId="77777777" w:rsidR="005D0904" w:rsidRDefault="005D0904" w:rsidP="005D0904">
                      <w:pPr>
                        <w:jc w:val="both"/>
                        <w:rPr>
                          <w:b/>
                        </w:rPr>
                      </w:pPr>
                    </w:p>
                    <w:p w14:paraId="0D0B5437" w14:textId="77777777" w:rsidR="005D0904" w:rsidRDefault="005D0904" w:rsidP="005D0904"/>
                  </w:txbxContent>
                </v:textbox>
                <w10:wrap anchorx="margin"/>
              </v:shape>
            </w:pict>
          </mc:Fallback>
        </mc:AlternateContent>
      </w:r>
    </w:p>
    <w:p w14:paraId="7766FAA9" w14:textId="78074337" w:rsidR="00D31B83" w:rsidRDefault="00D31B83" w:rsidP="00D31B83"/>
    <w:p w14:paraId="33A125D0" w14:textId="1D7FC82C" w:rsidR="00F42B45" w:rsidRDefault="00F42B45" w:rsidP="0069231D">
      <w:pPr>
        <w:spacing w:before="240"/>
        <w:jc w:val="both"/>
      </w:pPr>
      <w:r>
        <w:lastRenderedPageBreak/>
        <w:t>Finalmente, la etapa 03, ya que la etapa 04 como vimos en la introducción, simplemente son las salidas o las banderas que se activan durante todo el proceso, lo cual se hace de forma directa para poder simularlo de buena forma en vhdl.</w:t>
      </w:r>
    </w:p>
    <w:p w14:paraId="1AE60082" w14:textId="5EBE79B5" w:rsidR="00F42B45" w:rsidRDefault="0069231D" w:rsidP="0069231D">
      <w:pPr>
        <w:spacing w:before="240"/>
        <w:jc w:val="both"/>
      </w:pPr>
      <w:r w:rsidRPr="00F42B45">
        <w:rPr>
          <w:noProof/>
        </w:rPr>
        <w:drawing>
          <wp:anchor distT="0" distB="0" distL="114300" distR="114300" simplePos="0" relativeHeight="252024832" behindDoc="0" locked="0" layoutInCell="1" allowOverlap="1" wp14:anchorId="0E3FC647" wp14:editId="4C4FF6AF">
            <wp:simplePos x="0" y="0"/>
            <wp:positionH relativeFrom="margin">
              <wp:align>center</wp:align>
            </wp:positionH>
            <wp:positionV relativeFrom="paragraph">
              <wp:posOffset>886655</wp:posOffset>
            </wp:positionV>
            <wp:extent cx="6337190" cy="5246819"/>
            <wp:effectExtent l="0" t="0" r="6985"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7190" cy="5246819"/>
                    </a:xfrm>
                    <a:prstGeom prst="rect">
                      <a:avLst/>
                    </a:prstGeom>
                  </pic:spPr>
                </pic:pic>
              </a:graphicData>
            </a:graphic>
          </wp:anchor>
        </w:drawing>
      </w:r>
      <w:r w:rsidR="00F42B45">
        <w:t xml:space="preserve">Como </w:t>
      </w:r>
      <w:r>
        <w:t xml:space="preserve">podemos ver en esta etapa 03 tenemos a la UPA y al generador de bandera, las cuales se muestran de manera independiente, cada una con su bloque para poder controlarlas de mejor manera y pode mostrarlas en la simulación </w:t>
      </w:r>
    </w:p>
    <w:p w14:paraId="4E58BB1C" w14:textId="7605946B" w:rsidR="0069231D" w:rsidRDefault="005D0904" w:rsidP="0069231D">
      <w:pPr>
        <w:spacing w:before="240"/>
      </w:pPr>
      <w:r>
        <w:rPr>
          <w:b/>
          <w:noProof/>
        </w:rPr>
        <mc:AlternateContent>
          <mc:Choice Requires="wps">
            <w:drawing>
              <wp:anchor distT="0" distB="0" distL="114300" distR="114300" simplePos="0" relativeHeight="252075008" behindDoc="0" locked="0" layoutInCell="1" allowOverlap="1" wp14:anchorId="4F1BB5FF" wp14:editId="445E300C">
                <wp:simplePos x="0" y="0"/>
                <wp:positionH relativeFrom="margin">
                  <wp:align>center</wp:align>
                </wp:positionH>
                <wp:positionV relativeFrom="paragraph">
                  <wp:posOffset>5564336</wp:posOffset>
                </wp:positionV>
                <wp:extent cx="6591052" cy="262394"/>
                <wp:effectExtent l="0" t="0" r="0" b="4445"/>
                <wp:wrapNone/>
                <wp:docPr id="115" name="Cuadro de texto 115"/>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26163C45" w14:textId="44179DD6" w:rsidR="005D0904" w:rsidRPr="005D0904" w:rsidRDefault="005D0904" w:rsidP="005D0904">
                            <w:pPr>
                              <w:jc w:val="center"/>
                              <w:rPr>
                                <w:bCs/>
                                <w:i/>
                                <w:iCs/>
                              </w:rPr>
                            </w:pPr>
                            <w:r w:rsidRPr="005D0904">
                              <w:rPr>
                                <w:bCs/>
                                <w:i/>
                                <w:iCs/>
                              </w:rPr>
                              <w:t xml:space="preserve">Figura </w:t>
                            </w:r>
                            <w:r>
                              <w:rPr>
                                <w:bCs/>
                                <w:i/>
                                <w:iCs/>
                              </w:rPr>
                              <w:t>10 Etapa 03 en vhdl</w:t>
                            </w:r>
                          </w:p>
                          <w:p w14:paraId="3E12FA95" w14:textId="77777777" w:rsidR="005D0904" w:rsidRDefault="005D0904" w:rsidP="005D0904">
                            <w:pPr>
                              <w:jc w:val="both"/>
                              <w:rPr>
                                <w:b/>
                              </w:rPr>
                            </w:pPr>
                          </w:p>
                          <w:p w14:paraId="792405F6"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BB5FF" id="Cuadro de texto 115" o:spid="_x0000_s1044" type="#_x0000_t202" style="position:absolute;margin-left:0;margin-top:438.15pt;width:519pt;height:20.65pt;z-index:252075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" filled="f" stroked="f" strokeweight=".5pt">
                <v:textbox>
                  <w:txbxContent>
                    <w:p w14:paraId="26163C45" w14:textId="44179DD6" w:rsidR="005D0904" w:rsidRPr="005D0904" w:rsidRDefault="005D0904" w:rsidP="005D0904">
                      <w:pPr>
                        <w:jc w:val="center"/>
                        <w:rPr>
                          <w:bCs/>
                          <w:i/>
                          <w:iCs/>
                        </w:rPr>
                      </w:pPr>
                      <w:r w:rsidRPr="005D0904">
                        <w:rPr>
                          <w:bCs/>
                          <w:i/>
                          <w:iCs/>
                        </w:rPr>
                        <w:t xml:space="preserve">Figura </w:t>
                      </w:r>
                      <w:r>
                        <w:rPr>
                          <w:bCs/>
                          <w:i/>
                          <w:iCs/>
                        </w:rPr>
                        <w:t>10</w:t>
                      </w:r>
                      <w:r>
                        <w:rPr>
                          <w:bCs/>
                          <w:i/>
                          <w:iCs/>
                        </w:rPr>
                        <w:t xml:space="preserve"> Etapa 0</w:t>
                      </w:r>
                      <w:r>
                        <w:rPr>
                          <w:bCs/>
                          <w:i/>
                          <w:iCs/>
                        </w:rPr>
                        <w:t>3</w:t>
                      </w:r>
                      <w:r>
                        <w:rPr>
                          <w:bCs/>
                          <w:i/>
                          <w:iCs/>
                        </w:rPr>
                        <w:t xml:space="preserve"> en vhdl</w:t>
                      </w:r>
                    </w:p>
                    <w:p w14:paraId="3E12FA95" w14:textId="77777777" w:rsidR="005D0904" w:rsidRDefault="005D0904" w:rsidP="005D0904">
                      <w:pPr>
                        <w:jc w:val="both"/>
                        <w:rPr>
                          <w:b/>
                        </w:rPr>
                      </w:pPr>
                    </w:p>
                    <w:p w14:paraId="792405F6" w14:textId="77777777" w:rsidR="005D0904" w:rsidRDefault="005D0904" w:rsidP="005D0904"/>
                  </w:txbxContent>
                </v:textbox>
                <w10:wrap anchorx="margin"/>
              </v:shape>
            </w:pict>
          </mc:Fallback>
        </mc:AlternateContent>
      </w:r>
    </w:p>
    <w:p w14:paraId="4C2F5185" w14:textId="4E574052" w:rsidR="00965028" w:rsidRDefault="00965028" w:rsidP="0069231D">
      <w:pPr>
        <w:spacing w:before="240"/>
      </w:pPr>
    </w:p>
    <w:p w14:paraId="044B5DF0" w14:textId="00872657" w:rsidR="00965028" w:rsidRDefault="00965028" w:rsidP="0069231D">
      <w:pPr>
        <w:spacing w:before="240"/>
      </w:pPr>
    </w:p>
    <w:p w14:paraId="5BD67C18" w14:textId="77777777" w:rsidR="00965028" w:rsidRDefault="00965028" w:rsidP="0069231D">
      <w:pPr>
        <w:spacing w:before="240"/>
      </w:pPr>
    </w:p>
    <w:p w14:paraId="67C1028D" w14:textId="6AABE008" w:rsidR="00A25B87" w:rsidRDefault="00A25B87" w:rsidP="00A25B87">
      <w:pPr>
        <w:pStyle w:val="Ttulo2"/>
        <w:rPr>
          <w:sz w:val="24"/>
          <w:szCs w:val="24"/>
          <w:u w:val="single"/>
        </w:rPr>
      </w:pPr>
      <w:bookmarkStart w:id="9" w:name="_Toc61802949"/>
      <w:r w:rsidRPr="00A25B87">
        <w:rPr>
          <w:sz w:val="24"/>
          <w:szCs w:val="24"/>
          <w:u w:val="single"/>
        </w:rPr>
        <w:lastRenderedPageBreak/>
        <w:t>Ejecución de las instrucciones</w:t>
      </w:r>
      <w:bookmarkEnd w:id="9"/>
      <w:r w:rsidRPr="00A25B87">
        <w:rPr>
          <w:sz w:val="24"/>
          <w:szCs w:val="24"/>
          <w:u w:val="single"/>
        </w:rPr>
        <w:t xml:space="preserve"> </w:t>
      </w:r>
    </w:p>
    <w:p w14:paraId="17074696" w14:textId="77777777" w:rsidR="00965028" w:rsidRDefault="00965028" w:rsidP="00965028">
      <w:pPr>
        <w:spacing w:before="240"/>
        <w:jc w:val="both"/>
      </w:pPr>
      <w:r>
        <w:t>Ahora para poder empezar a ejecutar instrucciones necesitamos conocer las señales de control de cada una de ellas para cada una de las etapas que vimos anteriormente.</w:t>
      </w:r>
    </w:p>
    <w:p w14:paraId="3558697C" w14:textId="16C82384" w:rsidR="00965028" w:rsidRDefault="00965028" w:rsidP="00965028">
      <w:pPr>
        <w:spacing w:before="240"/>
        <w:jc w:val="both"/>
      </w:pPr>
      <w:r>
        <w:t>Para la práctica se solicitaron las siguientes instrucciones:</w:t>
      </w:r>
    </w:p>
    <w:p w14:paraId="1BD377F1" w14:textId="47193A8C" w:rsidR="00965028" w:rsidRPr="00FF0CA1" w:rsidRDefault="00965028" w:rsidP="00965028"/>
    <w:p w14:paraId="1AAD0D61" w14:textId="2DE7ECD8" w:rsidR="00965028" w:rsidRDefault="00CF6BFD" w:rsidP="00965028">
      <w:pPr>
        <w:rPr>
          <w:lang w:val="es-MX"/>
        </w:rPr>
      </w:pPr>
      <w:r>
        <w:rPr>
          <w:noProof/>
        </w:rPr>
        <mc:AlternateContent>
          <mc:Choice Requires="wps">
            <w:drawing>
              <wp:anchor distT="0" distB="0" distL="114300" distR="114300" simplePos="0" relativeHeight="252026880" behindDoc="0" locked="0" layoutInCell="1" allowOverlap="1" wp14:anchorId="5EE3B7E9" wp14:editId="3575E818">
                <wp:simplePos x="0" y="0"/>
                <wp:positionH relativeFrom="margin">
                  <wp:align>center</wp:align>
                </wp:positionH>
                <wp:positionV relativeFrom="paragraph">
                  <wp:posOffset>102235</wp:posOffset>
                </wp:positionV>
                <wp:extent cx="1697990" cy="1219200"/>
                <wp:effectExtent l="0" t="0" r="16510" b="19050"/>
                <wp:wrapNone/>
                <wp:docPr id="23" name="Cuadro de texto 23"/>
                <wp:cNvGraphicFramePr/>
                <a:graphic xmlns:a="http://schemas.openxmlformats.org/drawingml/2006/main">
                  <a:graphicData uri="http://schemas.microsoft.com/office/word/2010/wordprocessingShape">
                    <wps:wsp>
                      <wps:cNvSpPr txBox="1"/>
                      <wps:spPr>
                        <a:xfrm>
                          <a:off x="0" y="0"/>
                          <a:ext cx="1697990" cy="1219200"/>
                        </a:xfrm>
                        <a:prstGeom prst="rect">
                          <a:avLst/>
                        </a:prstGeom>
                        <a:solidFill>
                          <a:schemeClr val="lt1"/>
                        </a:solidFill>
                        <a:ln w="19050">
                          <a:solidFill>
                            <a:srgbClr val="0070C0"/>
                          </a:solidFill>
                        </a:ln>
                      </wps:spPr>
                      <wps:txbx>
                        <w:txbxContent>
                          <w:p w14:paraId="550F7598" w14:textId="77777777" w:rsidR="00A80D98" w:rsidRPr="00433475" w:rsidRDefault="00A80D98" w:rsidP="00965028">
                            <w:pPr>
                              <w:rPr>
                                <w:b/>
                                <w:bCs/>
                              </w:rPr>
                            </w:pPr>
                            <w:r>
                              <w:rPr>
                                <w:b/>
                                <w:bCs/>
                              </w:rPr>
                              <w:t>Código de la práctica</w:t>
                            </w:r>
                          </w:p>
                          <w:p w14:paraId="4D1F280D" w14:textId="77777777" w:rsidR="00A80D98" w:rsidRDefault="00A80D98" w:rsidP="00965028">
                            <w:r>
                              <w:t>LDAB #0x02</w:t>
                            </w:r>
                          </w:p>
                          <w:p w14:paraId="3F5060C6" w14:textId="77777777" w:rsidR="00A80D98" w:rsidRDefault="00A80D98" w:rsidP="00965028">
                            <w:r>
                              <w:t>LDAA #0x00</w:t>
                            </w:r>
                          </w:p>
                          <w:p w14:paraId="099D74E8" w14:textId="77777777" w:rsidR="00A80D98" w:rsidRDefault="00A80D98" w:rsidP="00965028">
                            <w:r>
                              <w:t>ABA</w:t>
                            </w:r>
                          </w:p>
                          <w:p w14:paraId="789AAE1C" w14:textId="77777777" w:rsidR="00A80D98" w:rsidRPr="00D31B83" w:rsidRDefault="00A80D98" w:rsidP="00965028">
                            <w:r>
                              <w:t>JMP 0x0004</w:t>
                            </w:r>
                          </w:p>
                          <w:p w14:paraId="61167376" w14:textId="77777777" w:rsidR="00A80D98" w:rsidRDefault="00A80D98" w:rsidP="009650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B7E9" id="Cuadro de texto 23" o:spid="_x0000_s1045" type="#_x0000_t202" style="position:absolute;margin-left:0;margin-top:8.05pt;width:133.7pt;height:96pt;z-index:252026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" fillcolor="white [3201]" strokecolor="#0070c0" strokeweight="1.5pt">
                <v:textbox>
                  <w:txbxContent>
                    <w:p w14:paraId="550F7598" w14:textId="77777777" w:rsidR="00A80D98" w:rsidRPr="00433475" w:rsidRDefault="00A80D98" w:rsidP="00965028">
                      <w:pPr>
                        <w:rPr>
                          <w:b/>
                          <w:bCs/>
                        </w:rPr>
                      </w:pPr>
                      <w:r>
                        <w:rPr>
                          <w:b/>
                          <w:bCs/>
                        </w:rPr>
                        <w:t>Código de la práctica</w:t>
                      </w:r>
                    </w:p>
                    <w:p w14:paraId="4D1F280D" w14:textId="77777777" w:rsidR="00A80D98" w:rsidRDefault="00A80D98" w:rsidP="00965028">
                      <w:r>
                        <w:t>LDAB #</w:t>
                      </w:r>
                      <w:proofErr w:type="spellStart"/>
                      <w:r>
                        <w:t>0x02</w:t>
                      </w:r>
                      <w:proofErr w:type="spellEnd"/>
                    </w:p>
                    <w:p w14:paraId="3F5060C6" w14:textId="77777777" w:rsidR="00A80D98" w:rsidRDefault="00A80D98" w:rsidP="00965028">
                      <w:r>
                        <w:t>LDAA #</w:t>
                      </w:r>
                      <w:proofErr w:type="spellStart"/>
                      <w:r>
                        <w:t>0x00</w:t>
                      </w:r>
                      <w:proofErr w:type="spellEnd"/>
                    </w:p>
                    <w:p w14:paraId="099D74E8" w14:textId="77777777" w:rsidR="00A80D98" w:rsidRDefault="00A80D98" w:rsidP="00965028">
                      <w:r>
                        <w:t>ABA</w:t>
                      </w:r>
                    </w:p>
                    <w:p w14:paraId="789AAE1C" w14:textId="77777777" w:rsidR="00A80D98" w:rsidRPr="00D31B83" w:rsidRDefault="00A80D98" w:rsidP="00965028">
                      <w:r>
                        <w:t xml:space="preserve">JMP </w:t>
                      </w:r>
                      <w:proofErr w:type="spellStart"/>
                      <w:r>
                        <w:t>0x0004</w:t>
                      </w:r>
                      <w:proofErr w:type="spellEnd"/>
                    </w:p>
                    <w:p w14:paraId="61167376" w14:textId="77777777" w:rsidR="00A80D98" w:rsidRDefault="00A80D98" w:rsidP="00965028"/>
                  </w:txbxContent>
                </v:textbox>
                <w10:wrap anchorx="margin"/>
              </v:shape>
            </w:pict>
          </mc:Fallback>
        </mc:AlternateContent>
      </w:r>
    </w:p>
    <w:p w14:paraId="7BE6F7E2" w14:textId="1973FEE8" w:rsidR="00965028" w:rsidRDefault="00965028" w:rsidP="00965028">
      <w:pPr>
        <w:rPr>
          <w:lang w:val="es-MX"/>
        </w:rPr>
      </w:pPr>
    </w:p>
    <w:p w14:paraId="66C09B66" w14:textId="77777777" w:rsidR="00965028" w:rsidRDefault="00965028" w:rsidP="00965028">
      <w:pPr>
        <w:rPr>
          <w:lang w:val="es-MX"/>
        </w:rPr>
      </w:pPr>
    </w:p>
    <w:p w14:paraId="06169377" w14:textId="77777777" w:rsidR="00965028" w:rsidRDefault="00965028" w:rsidP="00965028">
      <w:pPr>
        <w:rPr>
          <w:lang w:val="es-MX"/>
        </w:rPr>
      </w:pPr>
    </w:p>
    <w:p w14:paraId="3531FE9C" w14:textId="77777777" w:rsidR="00965028" w:rsidRPr="00965028" w:rsidRDefault="00965028" w:rsidP="00965028">
      <w:pPr>
        <w:spacing w:before="240"/>
        <w:jc w:val="both"/>
        <w:rPr>
          <w:lang w:val="es-MX"/>
        </w:rPr>
      </w:pPr>
    </w:p>
    <w:p w14:paraId="071B7548" w14:textId="3BF4D121" w:rsidR="00D31B83" w:rsidRDefault="00D31B83" w:rsidP="00965028">
      <w:pPr>
        <w:spacing w:before="240"/>
      </w:pPr>
    </w:p>
    <w:p w14:paraId="2B55131A" w14:textId="1F230EA5" w:rsidR="00CF6BFD" w:rsidRDefault="00CF6BFD" w:rsidP="00965028">
      <w:pPr>
        <w:spacing w:before="240"/>
      </w:pPr>
    </w:p>
    <w:p w14:paraId="6C7CE5A8" w14:textId="159D01FA" w:rsidR="00CF6BFD" w:rsidRDefault="00CF6BFD" w:rsidP="00965028">
      <w:pPr>
        <w:spacing w:before="240"/>
      </w:pPr>
    </w:p>
    <w:p w14:paraId="18A2258E" w14:textId="7FC5A051" w:rsidR="00CF6BFD" w:rsidRDefault="00CF6BFD" w:rsidP="00965028">
      <w:pPr>
        <w:pStyle w:val="Ttulo3"/>
        <w:numPr>
          <w:ilvl w:val="0"/>
          <w:numId w:val="14"/>
        </w:numPr>
        <w:rPr>
          <w:i/>
          <w:iCs/>
          <w:sz w:val="22"/>
          <w:szCs w:val="22"/>
        </w:rPr>
      </w:pPr>
      <w:bookmarkStart w:id="10" w:name="_Toc61802950"/>
      <w:r w:rsidRPr="00CF6BFD">
        <w:rPr>
          <w:noProof/>
        </w:rPr>
        <w:drawing>
          <wp:anchor distT="0" distB="0" distL="114300" distR="114300" simplePos="0" relativeHeight="252027904" behindDoc="0" locked="0" layoutInCell="1" allowOverlap="1" wp14:anchorId="177F3752" wp14:editId="41952421">
            <wp:simplePos x="0" y="0"/>
            <wp:positionH relativeFrom="margin">
              <wp:align>center</wp:align>
            </wp:positionH>
            <wp:positionV relativeFrom="paragraph">
              <wp:posOffset>506144</wp:posOffset>
            </wp:positionV>
            <wp:extent cx="2377440" cy="3678555"/>
            <wp:effectExtent l="0" t="0" r="381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7440" cy="3678555"/>
                    </a:xfrm>
                    <a:prstGeom prst="rect">
                      <a:avLst/>
                    </a:prstGeom>
                    <a:noFill/>
                    <a:ln>
                      <a:noFill/>
                    </a:ln>
                  </pic:spPr>
                </pic:pic>
              </a:graphicData>
            </a:graphic>
          </wp:anchor>
        </w:drawing>
      </w:r>
      <w:r>
        <w:rPr>
          <w:i/>
          <w:iCs/>
          <w:sz w:val="22"/>
          <w:szCs w:val="22"/>
        </w:rPr>
        <w:t>Instrucción NOP</w:t>
      </w:r>
      <w:bookmarkEnd w:id="10"/>
    </w:p>
    <w:p w14:paraId="1514AC25" w14:textId="5BA43025" w:rsidR="00CF6BFD" w:rsidRDefault="005D0904" w:rsidP="00CF6BFD">
      <w:r>
        <w:rPr>
          <w:b/>
          <w:noProof/>
        </w:rPr>
        <mc:AlternateContent>
          <mc:Choice Requires="wps">
            <w:drawing>
              <wp:anchor distT="0" distB="0" distL="114300" distR="114300" simplePos="0" relativeHeight="252077056" behindDoc="0" locked="0" layoutInCell="1" allowOverlap="1" wp14:anchorId="6880EBAF" wp14:editId="44D7EADC">
                <wp:simplePos x="0" y="0"/>
                <wp:positionH relativeFrom="margin">
                  <wp:align>center</wp:align>
                </wp:positionH>
                <wp:positionV relativeFrom="paragraph">
                  <wp:posOffset>3879247</wp:posOffset>
                </wp:positionV>
                <wp:extent cx="6591052" cy="262394"/>
                <wp:effectExtent l="0" t="0" r="0" b="4445"/>
                <wp:wrapNone/>
                <wp:docPr id="116" name="Cuadro de texto 116"/>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2D0FB93B" w14:textId="472A125A" w:rsidR="005D0904" w:rsidRPr="005D0904" w:rsidRDefault="005D0904" w:rsidP="005D0904">
                            <w:pPr>
                              <w:jc w:val="center"/>
                              <w:rPr>
                                <w:bCs/>
                                <w:i/>
                                <w:iCs/>
                              </w:rPr>
                            </w:pPr>
                            <w:r w:rsidRPr="005D0904">
                              <w:rPr>
                                <w:bCs/>
                                <w:i/>
                                <w:iCs/>
                              </w:rPr>
                              <w:t xml:space="preserve">Figura </w:t>
                            </w:r>
                            <w:r>
                              <w:rPr>
                                <w:bCs/>
                                <w:i/>
                                <w:iCs/>
                              </w:rPr>
                              <w:t>11 Señales de control para la instrucción NOP</w:t>
                            </w:r>
                          </w:p>
                          <w:p w14:paraId="4F41C8FA" w14:textId="77777777" w:rsidR="005D0904" w:rsidRDefault="005D0904" w:rsidP="005D0904">
                            <w:pPr>
                              <w:jc w:val="both"/>
                              <w:rPr>
                                <w:b/>
                              </w:rPr>
                            </w:pPr>
                          </w:p>
                          <w:p w14:paraId="29C7EFAB"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EBAF" id="Cuadro de texto 116" o:spid="_x0000_s1046" type="#_x0000_t202" style="position:absolute;margin-left:0;margin-top:305.45pt;width:519pt;height:20.65pt;z-index:252077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" filled="f" stroked="f" strokeweight=".5pt">
                <v:textbox>
                  <w:txbxContent>
                    <w:p w14:paraId="2D0FB93B" w14:textId="472A125A" w:rsidR="005D0904" w:rsidRPr="005D0904" w:rsidRDefault="005D0904" w:rsidP="005D0904">
                      <w:pPr>
                        <w:jc w:val="center"/>
                        <w:rPr>
                          <w:bCs/>
                          <w:i/>
                          <w:iCs/>
                        </w:rPr>
                      </w:pPr>
                      <w:r w:rsidRPr="005D0904">
                        <w:rPr>
                          <w:bCs/>
                          <w:i/>
                          <w:iCs/>
                        </w:rPr>
                        <w:t xml:space="preserve">Figura </w:t>
                      </w:r>
                      <w:r>
                        <w:rPr>
                          <w:bCs/>
                          <w:i/>
                          <w:iCs/>
                        </w:rPr>
                        <w:t>1</w:t>
                      </w:r>
                      <w:r>
                        <w:rPr>
                          <w:bCs/>
                          <w:i/>
                          <w:iCs/>
                        </w:rPr>
                        <w:t>1</w:t>
                      </w:r>
                      <w:r>
                        <w:rPr>
                          <w:bCs/>
                          <w:i/>
                          <w:iCs/>
                        </w:rPr>
                        <w:t xml:space="preserve"> </w:t>
                      </w:r>
                      <w:r>
                        <w:rPr>
                          <w:bCs/>
                          <w:i/>
                          <w:iCs/>
                        </w:rPr>
                        <w:t>Señales de control para la instrucción NOP</w:t>
                      </w:r>
                    </w:p>
                    <w:p w14:paraId="4F41C8FA" w14:textId="77777777" w:rsidR="005D0904" w:rsidRDefault="005D0904" w:rsidP="005D0904">
                      <w:pPr>
                        <w:jc w:val="both"/>
                        <w:rPr>
                          <w:b/>
                        </w:rPr>
                      </w:pPr>
                    </w:p>
                    <w:p w14:paraId="29C7EFAB" w14:textId="77777777" w:rsidR="005D0904" w:rsidRDefault="005D0904" w:rsidP="005D0904"/>
                  </w:txbxContent>
                </v:textbox>
                <w10:wrap anchorx="margin"/>
              </v:shape>
            </w:pict>
          </mc:Fallback>
        </mc:AlternateContent>
      </w:r>
    </w:p>
    <w:p w14:paraId="4DBC72B1" w14:textId="5188DC46" w:rsidR="00CF6BFD" w:rsidRDefault="00CF6BFD" w:rsidP="00CF6BFD"/>
    <w:p w14:paraId="0A773975" w14:textId="1AE3F0AF" w:rsidR="00CF6BFD" w:rsidRDefault="00CF6BFD" w:rsidP="00CF6BFD"/>
    <w:p w14:paraId="35951F60" w14:textId="34E16963" w:rsidR="00CF6BFD" w:rsidRDefault="00CF6BFD" w:rsidP="00CF6BFD"/>
    <w:p w14:paraId="4694C7B1" w14:textId="54BDAB24" w:rsidR="00CF6BFD" w:rsidRDefault="00CF6BFD" w:rsidP="00CF6BFD"/>
    <w:p w14:paraId="0B5B55C1" w14:textId="49F58024" w:rsidR="00CF6BFD" w:rsidRDefault="00CF6BFD" w:rsidP="00CF6BFD"/>
    <w:p w14:paraId="1119D556" w14:textId="77777777" w:rsidR="00CF6BFD" w:rsidRPr="00CF6BFD" w:rsidRDefault="00CF6BFD" w:rsidP="00CF6BFD"/>
    <w:bookmarkStart w:id="11" w:name="_Toc61802951"/>
    <w:p w14:paraId="499551AB" w14:textId="6DD9FCE8" w:rsidR="006B551A" w:rsidRPr="00CF6BFD" w:rsidRDefault="005D0904" w:rsidP="00965028">
      <w:pPr>
        <w:pStyle w:val="Ttulo3"/>
        <w:numPr>
          <w:ilvl w:val="0"/>
          <w:numId w:val="14"/>
        </w:numPr>
        <w:rPr>
          <w:i/>
          <w:iCs/>
          <w:sz w:val="22"/>
          <w:szCs w:val="22"/>
        </w:rPr>
      </w:pPr>
      <w:r>
        <w:rPr>
          <w:b/>
          <w:noProof/>
        </w:rPr>
        <w:lastRenderedPageBreak/>
        <mc:AlternateContent>
          <mc:Choice Requires="wps">
            <w:drawing>
              <wp:anchor distT="0" distB="0" distL="114300" distR="114300" simplePos="0" relativeHeight="252079104" behindDoc="0" locked="0" layoutInCell="1" allowOverlap="1" wp14:anchorId="5EC84086" wp14:editId="6D143B4A">
                <wp:simplePos x="0" y="0"/>
                <wp:positionH relativeFrom="margin">
                  <wp:align>center</wp:align>
                </wp:positionH>
                <wp:positionV relativeFrom="paragraph">
                  <wp:posOffset>3905853</wp:posOffset>
                </wp:positionV>
                <wp:extent cx="6591052" cy="262394"/>
                <wp:effectExtent l="0" t="0" r="0" b="4445"/>
                <wp:wrapNone/>
                <wp:docPr id="117" name="Cuadro de texto 117"/>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355DF73B" w14:textId="203E0115" w:rsidR="005D0904" w:rsidRPr="005D0904" w:rsidRDefault="005D0904" w:rsidP="005D0904">
                            <w:pPr>
                              <w:jc w:val="center"/>
                              <w:rPr>
                                <w:bCs/>
                                <w:i/>
                                <w:iCs/>
                              </w:rPr>
                            </w:pPr>
                            <w:r w:rsidRPr="005D0904">
                              <w:rPr>
                                <w:bCs/>
                                <w:i/>
                                <w:iCs/>
                              </w:rPr>
                              <w:t xml:space="preserve">Figura </w:t>
                            </w:r>
                            <w:r>
                              <w:rPr>
                                <w:bCs/>
                                <w:i/>
                                <w:iCs/>
                              </w:rPr>
                              <w:t>11.1 Señales de control para la instrucción ABA</w:t>
                            </w:r>
                          </w:p>
                          <w:p w14:paraId="70E25198" w14:textId="77777777" w:rsidR="005D0904" w:rsidRDefault="005D0904" w:rsidP="005D0904">
                            <w:pPr>
                              <w:jc w:val="both"/>
                              <w:rPr>
                                <w:b/>
                              </w:rPr>
                            </w:pPr>
                          </w:p>
                          <w:p w14:paraId="35613924"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84086" id="Cuadro de texto 117" o:spid="_x0000_s1047" type="#_x0000_t202" style="position:absolute;left:0;text-align:left;margin-left:0;margin-top:307.55pt;width:519pt;height:20.65pt;z-index:252079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" filled="f" stroked="f" strokeweight=".5pt">
                <v:textbox>
                  <w:txbxContent>
                    <w:p w14:paraId="355DF73B" w14:textId="203E0115" w:rsidR="005D0904" w:rsidRPr="005D0904" w:rsidRDefault="005D0904" w:rsidP="005D0904">
                      <w:pPr>
                        <w:jc w:val="center"/>
                        <w:rPr>
                          <w:bCs/>
                          <w:i/>
                          <w:iCs/>
                        </w:rPr>
                      </w:pPr>
                      <w:r w:rsidRPr="005D0904">
                        <w:rPr>
                          <w:bCs/>
                          <w:i/>
                          <w:iCs/>
                        </w:rPr>
                        <w:t xml:space="preserve">Figura </w:t>
                      </w:r>
                      <w:r>
                        <w:rPr>
                          <w:bCs/>
                          <w:i/>
                          <w:iCs/>
                        </w:rPr>
                        <w:t>11</w:t>
                      </w:r>
                      <w:r>
                        <w:rPr>
                          <w:bCs/>
                          <w:i/>
                          <w:iCs/>
                        </w:rPr>
                        <w:t>.1</w:t>
                      </w:r>
                      <w:r>
                        <w:rPr>
                          <w:bCs/>
                          <w:i/>
                          <w:iCs/>
                        </w:rPr>
                        <w:t xml:space="preserve"> Señales de control para la instrucción </w:t>
                      </w:r>
                      <w:r>
                        <w:rPr>
                          <w:bCs/>
                          <w:i/>
                          <w:iCs/>
                        </w:rPr>
                        <w:t>ABA</w:t>
                      </w:r>
                    </w:p>
                    <w:p w14:paraId="70E25198" w14:textId="77777777" w:rsidR="005D0904" w:rsidRDefault="005D0904" w:rsidP="005D0904">
                      <w:pPr>
                        <w:jc w:val="both"/>
                        <w:rPr>
                          <w:b/>
                        </w:rPr>
                      </w:pPr>
                    </w:p>
                    <w:p w14:paraId="35613924" w14:textId="77777777" w:rsidR="005D0904" w:rsidRDefault="005D0904" w:rsidP="005D0904"/>
                  </w:txbxContent>
                </v:textbox>
                <w10:wrap anchorx="margin"/>
              </v:shape>
            </w:pict>
          </mc:Fallback>
        </mc:AlternateContent>
      </w:r>
      <w:r w:rsidR="00CF6BFD" w:rsidRPr="00CF6BFD">
        <w:rPr>
          <w:noProof/>
        </w:rPr>
        <w:drawing>
          <wp:anchor distT="0" distB="0" distL="114300" distR="114300" simplePos="0" relativeHeight="252028928" behindDoc="0" locked="0" layoutInCell="1" allowOverlap="1" wp14:anchorId="37F15BA7" wp14:editId="096CFE21">
            <wp:simplePos x="0" y="0"/>
            <wp:positionH relativeFrom="margin">
              <wp:align>center</wp:align>
            </wp:positionH>
            <wp:positionV relativeFrom="paragraph">
              <wp:posOffset>215900</wp:posOffset>
            </wp:positionV>
            <wp:extent cx="2298700" cy="368300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8700" cy="3683000"/>
                    </a:xfrm>
                    <a:prstGeom prst="rect">
                      <a:avLst/>
                    </a:prstGeom>
                    <a:noFill/>
                    <a:ln>
                      <a:noFill/>
                    </a:ln>
                  </pic:spPr>
                </pic:pic>
              </a:graphicData>
            </a:graphic>
          </wp:anchor>
        </w:drawing>
      </w:r>
      <w:r w:rsidR="00CF6BFD">
        <w:rPr>
          <w:i/>
          <w:iCs/>
          <w:sz w:val="22"/>
          <w:szCs w:val="22"/>
        </w:rPr>
        <w:t>Instrucción ABA</w:t>
      </w:r>
      <w:bookmarkEnd w:id="11"/>
      <w:r w:rsidR="00CF6BFD">
        <w:rPr>
          <w:i/>
          <w:iCs/>
          <w:sz w:val="22"/>
          <w:szCs w:val="22"/>
        </w:rPr>
        <w:br/>
      </w:r>
    </w:p>
    <w:p w14:paraId="060EAAAC" w14:textId="34C3E562" w:rsidR="00B233A5" w:rsidRPr="00CF6BFD" w:rsidRDefault="00CF6BFD" w:rsidP="00CF6BFD">
      <w:pPr>
        <w:pStyle w:val="Ttulo3"/>
        <w:numPr>
          <w:ilvl w:val="0"/>
          <w:numId w:val="14"/>
        </w:numPr>
        <w:rPr>
          <w:i/>
          <w:iCs/>
          <w:sz w:val="22"/>
          <w:szCs w:val="22"/>
          <w:lang w:val="es-MX"/>
        </w:rPr>
      </w:pPr>
      <w:bookmarkStart w:id="12" w:name="_Toc61802952"/>
      <w:r w:rsidRPr="00CF6BFD">
        <w:rPr>
          <w:noProof/>
          <w:sz w:val="22"/>
          <w:szCs w:val="22"/>
        </w:rPr>
        <w:drawing>
          <wp:anchor distT="0" distB="0" distL="114300" distR="114300" simplePos="0" relativeHeight="252029952" behindDoc="0" locked="0" layoutInCell="1" allowOverlap="1" wp14:anchorId="407A9F40" wp14:editId="5A43A276">
            <wp:simplePos x="0" y="0"/>
            <wp:positionH relativeFrom="margin">
              <wp:align>center</wp:align>
            </wp:positionH>
            <wp:positionV relativeFrom="paragraph">
              <wp:posOffset>399415</wp:posOffset>
            </wp:positionV>
            <wp:extent cx="2298700" cy="3683000"/>
            <wp:effectExtent l="0" t="0" r="635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8700" cy="3683000"/>
                    </a:xfrm>
                    <a:prstGeom prst="rect">
                      <a:avLst/>
                    </a:prstGeom>
                    <a:noFill/>
                    <a:ln>
                      <a:noFill/>
                    </a:ln>
                  </pic:spPr>
                </pic:pic>
              </a:graphicData>
            </a:graphic>
          </wp:anchor>
        </w:drawing>
      </w:r>
      <w:r w:rsidRPr="00CF6BFD">
        <w:rPr>
          <w:i/>
          <w:iCs/>
          <w:sz w:val="22"/>
          <w:szCs w:val="22"/>
          <w:lang w:val="es-MX"/>
        </w:rPr>
        <w:t>instrucción JMP</w:t>
      </w:r>
      <w:bookmarkEnd w:id="12"/>
    </w:p>
    <w:p w14:paraId="4231D221" w14:textId="26D94852" w:rsidR="00CF6BFD" w:rsidRPr="00CF6BFD" w:rsidRDefault="005D0904" w:rsidP="00CF6BFD">
      <w:pPr>
        <w:rPr>
          <w:lang w:val="es-MX"/>
        </w:rPr>
      </w:pPr>
      <w:r>
        <w:rPr>
          <w:b/>
          <w:noProof/>
        </w:rPr>
        <mc:AlternateContent>
          <mc:Choice Requires="wps">
            <w:drawing>
              <wp:anchor distT="0" distB="0" distL="114300" distR="114300" simplePos="0" relativeHeight="252081152" behindDoc="0" locked="0" layoutInCell="1" allowOverlap="1" wp14:anchorId="268DBE27" wp14:editId="78B82DDE">
                <wp:simplePos x="0" y="0"/>
                <wp:positionH relativeFrom="margin">
                  <wp:align>center</wp:align>
                </wp:positionH>
                <wp:positionV relativeFrom="paragraph">
                  <wp:posOffset>3780195</wp:posOffset>
                </wp:positionV>
                <wp:extent cx="6591052" cy="262394"/>
                <wp:effectExtent l="0" t="0" r="0" b="4445"/>
                <wp:wrapNone/>
                <wp:docPr id="118" name="Cuadro de texto 118"/>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69778B26" w14:textId="630AED0B" w:rsidR="005D0904" w:rsidRPr="005D0904" w:rsidRDefault="005D0904" w:rsidP="005D0904">
                            <w:pPr>
                              <w:jc w:val="center"/>
                              <w:rPr>
                                <w:bCs/>
                                <w:i/>
                                <w:iCs/>
                              </w:rPr>
                            </w:pPr>
                            <w:r w:rsidRPr="005D0904">
                              <w:rPr>
                                <w:bCs/>
                                <w:i/>
                                <w:iCs/>
                              </w:rPr>
                              <w:t xml:space="preserve">Figura </w:t>
                            </w:r>
                            <w:r>
                              <w:rPr>
                                <w:bCs/>
                                <w:i/>
                                <w:iCs/>
                              </w:rPr>
                              <w:t>11.2 Señales de control para la instrucción JMP</w:t>
                            </w:r>
                          </w:p>
                          <w:p w14:paraId="2A221E5A" w14:textId="77777777" w:rsidR="005D0904" w:rsidRDefault="005D0904" w:rsidP="005D0904">
                            <w:pPr>
                              <w:jc w:val="both"/>
                              <w:rPr>
                                <w:b/>
                              </w:rPr>
                            </w:pPr>
                          </w:p>
                          <w:p w14:paraId="79F32B99"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DBE27" id="Cuadro de texto 118" o:spid="_x0000_s1048" type="#_x0000_t202" style="position:absolute;margin-left:0;margin-top:297.65pt;width:519pt;height:20.65pt;z-index:252081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" filled="f" stroked="f" strokeweight=".5pt">
                <v:textbox>
                  <w:txbxContent>
                    <w:p w14:paraId="69778B26" w14:textId="630AED0B" w:rsidR="005D0904" w:rsidRPr="005D0904" w:rsidRDefault="005D0904" w:rsidP="005D0904">
                      <w:pPr>
                        <w:jc w:val="center"/>
                        <w:rPr>
                          <w:bCs/>
                          <w:i/>
                          <w:iCs/>
                        </w:rPr>
                      </w:pPr>
                      <w:r w:rsidRPr="005D0904">
                        <w:rPr>
                          <w:bCs/>
                          <w:i/>
                          <w:iCs/>
                        </w:rPr>
                        <w:t xml:space="preserve">Figura </w:t>
                      </w:r>
                      <w:r>
                        <w:rPr>
                          <w:bCs/>
                          <w:i/>
                          <w:iCs/>
                        </w:rPr>
                        <w:t>11.</w:t>
                      </w:r>
                      <w:r>
                        <w:rPr>
                          <w:bCs/>
                          <w:i/>
                          <w:iCs/>
                        </w:rPr>
                        <w:t>2</w:t>
                      </w:r>
                      <w:r>
                        <w:rPr>
                          <w:bCs/>
                          <w:i/>
                          <w:iCs/>
                        </w:rPr>
                        <w:t xml:space="preserve"> Señales de control para la instrucción </w:t>
                      </w:r>
                      <w:r>
                        <w:rPr>
                          <w:bCs/>
                          <w:i/>
                          <w:iCs/>
                        </w:rPr>
                        <w:t>JMP</w:t>
                      </w:r>
                    </w:p>
                    <w:p w14:paraId="2A221E5A" w14:textId="77777777" w:rsidR="005D0904" w:rsidRDefault="005D0904" w:rsidP="005D0904">
                      <w:pPr>
                        <w:jc w:val="both"/>
                        <w:rPr>
                          <w:b/>
                        </w:rPr>
                      </w:pPr>
                    </w:p>
                    <w:p w14:paraId="79F32B99" w14:textId="77777777" w:rsidR="005D0904" w:rsidRDefault="005D0904" w:rsidP="005D0904"/>
                  </w:txbxContent>
                </v:textbox>
                <w10:wrap anchorx="margin"/>
              </v:shape>
            </w:pict>
          </mc:Fallback>
        </mc:AlternateContent>
      </w:r>
    </w:p>
    <w:p w14:paraId="1AFE88D5" w14:textId="06A5EF48" w:rsidR="00B233A5" w:rsidRDefault="00B233A5" w:rsidP="00965028">
      <w:pPr>
        <w:spacing w:before="240"/>
        <w:rPr>
          <w:lang w:val="es-MX"/>
        </w:rPr>
      </w:pPr>
    </w:p>
    <w:p w14:paraId="2CF1FF96" w14:textId="0E732915" w:rsidR="00CF6BFD" w:rsidRPr="00CF6BFD" w:rsidRDefault="00CF6BFD" w:rsidP="00CF6BFD">
      <w:pPr>
        <w:pStyle w:val="Ttulo3"/>
        <w:numPr>
          <w:ilvl w:val="0"/>
          <w:numId w:val="14"/>
        </w:numPr>
        <w:rPr>
          <w:i/>
          <w:iCs/>
          <w:sz w:val="22"/>
          <w:szCs w:val="22"/>
          <w:lang w:val="es-MX"/>
        </w:rPr>
      </w:pPr>
      <w:bookmarkStart w:id="13" w:name="_Toc61802953"/>
      <w:r w:rsidRPr="00CF6BFD">
        <w:rPr>
          <w:noProof/>
        </w:rPr>
        <w:lastRenderedPageBreak/>
        <w:drawing>
          <wp:anchor distT="0" distB="0" distL="114300" distR="114300" simplePos="0" relativeHeight="252030976" behindDoc="0" locked="0" layoutInCell="1" allowOverlap="1" wp14:anchorId="6B15D41C" wp14:editId="72FBC73E">
            <wp:simplePos x="0" y="0"/>
            <wp:positionH relativeFrom="margin">
              <wp:align>center</wp:align>
            </wp:positionH>
            <wp:positionV relativeFrom="paragraph">
              <wp:posOffset>241300</wp:posOffset>
            </wp:positionV>
            <wp:extent cx="2298700" cy="3683000"/>
            <wp:effectExtent l="0" t="0" r="635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8700" cy="3683000"/>
                    </a:xfrm>
                    <a:prstGeom prst="rect">
                      <a:avLst/>
                    </a:prstGeom>
                    <a:noFill/>
                    <a:ln>
                      <a:noFill/>
                    </a:ln>
                  </pic:spPr>
                </pic:pic>
              </a:graphicData>
            </a:graphic>
          </wp:anchor>
        </w:drawing>
      </w:r>
      <w:r w:rsidRPr="00CF6BFD">
        <w:rPr>
          <w:i/>
          <w:iCs/>
          <w:sz w:val="22"/>
          <w:szCs w:val="22"/>
          <w:lang w:val="es-MX"/>
        </w:rPr>
        <w:t>Instrucción LDAA</w:t>
      </w:r>
      <w:bookmarkEnd w:id="13"/>
    </w:p>
    <w:p w14:paraId="303FB867" w14:textId="7AF28707" w:rsidR="00B233A5" w:rsidRPr="00B233A5" w:rsidRDefault="005D0904" w:rsidP="001054C6">
      <w:pPr>
        <w:rPr>
          <w:lang w:val="es-MX"/>
        </w:rPr>
      </w:pPr>
      <w:r>
        <w:rPr>
          <w:b/>
          <w:noProof/>
        </w:rPr>
        <mc:AlternateContent>
          <mc:Choice Requires="wps">
            <w:drawing>
              <wp:anchor distT="0" distB="0" distL="114300" distR="114300" simplePos="0" relativeHeight="252083200" behindDoc="0" locked="0" layoutInCell="1" allowOverlap="1" wp14:anchorId="5274CA47" wp14:editId="45331EB7">
                <wp:simplePos x="0" y="0"/>
                <wp:positionH relativeFrom="margin">
                  <wp:align>center</wp:align>
                </wp:positionH>
                <wp:positionV relativeFrom="paragraph">
                  <wp:posOffset>3710820</wp:posOffset>
                </wp:positionV>
                <wp:extent cx="6591052" cy="262394"/>
                <wp:effectExtent l="0" t="0" r="0" b="4445"/>
                <wp:wrapNone/>
                <wp:docPr id="119" name="Cuadro de texto 119"/>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3534A01B" w14:textId="363576A4" w:rsidR="005D0904" w:rsidRPr="005D0904" w:rsidRDefault="005D0904" w:rsidP="005D0904">
                            <w:pPr>
                              <w:jc w:val="center"/>
                              <w:rPr>
                                <w:bCs/>
                                <w:i/>
                                <w:iCs/>
                              </w:rPr>
                            </w:pPr>
                            <w:r w:rsidRPr="005D0904">
                              <w:rPr>
                                <w:bCs/>
                                <w:i/>
                                <w:iCs/>
                              </w:rPr>
                              <w:t xml:space="preserve">Figura </w:t>
                            </w:r>
                            <w:r>
                              <w:rPr>
                                <w:bCs/>
                                <w:i/>
                                <w:iCs/>
                              </w:rPr>
                              <w:t>11.3 Señales de control para la instrucción LDAA</w:t>
                            </w:r>
                          </w:p>
                          <w:p w14:paraId="3EEEEEDF" w14:textId="77777777" w:rsidR="005D0904" w:rsidRDefault="005D0904" w:rsidP="005D0904">
                            <w:pPr>
                              <w:jc w:val="both"/>
                              <w:rPr>
                                <w:b/>
                              </w:rPr>
                            </w:pPr>
                          </w:p>
                          <w:p w14:paraId="6F4EAA4A"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4CA47" id="Cuadro de texto 119" o:spid="_x0000_s1049" type="#_x0000_t202" style="position:absolute;margin-left:0;margin-top:292.2pt;width:519pt;height:20.65pt;z-index:25208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" filled="f" stroked="f" strokeweight=".5pt">
                <v:textbox>
                  <w:txbxContent>
                    <w:p w14:paraId="3534A01B" w14:textId="363576A4" w:rsidR="005D0904" w:rsidRPr="005D0904" w:rsidRDefault="005D0904" w:rsidP="005D0904">
                      <w:pPr>
                        <w:jc w:val="center"/>
                        <w:rPr>
                          <w:bCs/>
                          <w:i/>
                          <w:iCs/>
                        </w:rPr>
                      </w:pPr>
                      <w:r w:rsidRPr="005D0904">
                        <w:rPr>
                          <w:bCs/>
                          <w:i/>
                          <w:iCs/>
                        </w:rPr>
                        <w:t xml:space="preserve">Figura </w:t>
                      </w:r>
                      <w:r>
                        <w:rPr>
                          <w:bCs/>
                          <w:i/>
                          <w:iCs/>
                        </w:rPr>
                        <w:t>11.</w:t>
                      </w:r>
                      <w:r>
                        <w:rPr>
                          <w:bCs/>
                          <w:i/>
                          <w:iCs/>
                        </w:rPr>
                        <w:t>3</w:t>
                      </w:r>
                      <w:r>
                        <w:rPr>
                          <w:bCs/>
                          <w:i/>
                          <w:iCs/>
                        </w:rPr>
                        <w:t xml:space="preserve"> Señales de control para la instrucción </w:t>
                      </w:r>
                      <w:r>
                        <w:rPr>
                          <w:bCs/>
                          <w:i/>
                          <w:iCs/>
                        </w:rPr>
                        <w:t>LDAA</w:t>
                      </w:r>
                    </w:p>
                    <w:p w14:paraId="3EEEEEDF" w14:textId="77777777" w:rsidR="005D0904" w:rsidRDefault="005D0904" w:rsidP="005D0904">
                      <w:pPr>
                        <w:jc w:val="both"/>
                        <w:rPr>
                          <w:b/>
                        </w:rPr>
                      </w:pPr>
                    </w:p>
                    <w:p w14:paraId="6F4EAA4A" w14:textId="77777777" w:rsidR="005D0904" w:rsidRDefault="005D0904" w:rsidP="005D0904"/>
                  </w:txbxContent>
                </v:textbox>
                <w10:wrap anchorx="margin"/>
              </v:shape>
            </w:pict>
          </mc:Fallback>
        </mc:AlternateContent>
      </w:r>
    </w:p>
    <w:p w14:paraId="58699CCF" w14:textId="677B2976" w:rsidR="00B233A5" w:rsidRPr="005D0904" w:rsidRDefault="00CF6BFD" w:rsidP="00CF6BFD">
      <w:pPr>
        <w:pStyle w:val="Ttulo3"/>
        <w:numPr>
          <w:ilvl w:val="0"/>
          <w:numId w:val="14"/>
        </w:numPr>
        <w:rPr>
          <w:i/>
          <w:iCs/>
          <w:sz w:val="22"/>
          <w:szCs w:val="22"/>
          <w:lang w:val="es-MX"/>
        </w:rPr>
      </w:pPr>
      <w:bookmarkStart w:id="14" w:name="_Toc61802954"/>
      <w:r w:rsidRPr="005D0904">
        <w:rPr>
          <w:noProof/>
          <w:sz w:val="22"/>
          <w:szCs w:val="22"/>
        </w:rPr>
        <w:drawing>
          <wp:anchor distT="0" distB="0" distL="114300" distR="114300" simplePos="0" relativeHeight="252032000" behindDoc="0" locked="0" layoutInCell="1" allowOverlap="1" wp14:anchorId="53952F38" wp14:editId="1A33E19D">
            <wp:simplePos x="0" y="0"/>
            <wp:positionH relativeFrom="margin">
              <wp:align>center</wp:align>
            </wp:positionH>
            <wp:positionV relativeFrom="paragraph">
              <wp:posOffset>424815</wp:posOffset>
            </wp:positionV>
            <wp:extent cx="2298700" cy="3683000"/>
            <wp:effectExtent l="0" t="0" r="635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8700" cy="3683000"/>
                    </a:xfrm>
                    <a:prstGeom prst="rect">
                      <a:avLst/>
                    </a:prstGeom>
                    <a:noFill/>
                    <a:ln>
                      <a:noFill/>
                    </a:ln>
                  </pic:spPr>
                </pic:pic>
              </a:graphicData>
            </a:graphic>
          </wp:anchor>
        </w:drawing>
      </w:r>
      <w:r w:rsidRPr="005D0904">
        <w:rPr>
          <w:i/>
          <w:iCs/>
          <w:sz w:val="22"/>
          <w:szCs w:val="22"/>
          <w:lang w:val="es-MX"/>
        </w:rPr>
        <w:t>Instrucción LDAB</w:t>
      </w:r>
      <w:bookmarkEnd w:id="14"/>
    </w:p>
    <w:p w14:paraId="240819C9" w14:textId="594C5609" w:rsidR="00CF6BFD" w:rsidRPr="00CF6BFD" w:rsidRDefault="005D0904" w:rsidP="00CF6BFD">
      <w:pPr>
        <w:rPr>
          <w:lang w:val="es-MX"/>
        </w:rPr>
      </w:pPr>
      <w:r>
        <w:rPr>
          <w:b/>
          <w:noProof/>
        </w:rPr>
        <mc:AlternateContent>
          <mc:Choice Requires="wps">
            <w:drawing>
              <wp:anchor distT="0" distB="0" distL="114300" distR="114300" simplePos="0" relativeHeight="252085248" behindDoc="0" locked="0" layoutInCell="1" allowOverlap="1" wp14:anchorId="573FC228" wp14:editId="608D6DE3">
                <wp:simplePos x="0" y="0"/>
                <wp:positionH relativeFrom="margin">
                  <wp:align>center</wp:align>
                </wp:positionH>
                <wp:positionV relativeFrom="paragraph">
                  <wp:posOffset>3714284</wp:posOffset>
                </wp:positionV>
                <wp:extent cx="6591052" cy="262394"/>
                <wp:effectExtent l="0" t="0" r="0" b="4445"/>
                <wp:wrapNone/>
                <wp:docPr id="120" name="Cuadro de texto 120"/>
                <wp:cNvGraphicFramePr/>
                <a:graphic xmlns:a="http://schemas.openxmlformats.org/drawingml/2006/main">
                  <a:graphicData uri="http://schemas.microsoft.com/office/word/2010/wordprocessingShape">
                    <wps:wsp>
                      <wps:cNvSpPr txBox="1"/>
                      <wps:spPr>
                        <a:xfrm>
                          <a:off x="0" y="0"/>
                          <a:ext cx="6591052" cy="262394"/>
                        </a:xfrm>
                        <a:prstGeom prst="rect">
                          <a:avLst/>
                        </a:prstGeom>
                        <a:noFill/>
                        <a:ln w="6350">
                          <a:noFill/>
                        </a:ln>
                      </wps:spPr>
                      <wps:txbx>
                        <w:txbxContent>
                          <w:p w14:paraId="2B7ACA4F" w14:textId="10CBBDC5" w:rsidR="005D0904" w:rsidRPr="005D0904" w:rsidRDefault="005D0904" w:rsidP="005D0904">
                            <w:pPr>
                              <w:jc w:val="center"/>
                              <w:rPr>
                                <w:bCs/>
                                <w:i/>
                                <w:iCs/>
                              </w:rPr>
                            </w:pPr>
                            <w:r w:rsidRPr="005D0904">
                              <w:rPr>
                                <w:bCs/>
                                <w:i/>
                                <w:iCs/>
                              </w:rPr>
                              <w:t xml:space="preserve">Figura </w:t>
                            </w:r>
                            <w:r>
                              <w:rPr>
                                <w:bCs/>
                                <w:i/>
                                <w:iCs/>
                              </w:rPr>
                              <w:t>11.4 Señales de control para la instrucción LDAB</w:t>
                            </w:r>
                          </w:p>
                          <w:p w14:paraId="20AFFE89" w14:textId="77777777" w:rsidR="005D0904" w:rsidRDefault="005D0904" w:rsidP="005D0904">
                            <w:pPr>
                              <w:jc w:val="both"/>
                              <w:rPr>
                                <w:b/>
                              </w:rPr>
                            </w:pPr>
                          </w:p>
                          <w:p w14:paraId="1AC48C56"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FC228" id="Cuadro de texto 120" o:spid="_x0000_s1050" type="#_x0000_t202" style="position:absolute;margin-left:0;margin-top:292.45pt;width:519pt;height:20.65pt;z-index:25208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" filled="f" stroked="f" strokeweight=".5pt">
                <v:textbox>
                  <w:txbxContent>
                    <w:p w14:paraId="2B7ACA4F" w14:textId="10CBBDC5" w:rsidR="005D0904" w:rsidRPr="005D0904" w:rsidRDefault="005D0904" w:rsidP="005D0904">
                      <w:pPr>
                        <w:jc w:val="center"/>
                        <w:rPr>
                          <w:bCs/>
                          <w:i/>
                          <w:iCs/>
                        </w:rPr>
                      </w:pPr>
                      <w:r w:rsidRPr="005D0904">
                        <w:rPr>
                          <w:bCs/>
                          <w:i/>
                          <w:iCs/>
                        </w:rPr>
                        <w:t xml:space="preserve">Figura </w:t>
                      </w:r>
                      <w:r>
                        <w:rPr>
                          <w:bCs/>
                          <w:i/>
                          <w:iCs/>
                        </w:rPr>
                        <w:t>11.</w:t>
                      </w:r>
                      <w:r>
                        <w:rPr>
                          <w:bCs/>
                          <w:i/>
                          <w:iCs/>
                        </w:rPr>
                        <w:t>4</w:t>
                      </w:r>
                      <w:r>
                        <w:rPr>
                          <w:bCs/>
                          <w:i/>
                          <w:iCs/>
                        </w:rPr>
                        <w:t xml:space="preserve"> Señales de control para la instrucción LDA</w:t>
                      </w:r>
                      <w:r>
                        <w:rPr>
                          <w:bCs/>
                          <w:i/>
                          <w:iCs/>
                        </w:rPr>
                        <w:t>B</w:t>
                      </w:r>
                    </w:p>
                    <w:p w14:paraId="20AFFE89" w14:textId="77777777" w:rsidR="005D0904" w:rsidRDefault="005D0904" w:rsidP="005D0904">
                      <w:pPr>
                        <w:jc w:val="both"/>
                        <w:rPr>
                          <w:b/>
                        </w:rPr>
                      </w:pPr>
                    </w:p>
                    <w:p w14:paraId="1AC48C56" w14:textId="77777777" w:rsidR="005D0904" w:rsidRDefault="005D0904" w:rsidP="005D0904"/>
                  </w:txbxContent>
                </v:textbox>
                <w10:wrap anchorx="margin"/>
              </v:shape>
            </w:pict>
          </mc:Fallback>
        </mc:AlternateContent>
      </w:r>
    </w:p>
    <w:p w14:paraId="443B4FCA" w14:textId="4FBB2376" w:rsidR="00B233A5" w:rsidRPr="00B233A5" w:rsidRDefault="00B233A5" w:rsidP="001054C6">
      <w:pPr>
        <w:rPr>
          <w:lang w:val="es-MX"/>
        </w:rPr>
      </w:pPr>
    </w:p>
    <w:p w14:paraId="5BA75EFE" w14:textId="77777777" w:rsidR="00B233A5" w:rsidRPr="00B233A5" w:rsidRDefault="00B233A5" w:rsidP="001054C6">
      <w:pPr>
        <w:rPr>
          <w:lang w:val="es-MX"/>
        </w:rPr>
      </w:pPr>
    </w:p>
    <w:p w14:paraId="008DA5F3" w14:textId="571E6A0F" w:rsidR="00CF6BFD" w:rsidRPr="00CF6BFD" w:rsidRDefault="00CF6BFD" w:rsidP="00CF6BFD">
      <w:pPr>
        <w:rPr>
          <w:color w:val="C2D69B" w:themeColor="accent3" w:themeTint="99"/>
          <w:lang w:val="es-MX"/>
        </w:rPr>
      </w:pPr>
      <w:r>
        <w:rPr>
          <w:lang w:val="es-MX"/>
        </w:rPr>
        <w:lastRenderedPageBreak/>
        <w:t>Una vez que tenemos para cada una de las instrucciones las señales de control, las colocamos en la unidad de control</w:t>
      </w:r>
      <w:r w:rsidR="00433475">
        <w:rPr>
          <w:lang w:val="es-MX"/>
        </w:rPr>
        <w:t>:</w:t>
      </w:r>
    </w:p>
    <w:p w14:paraId="6A61314F" w14:textId="77777777" w:rsidR="00B233A5" w:rsidRPr="00B233A5" w:rsidRDefault="00B233A5" w:rsidP="001054C6">
      <w:pPr>
        <w:rPr>
          <w:lang w:val="es-MX"/>
        </w:rPr>
      </w:pPr>
    </w:p>
    <w:p w14:paraId="50F4249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 xml:space="preserve">architecture Behavioral of </w:t>
      </w:r>
      <w:proofErr w:type="spellStart"/>
      <w:r w:rsidRPr="00CF6BFD">
        <w:rPr>
          <w:rFonts w:ascii="Courier New" w:eastAsia="Times New Roman" w:hAnsi="Courier New" w:cs="Courier New"/>
          <w:color w:val="569CD6"/>
          <w:sz w:val="14"/>
          <w:szCs w:val="14"/>
          <w:lang w:val="en-US"/>
        </w:rPr>
        <w:t>u_control</w:t>
      </w:r>
      <w:proofErr w:type="spellEnd"/>
      <w:r w:rsidRPr="00CF6BFD">
        <w:rPr>
          <w:rFonts w:ascii="Courier New" w:eastAsia="Times New Roman" w:hAnsi="Courier New" w:cs="Courier New"/>
          <w:color w:val="569CD6"/>
          <w:sz w:val="14"/>
          <w:szCs w:val="14"/>
          <w:lang w:val="en-US"/>
        </w:rPr>
        <w:t xml:space="preserve"> is</w:t>
      </w:r>
    </w:p>
    <w:p w14:paraId="412D23C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begin</w:t>
      </w:r>
    </w:p>
    <w:p w14:paraId="7BC352F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t>process (</w:t>
      </w:r>
      <w:proofErr w:type="spellStart"/>
      <w:r w:rsidRPr="00CF6BFD">
        <w:rPr>
          <w:rFonts w:ascii="Courier New" w:eastAsia="Times New Roman" w:hAnsi="Courier New" w:cs="Courier New"/>
          <w:color w:val="569CD6"/>
          <w:sz w:val="14"/>
          <w:szCs w:val="14"/>
          <w:lang w:val="en-US"/>
        </w:rPr>
        <w:t>inst</w:t>
      </w:r>
      <w:proofErr w:type="spellEnd"/>
      <w:r w:rsidRPr="00CF6BFD">
        <w:rPr>
          <w:rFonts w:ascii="Courier New" w:eastAsia="Times New Roman" w:hAnsi="Courier New" w:cs="Courier New"/>
          <w:color w:val="569CD6"/>
          <w:sz w:val="14"/>
          <w:szCs w:val="14"/>
          <w:lang w:val="en-US"/>
        </w:rPr>
        <w:t>)</w:t>
      </w:r>
    </w:p>
    <w:p w14:paraId="0F53230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t>begin</w:t>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
    <w:p w14:paraId="037488A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case </w:t>
      </w:r>
      <w:proofErr w:type="spellStart"/>
      <w:r w:rsidRPr="00CF6BFD">
        <w:rPr>
          <w:rFonts w:ascii="Courier New" w:eastAsia="Times New Roman" w:hAnsi="Courier New" w:cs="Courier New"/>
          <w:color w:val="569CD6"/>
          <w:sz w:val="14"/>
          <w:szCs w:val="14"/>
          <w:lang w:val="en-US"/>
        </w:rPr>
        <w:t>inst</w:t>
      </w:r>
      <w:proofErr w:type="spellEnd"/>
      <w:r w:rsidRPr="00CF6BFD">
        <w:rPr>
          <w:rFonts w:ascii="Courier New" w:eastAsia="Times New Roman" w:hAnsi="Courier New" w:cs="Courier New"/>
          <w:color w:val="569CD6"/>
          <w:sz w:val="14"/>
          <w:szCs w:val="14"/>
          <w:lang w:val="en-US"/>
        </w:rPr>
        <w:t xml:space="preserve"> is</w:t>
      </w:r>
    </w:p>
    <w:p w14:paraId="28AB743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when X"0001" =&gt; -- NOP</w:t>
      </w:r>
    </w:p>
    <w:p w14:paraId="5495498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"0000";</w:t>
      </w:r>
    </w:p>
    <w:p w14:paraId="7E319B3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501BDC5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57E1470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86ECBA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4D88C0E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125C5C8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0070C0"/>
          <w:sz w:val="14"/>
          <w:szCs w:val="14"/>
          <w:lang w:val="en-US"/>
        </w:rPr>
        <w:t>;</w:t>
      </w:r>
    </w:p>
    <w:p w14:paraId="7C56198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0E1F421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6038312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66C3284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67ECBD4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025267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2C4100B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54C443E4"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086D75E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6A50938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30388AD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 xml:space="preserve">; </w:t>
      </w:r>
      <w:r w:rsidRPr="00CF6BFD">
        <w:rPr>
          <w:rFonts w:ascii="Courier New" w:eastAsia="Times New Roman" w:hAnsi="Courier New" w:cs="Courier New"/>
          <w:color w:val="569CD6"/>
          <w:sz w:val="14"/>
          <w:szCs w:val="14"/>
          <w:lang w:val="en-US"/>
        </w:rPr>
        <w:tab/>
      </w:r>
    </w:p>
    <w:p w14:paraId="043444E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when X"001B" =&gt; -- ABA</w:t>
      </w:r>
    </w:p>
    <w:p w14:paraId="6444657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"0001"</w:t>
      </w:r>
      <w:r w:rsidRPr="00CF6BFD">
        <w:rPr>
          <w:rFonts w:ascii="Courier New" w:eastAsia="Times New Roman" w:hAnsi="Courier New" w:cs="Courier New"/>
          <w:color w:val="569CD6"/>
          <w:sz w:val="14"/>
          <w:szCs w:val="14"/>
          <w:lang w:val="en-US"/>
        </w:rPr>
        <w:t>;</w:t>
      </w:r>
    </w:p>
    <w:p w14:paraId="2EF4DF9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CF6BFD">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331A20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CF6BFD">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2220E286"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629EE03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40C449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65AF5D6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"001"</w:t>
      </w:r>
      <w:r w:rsidRPr="00CF6BFD">
        <w:rPr>
          <w:rFonts w:ascii="Courier New" w:eastAsia="Times New Roman" w:hAnsi="Courier New" w:cs="Courier New"/>
          <w:color w:val="569CD6"/>
          <w:sz w:val="14"/>
          <w:szCs w:val="14"/>
          <w:lang w:val="en-US"/>
        </w:rPr>
        <w:t>;</w:t>
      </w:r>
    </w:p>
    <w:p w14:paraId="139FBD8C"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7237580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"0001"</w:t>
      </w:r>
      <w:r w:rsidRPr="00CF6BFD">
        <w:rPr>
          <w:rFonts w:ascii="Courier New" w:eastAsia="Times New Roman" w:hAnsi="Courier New" w:cs="Courier New"/>
          <w:color w:val="569CD6"/>
          <w:sz w:val="14"/>
          <w:szCs w:val="14"/>
          <w:lang w:val="en-US"/>
        </w:rPr>
        <w:t>;</w:t>
      </w:r>
    </w:p>
    <w:p w14:paraId="50382EC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w:t>
      </w:r>
      <w:r w:rsidRPr="00CF6BFD">
        <w:rPr>
          <w:rFonts w:ascii="Courier New" w:eastAsia="Times New Roman" w:hAnsi="Courier New" w:cs="Courier New"/>
          <w:color w:val="569CD6"/>
          <w:sz w:val="14"/>
          <w:szCs w:val="14"/>
          <w:lang w:val="en-US"/>
        </w:rPr>
        <w:t>;</w:t>
      </w:r>
    </w:p>
    <w:p w14:paraId="1666567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F10D1F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354321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"0010"</w:t>
      </w:r>
      <w:r w:rsidRPr="00CF6BFD">
        <w:rPr>
          <w:rFonts w:ascii="Courier New" w:eastAsia="Times New Roman" w:hAnsi="Courier New" w:cs="Courier New"/>
          <w:color w:val="569CD6"/>
          <w:sz w:val="14"/>
          <w:szCs w:val="14"/>
          <w:lang w:val="en-US"/>
        </w:rPr>
        <w:t>;</w:t>
      </w:r>
    </w:p>
    <w:p w14:paraId="0013A21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0C3CE85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17AA827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"001"</w:t>
      </w:r>
      <w:r w:rsidRPr="00CF6BFD">
        <w:rPr>
          <w:rFonts w:ascii="Courier New" w:eastAsia="Times New Roman" w:hAnsi="Courier New" w:cs="Courier New"/>
          <w:color w:val="569CD6"/>
          <w:sz w:val="14"/>
          <w:szCs w:val="14"/>
          <w:lang w:val="en-US"/>
        </w:rPr>
        <w:t>;</w:t>
      </w:r>
    </w:p>
    <w:p w14:paraId="035ADD9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4FF3EED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 xml:space="preserve">; </w:t>
      </w:r>
    </w:p>
    <w:p w14:paraId="5C1FC2C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when X"007E" =&gt; -- JMP</w:t>
      </w:r>
    </w:p>
    <w:p w14:paraId="4981791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070FEEF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94EE0E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3217DF9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58E917C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142973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2B01C54"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"100"</w:t>
      </w:r>
      <w:r w:rsidRPr="00CF6BFD">
        <w:rPr>
          <w:rFonts w:ascii="Courier New" w:eastAsia="Times New Roman" w:hAnsi="Courier New" w:cs="Courier New"/>
          <w:color w:val="569CD6"/>
          <w:sz w:val="14"/>
          <w:szCs w:val="14"/>
          <w:lang w:val="en-US"/>
        </w:rPr>
        <w:t>;</w:t>
      </w:r>
    </w:p>
    <w:p w14:paraId="693BAC5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w:t>
      </w:r>
      <w:r w:rsidRPr="00CF6BFD">
        <w:rPr>
          <w:rFonts w:ascii="Courier New" w:eastAsia="Times New Roman" w:hAnsi="Courier New" w:cs="Courier New"/>
          <w:color w:val="569CD6"/>
          <w:sz w:val="14"/>
          <w:szCs w:val="14"/>
          <w:lang w:val="en-US"/>
        </w:rPr>
        <w:t>;</w:t>
      </w:r>
    </w:p>
    <w:p w14:paraId="314E70B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2947461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"10"</w:t>
      </w:r>
      <w:r w:rsidRPr="00CF6BFD">
        <w:rPr>
          <w:rFonts w:ascii="Courier New" w:eastAsia="Times New Roman" w:hAnsi="Courier New" w:cs="Courier New"/>
          <w:color w:val="569CD6"/>
          <w:sz w:val="14"/>
          <w:szCs w:val="14"/>
          <w:lang w:val="en-US"/>
        </w:rPr>
        <w:t>;</w:t>
      </w:r>
    </w:p>
    <w:p w14:paraId="2E59CFB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468302D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2B0FC326"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16BE5DA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201A8E48"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35D11AC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31FC133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2E7ADCA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3A70F10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when X"0086" =&gt; -- LDAA</w:t>
      </w:r>
    </w:p>
    <w:p w14:paraId="19DB700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1264EE1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450EE1B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6F6F36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2AE4141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AE3FBF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74525D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"011"</w:t>
      </w:r>
      <w:r w:rsidRPr="00CF6BFD">
        <w:rPr>
          <w:rFonts w:ascii="Courier New" w:eastAsia="Times New Roman" w:hAnsi="Courier New" w:cs="Courier New"/>
          <w:color w:val="569CD6"/>
          <w:sz w:val="14"/>
          <w:szCs w:val="14"/>
          <w:lang w:val="en-US"/>
        </w:rPr>
        <w:t>;</w:t>
      </w:r>
    </w:p>
    <w:p w14:paraId="62CA7CE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0D26A02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lastRenderedPageBreak/>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"0100"</w:t>
      </w:r>
      <w:r w:rsidRPr="00CF6BFD">
        <w:rPr>
          <w:rFonts w:ascii="Courier New" w:eastAsia="Times New Roman" w:hAnsi="Courier New" w:cs="Courier New"/>
          <w:color w:val="569CD6"/>
          <w:sz w:val="14"/>
          <w:szCs w:val="14"/>
          <w:lang w:val="en-US"/>
        </w:rPr>
        <w:t>;</w:t>
      </w:r>
    </w:p>
    <w:p w14:paraId="1DDAEA2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w:t>
      </w:r>
      <w:r w:rsidRPr="00CF6BFD">
        <w:rPr>
          <w:rFonts w:ascii="Courier New" w:eastAsia="Times New Roman" w:hAnsi="Courier New" w:cs="Courier New"/>
          <w:color w:val="569CD6"/>
          <w:sz w:val="14"/>
          <w:szCs w:val="14"/>
          <w:lang w:val="en-US"/>
        </w:rPr>
        <w:t>;</w:t>
      </w:r>
    </w:p>
    <w:p w14:paraId="7254FEC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41BE1B3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3527C70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"0001"</w:t>
      </w:r>
      <w:r w:rsidRPr="00CF6BFD">
        <w:rPr>
          <w:rFonts w:ascii="Courier New" w:eastAsia="Times New Roman" w:hAnsi="Courier New" w:cs="Courier New"/>
          <w:color w:val="569CD6"/>
          <w:sz w:val="14"/>
          <w:szCs w:val="14"/>
          <w:lang w:val="en-US"/>
        </w:rPr>
        <w:t>;</w:t>
      </w:r>
    </w:p>
    <w:p w14:paraId="520A5504"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716C6A9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7432C6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"001"</w:t>
      </w:r>
      <w:r w:rsidRPr="00CF6BFD">
        <w:rPr>
          <w:rFonts w:ascii="Courier New" w:eastAsia="Times New Roman" w:hAnsi="Courier New" w:cs="Courier New"/>
          <w:color w:val="569CD6"/>
          <w:sz w:val="14"/>
          <w:szCs w:val="14"/>
          <w:lang w:val="en-US"/>
        </w:rPr>
        <w:t>;</w:t>
      </w:r>
    </w:p>
    <w:p w14:paraId="170A5E2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3CBD57E"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 xml:space="preserve">; </w:t>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
    <w:p w14:paraId="3DCA00E4"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when X"00C6" =&gt; -- LDAB </w:t>
      </w:r>
    </w:p>
    <w:p w14:paraId="0990F49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1902E19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1E9587A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9818F58"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2A650AF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0162AA6F"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41310BB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"011"</w:t>
      </w:r>
      <w:r w:rsidRPr="00CF6BFD">
        <w:rPr>
          <w:rFonts w:ascii="Courier New" w:eastAsia="Times New Roman" w:hAnsi="Courier New" w:cs="Courier New"/>
          <w:color w:val="569CD6"/>
          <w:sz w:val="14"/>
          <w:szCs w:val="14"/>
          <w:lang w:val="en-US"/>
        </w:rPr>
        <w:t>;</w:t>
      </w:r>
    </w:p>
    <w:p w14:paraId="119C19F8"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2C9D08E6"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"0100"</w:t>
      </w:r>
      <w:r w:rsidRPr="00CF6BFD">
        <w:rPr>
          <w:rFonts w:ascii="Courier New" w:eastAsia="Times New Roman" w:hAnsi="Courier New" w:cs="Courier New"/>
          <w:color w:val="569CD6"/>
          <w:sz w:val="14"/>
          <w:szCs w:val="14"/>
          <w:lang w:val="en-US"/>
        </w:rPr>
        <w:t>;</w:t>
      </w:r>
    </w:p>
    <w:p w14:paraId="1F6B362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"01"</w:t>
      </w:r>
      <w:r w:rsidRPr="00CF6BFD">
        <w:rPr>
          <w:rFonts w:ascii="Courier New" w:eastAsia="Times New Roman" w:hAnsi="Courier New" w:cs="Courier New"/>
          <w:color w:val="569CD6"/>
          <w:sz w:val="14"/>
          <w:szCs w:val="14"/>
          <w:lang w:val="en-US"/>
        </w:rPr>
        <w:t>;</w:t>
      </w:r>
    </w:p>
    <w:p w14:paraId="6F0A0EEC"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FEB64E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3489CA0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"0001"</w:t>
      </w:r>
      <w:r w:rsidRPr="00CF6BFD">
        <w:rPr>
          <w:rFonts w:ascii="Courier New" w:eastAsia="Times New Roman" w:hAnsi="Courier New" w:cs="Courier New"/>
          <w:color w:val="569CD6"/>
          <w:sz w:val="14"/>
          <w:szCs w:val="14"/>
          <w:lang w:val="en-US"/>
        </w:rPr>
        <w:t>;</w:t>
      </w:r>
    </w:p>
    <w:p w14:paraId="2517601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0CCEBA3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71C976C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"100"</w:t>
      </w:r>
      <w:r w:rsidRPr="00CF6BFD">
        <w:rPr>
          <w:rFonts w:ascii="Courier New" w:eastAsia="Times New Roman" w:hAnsi="Courier New" w:cs="Courier New"/>
          <w:color w:val="569CD6"/>
          <w:sz w:val="14"/>
          <w:szCs w:val="14"/>
          <w:lang w:val="en-US"/>
        </w:rPr>
        <w:t>;</w:t>
      </w:r>
    </w:p>
    <w:p w14:paraId="58DE00F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57D6D8D1"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 xml:space="preserve">; </w:t>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
    <w:p w14:paraId="6848BDC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WHEN OTHERS =&gt; -- </w:t>
      </w:r>
      <w:proofErr w:type="spellStart"/>
      <w:r w:rsidRPr="00CF6BFD">
        <w:rPr>
          <w:rFonts w:ascii="Courier New" w:eastAsia="Times New Roman" w:hAnsi="Courier New" w:cs="Courier New"/>
          <w:color w:val="569CD6"/>
          <w:sz w:val="14"/>
          <w:szCs w:val="14"/>
          <w:lang w:val="en-US"/>
        </w:rPr>
        <w:t>Señales</w:t>
      </w:r>
      <w:proofErr w:type="spellEnd"/>
      <w:r w:rsidRPr="00CF6BFD">
        <w:rPr>
          <w:rFonts w:ascii="Courier New" w:eastAsia="Times New Roman" w:hAnsi="Courier New" w:cs="Courier New"/>
          <w:color w:val="569CD6"/>
          <w:sz w:val="14"/>
          <w:szCs w:val="14"/>
          <w:lang w:val="en-US"/>
        </w:rPr>
        <w:t xml:space="preserve"> por Default</w:t>
      </w:r>
    </w:p>
    <w:p w14:paraId="49A4DB00"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54725DD3"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sels1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428644C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3409CAC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cin</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6B431F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 xml:space="preserve">sels2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9EEBBFB"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seldato</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56AE7CC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selsrc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7EF69E9C"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562FB43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selop</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7F21916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selresult</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w:t>
      </w:r>
    </w:p>
    <w:p w14:paraId="45D3D3B7"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selc</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6A6DEF6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cadj</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1686B0D8"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selfalgs</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"0000"</w:t>
      </w:r>
      <w:r w:rsidRPr="00CF6BFD">
        <w:rPr>
          <w:rFonts w:ascii="Courier New" w:eastAsia="Times New Roman" w:hAnsi="Courier New" w:cs="Courier New"/>
          <w:color w:val="569CD6"/>
          <w:sz w:val="14"/>
          <w:szCs w:val="14"/>
          <w:lang w:val="en-US"/>
        </w:rPr>
        <w:t>;</w:t>
      </w:r>
    </w:p>
    <w:p w14:paraId="483B013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selbranch</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1AA9B3E2"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vf</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'1'</w:t>
      </w:r>
      <w:r w:rsidRPr="00CF6BFD">
        <w:rPr>
          <w:rFonts w:ascii="Courier New" w:eastAsia="Times New Roman" w:hAnsi="Courier New" w:cs="Courier New"/>
          <w:color w:val="569CD6"/>
          <w:sz w:val="14"/>
          <w:szCs w:val="14"/>
          <w:lang w:val="en-US"/>
        </w:rPr>
        <w:t>;</w:t>
      </w:r>
    </w:p>
    <w:p w14:paraId="7B669AF9"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selregw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"000"</w:t>
      </w:r>
      <w:r w:rsidRPr="00CF6BFD">
        <w:rPr>
          <w:rFonts w:ascii="Courier New" w:eastAsia="Times New Roman" w:hAnsi="Courier New" w:cs="Courier New"/>
          <w:color w:val="569CD6"/>
          <w:sz w:val="14"/>
          <w:szCs w:val="14"/>
          <w:lang w:val="en-US"/>
        </w:rPr>
        <w:t>;</w:t>
      </w:r>
    </w:p>
    <w:p w14:paraId="2A54334D"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memw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w:t>
      </w:r>
      <w:r w:rsidRPr="00CF6BFD">
        <w:rPr>
          <w:rFonts w:ascii="Courier New" w:eastAsia="Times New Roman" w:hAnsi="Courier New" w:cs="Courier New"/>
          <w:color w:val="569CD6"/>
          <w:sz w:val="14"/>
          <w:szCs w:val="14"/>
          <w:lang w:val="en-US"/>
        </w:rPr>
        <w:t>;</w:t>
      </w:r>
    </w:p>
    <w:p w14:paraId="7B40D9B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roofErr w:type="spellStart"/>
      <w:r w:rsidRPr="00CF6BFD">
        <w:rPr>
          <w:rFonts w:ascii="Courier New" w:eastAsia="Times New Roman" w:hAnsi="Courier New" w:cs="Courier New"/>
          <w:color w:val="569CD6"/>
          <w:sz w:val="14"/>
          <w:szCs w:val="14"/>
          <w:lang w:val="en-US"/>
        </w:rPr>
        <w:t>seldirw</w:t>
      </w:r>
      <w:proofErr w:type="spellEnd"/>
      <w:r w:rsidRPr="00CF6BFD">
        <w:rPr>
          <w:rFonts w:ascii="Courier New" w:eastAsia="Times New Roman" w:hAnsi="Courier New" w:cs="Courier New"/>
          <w:color w:val="569CD6"/>
          <w:sz w:val="14"/>
          <w:szCs w:val="14"/>
          <w:lang w:val="en-US"/>
        </w:rPr>
        <w:t xml:space="preserve">  &lt;= </w:t>
      </w:r>
      <w:r w:rsidRPr="006C58E0">
        <w:rPr>
          <w:rFonts w:ascii="Courier New" w:eastAsia="Times New Roman" w:hAnsi="Courier New" w:cs="Courier New"/>
          <w:color w:val="C2D69B" w:themeColor="accent3" w:themeTint="99"/>
          <w:sz w:val="14"/>
          <w:szCs w:val="14"/>
          <w:lang w:val="en-US"/>
        </w:rPr>
        <w:t>"00"</w:t>
      </w:r>
      <w:r w:rsidRPr="00CF6BFD">
        <w:rPr>
          <w:rFonts w:ascii="Courier New" w:eastAsia="Times New Roman" w:hAnsi="Courier New" w:cs="Courier New"/>
          <w:color w:val="569CD6"/>
          <w:sz w:val="14"/>
          <w:szCs w:val="14"/>
          <w:lang w:val="en-US"/>
        </w:rPr>
        <w:t xml:space="preserve">; </w:t>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r>
    </w:p>
    <w:p w14:paraId="01ED9CBA"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r>
      <w:r w:rsidRPr="00CF6BFD">
        <w:rPr>
          <w:rFonts w:ascii="Courier New" w:eastAsia="Times New Roman" w:hAnsi="Courier New" w:cs="Courier New"/>
          <w:color w:val="569CD6"/>
          <w:sz w:val="14"/>
          <w:szCs w:val="14"/>
          <w:lang w:val="en-US"/>
        </w:rPr>
        <w:tab/>
        <w:t>end case;</w:t>
      </w:r>
    </w:p>
    <w:p w14:paraId="13A22B45" w14:textId="77777777" w:rsidR="00CF6BFD" w:rsidRPr="00CF6BFD" w:rsidRDefault="00CF6BFD" w:rsidP="00CF6BFD">
      <w:pPr>
        <w:shd w:val="clear" w:color="auto" w:fill="262626" w:themeFill="text1" w:themeFillTint="D9"/>
        <w:rPr>
          <w:rFonts w:ascii="Courier New" w:eastAsia="Times New Roman" w:hAnsi="Courier New" w:cs="Courier New"/>
          <w:color w:val="569CD6"/>
          <w:sz w:val="14"/>
          <w:szCs w:val="14"/>
          <w:lang w:val="en-US"/>
        </w:rPr>
      </w:pPr>
      <w:r w:rsidRPr="00CF6BFD">
        <w:rPr>
          <w:rFonts w:ascii="Courier New" w:eastAsia="Times New Roman" w:hAnsi="Courier New" w:cs="Courier New"/>
          <w:color w:val="569CD6"/>
          <w:sz w:val="14"/>
          <w:szCs w:val="14"/>
          <w:lang w:val="en-US"/>
        </w:rPr>
        <w:tab/>
        <w:t>end process;</w:t>
      </w:r>
    </w:p>
    <w:p w14:paraId="6BC9DB1A" w14:textId="3C0A5D7A" w:rsidR="00B233A5" w:rsidRPr="00B233A5" w:rsidRDefault="00CF6BFD" w:rsidP="00CF6BFD">
      <w:pPr>
        <w:shd w:val="clear" w:color="auto" w:fill="262626" w:themeFill="text1" w:themeFillTint="D9"/>
        <w:rPr>
          <w:sz w:val="14"/>
          <w:szCs w:val="14"/>
          <w:lang w:val="en-US"/>
        </w:rPr>
      </w:pPr>
      <w:r w:rsidRPr="00CF6BFD">
        <w:rPr>
          <w:rFonts w:ascii="Courier New" w:eastAsia="Times New Roman" w:hAnsi="Courier New" w:cs="Courier New"/>
          <w:color w:val="569CD6"/>
          <w:sz w:val="14"/>
          <w:szCs w:val="14"/>
          <w:lang w:val="en-US"/>
        </w:rPr>
        <w:t xml:space="preserve">end </w:t>
      </w:r>
    </w:p>
    <w:p w14:paraId="4106631B" w14:textId="74B0E816" w:rsidR="000A5E1A" w:rsidRPr="006C58E0" w:rsidRDefault="005D0904" w:rsidP="000A5E1A">
      <w:pPr>
        <w:rPr>
          <w:lang w:val="en-US"/>
        </w:rPr>
      </w:pPr>
      <w:r>
        <w:rPr>
          <w:b/>
          <w:noProof/>
        </w:rPr>
        <mc:AlternateContent>
          <mc:Choice Requires="wps">
            <w:drawing>
              <wp:anchor distT="0" distB="0" distL="114300" distR="114300" simplePos="0" relativeHeight="252087296" behindDoc="0" locked="0" layoutInCell="1" allowOverlap="1" wp14:anchorId="3657A927" wp14:editId="0CEEE2F6">
                <wp:simplePos x="0" y="0"/>
                <wp:positionH relativeFrom="margin">
                  <wp:align>center</wp:align>
                </wp:positionH>
                <wp:positionV relativeFrom="paragraph">
                  <wp:posOffset>80010</wp:posOffset>
                </wp:positionV>
                <wp:extent cx="6590665" cy="262255"/>
                <wp:effectExtent l="0" t="0" r="0" b="4445"/>
                <wp:wrapNone/>
                <wp:docPr id="121" name="Cuadro de texto 121"/>
                <wp:cNvGraphicFramePr/>
                <a:graphic xmlns:a="http://schemas.openxmlformats.org/drawingml/2006/main">
                  <a:graphicData uri="http://schemas.microsoft.com/office/word/2010/wordprocessingShape">
                    <wps:wsp>
                      <wps:cNvSpPr txBox="1"/>
                      <wps:spPr>
                        <a:xfrm>
                          <a:off x="0" y="0"/>
                          <a:ext cx="6590665" cy="262255"/>
                        </a:xfrm>
                        <a:prstGeom prst="rect">
                          <a:avLst/>
                        </a:prstGeom>
                        <a:noFill/>
                        <a:ln w="6350">
                          <a:noFill/>
                        </a:ln>
                      </wps:spPr>
                      <wps:txbx>
                        <w:txbxContent>
                          <w:p w14:paraId="731303D8" w14:textId="0BFF5252" w:rsidR="005D0904" w:rsidRDefault="005D0904" w:rsidP="005D0904">
                            <w:pPr>
                              <w:jc w:val="center"/>
                              <w:rPr>
                                <w:b/>
                              </w:rPr>
                            </w:pPr>
                            <w:r w:rsidRPr="005D0904">
                              <w:rPr>
                                <w:bCs/>
                                <w:i/>
                                <w:iCs/>
                              </w:rPr>
                              <w:t xml:space="preserve">Figura </w:t>
                            </w:r>
                            <w:r>
                              <w:rPr>
                                <w:bCs/>
                                <w:i/>
                                <w:iCs/>
                              </w:rPr>
                              <w:t xml:space="preserve">12 Código de </w:t>
                            </w:r>
                            <w:proofErr w:type="spellStart"/>
                            <w:r>
                              <w:rPr>
                                <w:bCs/>
                                <w:i/>
                                <w:iCs/>
                              </w:rPr>
                              <w:t>u_control.vhdl</w:t>
                            </w:r>
                            <w:proofErr w:type="spellEnd"/>
                          </w:p>
                          <w:p w14:paraId="3B877C31" w14:textId="77777777" w:rsidR="005D0904" w:rsidRDefault="005D0904" w:rsidP="005D0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7A927" id="Cuadro de texto 121" o:spid="_x0000_s1051" type="#_x0000_t202" style="position:absolute;margin-left:0;margin-top:6.3pt;width:518.95pt;height:20.65pt;z-index:25208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" filled="f" stroked="f" strokeweight=".5pt">
                <v:textbox>
                  <w:txbxContent>
                    <w:p w14:paraId="731303D8" w14:textId="0BFF5252" w:rsidR="005D0904" w:rsidRDefault="005D0904" w:rsidP="005D0904">
                      <w:pPr>
                        <w:jc w:val="center"/>
                        <w:rPr>
                          <w:b/>
                        </w:rPr>
                      </w:pPr>
                      <w:r w:rsidRPr="005D0904">
                        <w:rPr>
                          <w:bCs/>
                          <w:i/>
                          <w:iCs/>
                        </w:rPr>
                        <w:t xml:space="preserve">Figura </w:t>
                      </w:r>
                      <w:r>
                        <w:rPr>
                          <w:bCs/>
                          <w:i/>
                          <w:iCs/>
                        </w:rPr>
                        <w:t>12</w:t>
                      </w:r>
                      <w:r>
                        <w:rPr>
                          <w:bCs/>
                          <w:i/>
                          <w:iCs/>
                        </w:rPr>
                        <w:t xml:space="preserve"> </w:t>
                      </w:r>
                      <w:r>
                        <w:rPr>
                          <w:bCs/>
                          <w:i/>
                          <w:iCs/>
                        </w:rPr>
                        <w:t xml:space="preserve">Código de </w:t>
                      </w:r>
                      <w:proofErr w:type="spellStart"/>
                      <w:r>
                        <w:rPr>
                          <w:bCs/>
                          <w:i/>
                          <w:iCs/>
                        </w:rPr>
                        <w:t>u_</w:t>
                      </w:r>
                      <w:proofErr w:type="gramStart"/>
                      <w:r>
                        <w:rPr>
                          <w:bCs/>
                          <w:i/>
                          <w:iCs/>
                        </w:rPr>
                        <w:t>control.vhdl</w:t>
                      </w:r>
                      <w:proofErr w:type="spellEnd"/>
                      <w:proofErr w:type="gramEnd"/>
                    </w:p>
                    <w:p w14:paraId="3B877C31" w14:textId="77777777" w:rsidR="005D0904" w:rsidRDefault="005D0904" w:rsidP="005D0904"/>
                  </w:txbxContent>
                </v:textbox>
                <w10:wrap anchorx="margin"/>
              </v:shape>
            </w:pict>
          </mc:Fallback>
        </mc:AlternateContent>
      </w:r>
    </w:p>
    <w:p w14:paraId="56AA9879" w14:textId="26691709" w:rsidR="00433475" w:rsidRDefault="006C58E0" w:rsidP="00433475">
      <w:pPr>
        <w:pStyle w:val="Ttulo3"/>
        <w:numPr>
          <w:ilvl w:val="0"/>
          <w:numId w:val="10"/>
        </w:numPr>
        <w:rPr>
          <w:i/>
          <w:iCs/>
          <w:sz w:val="24"/>
          <w:szCs w:val="24"/>
        </w:rPr>
      </w:pPr>
      <w:bookmarkStart w:id="15" w:name="_Toc61802955"/>
      <w:r w:rsidRPr="006C58E0">
        <w:rPr>
          <w:noProof/>
        </w:rPr>
        <w:drawing>
          <wp:anchor distT="0" distB="0" distL="114300" distR="114300" simplePos="0" relativeHeight="252033024" behindDoc="0" locked="0" layoutInCell="1" allowOverlap="1" wp14:anchorId="5499F7A6" wp14:editId="28A58E1C">
            <wp:simplePos x="0" y="0"/>
            <wp:positionH relativeFrom="margin">
              <wp:align>center</wp:align>
            </wp:positionH>
            <wp:positionV relativeFrom="paragraph">
              <wp:posOffset>614680</wp:posOffset>
            </wp:positionV>
            <wp:extent cx="3051175" cy="941705"/>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175" cy="941705"/>
                    </a:xfrm>
                    <a:prstGeom prst="rect">
                      <a:avLst/>
                    </a:prstGeom>
                    <a:noFill/>
                    <a:ln>
                      <a:noFill/>
                    </a:ln>
                  </pic:spPr>
                </pic:pic>
              </a:graphicData>
            </a:graphic>
          </wp:anchor>
        </w:drawing>
      </w:r>
      <w:r w:rsidR="00433475" w:rsidRPr="000A5E1A">
        <w:rPr>
          <w:i/>
          <w:iCs/>
          <w:sz w:val="24"/>
          <w:szCs w:val="24"/>
        </w:rPr>
        <w:t>Contenido en memoria del programa</w:t>
      </w:r>
      <w:bookmarkEnd w:id="15"/>
      <w:r w:rsidR="00433475" w:rsidRPr="000A5E1A">
        <w:rPr>
          <w:i/>
          <w:iCs/>
          <w:sz w:val="24"/>
          <w:szCs w:val="24"/>
        </w:rPr>
        <w:t> </w:t>
      </w:r>
    </w:p>
    <w:p w14:paraId="06CEC71B" w14:textId="04D759DA" w:rsidR="00433475" w:rsidRPr="00433475" w:rsidRDefault="00433475" w:rsidP="00433475">
      <w:pPr>
        <w:spacing w:line="240" w:lineRule="auto"/>
        <w:rPr>
          <w:rFonts w:ascii="Times New Roman" w:eastAsia="Times New Roman" w:hAnsi="Times New Roman" w:cs="Times New Roman"/>
          <w:sz w:val="24"/>
          <w:szCs w:val="24"/>
          <w:lang w:val="es-MX"/>
        </w:rPr>
      </w:pPr>
    </w:p>
    <w:p w14:paraId="79677033" w14:textId="1834B813" w:rsidR="00433475" w:rsidRDefault="00CC40C6" w:rsidP="00433475">
      <w:r>
        <w:rPr>
          <w:b/>
          <w:noProof/>
        </w:rPr>
        <mc:AlternateContent>
          <mc:Choice Requires="wps">
            <w:drawing>
              <wp:anchor distT="0" distB="0" distL="114300" distR="114300" simplePos="0" relativeHeight="252004352" behindDoc="0" locked="0" layoutInCell="1" allowOverlap="1" wp14:anchorId="1C393CBF" wp14:editId="39866E7E">
                <wp:simplePos x="0" y="0"/>
                <wp:positionH relativeFrom="margin">
                  <wp:align>center</wp:align>
                </wp:positionH>
                <wp:positionV relativeFrom="paragraph">
                  <wp:posOffset>12700</wp:posOffset>
                </wp:positionV>
                <wp:extent cx="5411470" cy="344032"/>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7B764807" w14:textId="2518860E" w:rsidR="00A80D98" w:rsidRDefault="00A80D98" w:rsidP="00433475">
                            <w:pPr>
                              <w:jc w:val="center"/>
                              <w:rPr>
                                <w:b/>
                              </w:rPr>
                            </w:pPr>
                            <w:r w:rsidRPr="00F4644B">
                              <w:rPr>
                                <w:bCs/>
                                <w:i/>
                                <w:iCs/>
                              </w:rPr>
                              <w:t>Figura</w:t>
                            </w:r>
                            <w:r>
                              <w:rPr>
                                <w:bCs/>
                                <w:i/>
                                <w:iCs/>
                              </w:rPr>
                              <w:t xml:space="preserve"> </w:t>
                            </w:r>
                            <w:r w:rsidR="005D0904">
                              <w:rPr>
                                <w:bCs/>
                                <w:i/>
                                <w:iCs/>
                              </w:rPr>
                              <w:t>13</w:t>
                            </w:r>
                            <w:r>
                              <w:rPr>
                                <w:bCs/>
                                <w:i/>
                                <w:iCs/>
                              </w:rPr>
                              <w:t xml:space="preserve"> Tabla del contenido de la memoria de </w:t>
                            </w:r>
                            <w:r w:rsidRPr="00433475">
                              <w:rPr>
                                <w:bCs/>
                                <w:i/>
                                <w:iCs/>
                              </w:rPr>
                              <w:t xml:space="preserve">para </w:t>
                            </w:r>
                            <w:r>
                              <w:rPr>
                                <w:bCs/>
                                <w:i/>
                                <w:iCs/>
                              </w:rPr>
                              <w:t>el programa de la práctica</w:t>
                            </w:r>
                          </w:p>
                          <w:p w14:paraId="03B63D71" w14:textId="77777777" w:rsidR="00A80D98" w:rsidRDefault="00A80D98" w:rsidP="004334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393CBF" id="Cuadro de texto 52" o:spid="_x0000_s1052" type="#_x0000_t202" style="position:absolute;margin-left:0;margin-top:1pt;width:426.1pt;height:27.1pt;z-index:252004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" filled="f" stroked="f" strokeweight=".5pt">
                <v:textbox>
                  <w:txbxContent>
                    <w:p w14:paraId="7B764807" w14:textId="2518860E" w:rsidR="00A80D98" w:rsidRDefault="00A80D98" w:rsidP="00433475">
                      <w:pPr>
                        <w:jc w:val="center"/>
                        <w:rPr>
                          <w:b/>
                        </w:rPr>
                      </w:pPr>
                      <w:r w:rsidRPr="00F4644B">
                        <w:rPr>
                          <w:bCs/>
                          <w:i/>
                          <w:iCs/>
                        </w:rPr>
                        <w:t>Figura</w:t>
                      </w:r>
                      <w:r>
                        <w:rPr>
                          <w:bCs/>
                          <w:i/>
                          <w:iCs/>
                        </w:rPr>
                        <w:t xml:space="preserve"> </w:t>
                      </w:r>
                      <w:r w:rsidR="005D0904">
                        <w:rPr>
                          <w:bCs/>
                          <w:i/>
                          <w:iCs/>
                        </w:rPr>
                        <w:t>13</w:t>
                      </w:r>
                      <w:r>
                        <w:rPr>
                          <w:bCs/>
                          <w:i/>
                          <w:iCs/>
                        </w:rPr>
                        <w:t xml:space="preserve"> Tabla del contenido de la memoria de </w:t>
                      </w:r>
                      <w:r w:rsidRPr="00433475">
                        <w:rPr>
                          <w:bCs/>
                          <w:i/>
                          <w:iCs/>
                        </w:rPr>
                        <w:t xml:space="preserve">para </w:t>
                      </w:r>
                      <w:r>
                        <w:rPr>
                          <w:bCs/>
                          <w:i/>
                          <w:iCs/>
                        </w:rPr>
                        <w:t>el programa de la práctica</w:t>
                      </w:r>
                    </w:p>
                    <w:p w14:paraId="03B63D71" w14:textId="77777777" w:rsidR="00A80D98" w:rsidRDefault="00A80D98" w:rsidP="00433475"/>
                  </w:txbxContent>
                </v:textbox>
                <w10:wrap anchorx="margin"/>
              </v:shape>
            </w:pict>
          </mc:Fallback>
        </mc:AlternateContent>
      </w:r>
    </w:p>
    <w:p w14:paraId="40662D03" w14:textId="28D5413E" w:rsidR="00433475" w:rsidRDefault="00433475" w:rsidP="00433475"/>
    <w:p w14:paraId="783E69F8" w14:textId="1AAEBC7F" w:rsidR="00433475" w:rsidRDefault="00433475" w:rsidP="00433475"/>
    <w:p w14:paraId="41BF8C2F" w14:textId="6C71AC75" w:rsidR="00433475" w:rsidRDefault="00433475" w:rsidP="00433475"/>
    <w:p w14:paraId="072F3A26" w14:textId="6C164E1C" w:rsidR="00433475" w:rsidRPr="00433475" w:rsidRDefault="00433475" w:rsidP="00433475">
      <w:pPr>
        <w:rPr>
          <w:lang w:val="es-MX"/>
        </w:rPr>
      </w:pPr>
    </w:p>
    <w:p w14:paraId="735A8A63" w14:textId="6614EEF0" w:rsidR="001054C6" w:rsidRDefault="00FF0CA1" w:rsidP="00FF0CA1">
      <w:pPr>
        <w:pStyle w:val="Ttulo2"/>
        <w:rPr>
          <w:sz w:val="24"/>
          <w:szCs w:val="24"/>
          <w:u w:val="single"/>
          <w:lang w:val="es-MX"/>
        </w:rPr>
      </w:pPr>
      <w:bookmarkStart w:id="16" w:name="_Toc61802956"/>
      <w:r w:rsidRPr="00FF0CA1">
        <w:rPr>
          <w:sz w:val="24"/>
          <w:szCs w:val="24"/>
          <w:u w:val="single"/>
          <w:lang w:val="es-MX"/>
        </w:rPr>
        <w:lastRenderedPageBreak/>
        <w:t>Simulaciones</w:t>
      </w:r>
      <w:bookmarkEnd w:id="16"/>
    </w:p>
    <w:p w14:paraId="0A5CF7C3" w14:textId="77D2ED5B" w:rsidR="004650EF" w:rsidRDefault="006B551A" w:rsidP="004650EF">
      <w:pPr>
        <w:spacing w:after="240"/>
        <w:jc w:val="both"/>
      </w:pPr>
      <w:r>
        <w:rPr>
          <w:lang w:val="es-MX"/>
        </w:rPr>
        <w:t xml:space="preserve">Para las simulaciones se ocupó el simulador de </w:t>
      </w:r>
      <w:r w:rsidRPr="006B551A">
        <w:rPr>
          <w:i/>
          <w:iCs/>
        </w:rPr>
        <w:t xml:space="preserve">Gate </w:t>
      </w:r>
      <w:proofErr w:type="spellStart"/>
      <w:r w:rsidRPr="006B551A">
        <w:rPr>
          <w:i/>
          <w:iCs/>
        </w:rPr>
        <w:t>Level</w:t>
      </w:r>
      <w:proofErr w:type="spellEnd"/>
      <w:r w:rsidRPr="006B551A">
        <w:rPr>
          <w:i/>
          <w:iCs/>
        </w:rPr>
        <w:t xml:space="preserve"> </w:t>
      </w:r>
      <w:proofErr w:type="spellStart"/>
      <w:r w:rsidRPr="006B551A">
        <w:rPr>
          <w:i/>
          <w:iCs/>
        </w:rPr>
        <w:t>Simulation</w:t>
      </w:r>
      <w:proofErr w:type="spellEnd"/>
      <w:r>
        <w:rPr>
          <w:i/>
          <w:iCs/>
        </w:rPr>
        <w:t xml:space="preserve"> </w:t>
      </w:r>
      <w:r>
        <w:t>ya que se puede realizar s</w:t>
      </w:r>
      <w:r w:rsidR="004650EF">
        <w:t xml:space="preserve">imulaciones con respecto al tiempo y no solo a la funcionalidad. </w:t>
      </w:r>
    </w:p>
    <w:p w14:paraId="17CD8058" w14:textId="4258A123" w:rsidR="004650EF" w:rsidRPr="004650EF" w:rsidRDefault="00CC40C6" w:rsidP="004650EF">
      <w:pPr>
        <w:spacing w:after="240"/>
        <w:jc w:val="both"/>
      </w:pPr>
      <w:r>
        <w:rPr>
          <w:noProof/>
          <w:color w:val="000000"/>
          <w:bdr w:val="none" w:sz="0" w:space="0" w:color="auto" w:frame="1"/>
        </w:rPr>
        <w:drawing>
          <wp:anchor distT="0" distB="0" distL="114300" distR="114300" simplePos="0" relativeHeight="252034048" behindDoc="0" locked="0" layoutInCell="1" allowOverlap="1" wp14:anchorId="04FF745C" wp14:editId="4564DE02">
            <wp:simplePos x="0" y="0"/>
            <wp:positionH relativeFrom="margin">
              <wp:align>right</wp:align>
            </wp:positionH>
            <wp:positionV relativeFrom="paragraph">
              <wp:posOffset>528955</wp:posOffset>
            </wp:positionV>
            <wp:extent cx="5733415" cy="1268730"/>
            <wp:effectExtent l="0" t="0" r="635" b="7620"/>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1268730"/>
                    </a:xfrm>
                    <a:prstGeom prst="rect">
                      <a:avLst/>
                    </a:prstGeom>
                    <a:noFill/>
                    <a:ln>
                      <a:noFill/>
                    </a:ln>
                  </pic:spPr>
                </pic:pic>
              </a:graphicData>
            </a:graphic>
          </wp:anchor>
        </w:drawing>
      </w:r>
      <w:r w:rsidR="004650EF">
        <w:t>En donde se muestran las banderas, los acumuladores de A y B (</w:t>
      </w:r>
      <w:r w:rsidR="004650EF" w:rsidRPr="004650EF">
        <w:rPr>
          <w:i/>
          <w:iCs/>
        </w:rPr>
        <w:t>ACCA y ACCB</w:t>
      </w:r>
      <w:r w:rsidR="004650EF">
        <w:t>), el registro auxiliar (</w:t>
      </w:r>
      <w:r w:rsidR="004650EF" w:rsidRPr="004650EF">
        <w:rPr>
          <w:i/>
          <w:iCs/>
        </w:rPr>
        <w:t>AUX</w:t>
      </w:r>
      <w:r w:rsidR="004650EF">
        <w:t>), el valor de la PC (</w:t>
      </w:r>
      <w:r w:rsidR="004650EF" w:rsidRPr="004650EF">
        <w:rPr>
          <w:i/>
          <w:iCs/>
        </w:rPr>
        <w:t>PC</w:t>
      </w:r>
      <w:r w:rsidR="004650EF">
        <w:t>)</w:t>
      </w:r>
      <w:r>
        <w:t xml:space="preserve"> </w:t>
      </w:r>
      <w:r w:rsidR="004650EF">
        <w:t xml:space="preserve">y los valores del registro X y </w:t>
      </w:r>
      <w:proofErr w:type="spellStart"/>
      <w:r w:rsidR="004650EF">
        <w:t>Y</w:t>
      </w:r>
      <w:proofErr w:type="spellEnd"/>
      <w:r w:rsidR="004650EF">
        <w:t xml:space="preserve"> (</w:t>
      </w:r>
      <w:r>
        <w:rPr>
          <w:i/>
          <w:iCs/>
        </w:rPr>
        <w:t>I</w:t>
      </w:r>
      <w:r w:rsidR="004650EF" w:rsidRPr="004650EF">
        <w:rPr>
          <w:i/>
          <w:iCs/>
        </w:rPr>
        <w:t xml:space="preserve">X y </w:t>
      </w:r>
      <w:r>
        <w:rPr>
          <w:i/>
          <w:iCs/>
        </w:rPr>
        <w:t>I</w:t>
      </w:r>
      <w:r w:rsidR="004650EF" w:rsidRPr="004650EF">
        <w:rPr>
          <w:i/>
          <w:iCs/>
        </w:rPr>
        <w:t>Y</w:t>
      </w:r>
      <w:r w:rsidR="004650EF">
        <w:t>)</w:t>
      </w:r>
    </w:p>
    <w:p w14:paraId="44E018C2" w14:textId="66D9957D" w:rsidR="00902907" w:rsidRPr="00902907" w:rsidRDefault="00CC40C6" w:rsidP="00902907">
      <w:pPr>
        <w:rPr>
          <w:lang w:val="es-MX"/>
        </w:rPr>
      </w:pPr>
      <w:r>
        <w:rPr>
          <w:b/>
          <w:noProof/>
        </w:rPr>
        <mc:AlternateContent>
          <mc:Choice Requires="wps">
            <w:drawing>
              <wp:anchor distT="0" distB="0" distL="114300" distR="114300" simplePos="0" relativeHeight="252040192" behindDoc="0" locked="0" layoutInCell="1" allowOverlap="1" wp14:anchorId="40ED1A03" wp14:editId="4448D92B">
                <wp:simplePos x="0" y="0"/>
                <wp:positionH relativeFrom="margin">
                  <wp:align>center</wp:align>
                </wp:positionH>
                <wp:positionV relativeFrom="paragraph">
                  <wp:posOffset>1295400</wp:posOffset>
                </wp:positionV>
                <wp:extent cx="6874622" cy="343535"/>
                <wp:effectExtent l="0" t="0" r="2540" b="0"/>
                <wp:wrapNone/>
                <wp:docPr id="83" name="Cuadro de texto 83"/>
                <wp:cNvGraphicFramePr/>
                <a:graphic xmlns:a="http://schemas.openxmlformats.org/drawingml/2006/main">
                  <a:graphicData uri="http://schemas.microsoft.com/office/word/2010/wordprocessingShape">
                    <wps:wsp>
                      <wps:cNvSpPr txBox="1"/>
                      <wps:spPr>
                        <a:xfrm>
                          <a:off x="0" y="0"/>
                          <a:ext cx="6874622" cy="343535"/>
                        </a:xfrm>
                        <a:prstGeom prst="rect">
                          <a:avLst/>
                        </a:prstGeom>
                        <a:solidFill>
                          <a:schemeClr val="bg1"/>
                        </a:solidFill>
                        <a:ln w="6350">
                          <a:noFill/>
                        </a:ln>
                      </wps:spPr>
                      <wps:txbx>
                        <w:txbxContent>
                          <w:p w14:paraId="0A44EB7F" w14:textId="1E11C336" w:rsidR="00A80D98" w:rsidRDefault="00A80D98" w:rsidP="00CC40C6">
                            <w:pPr>
                              <w:jc w:val="center"/>
                              <w:rPr>
                                <w:b/>
                              </w:rPr>
                            </w:pPr>
                            <w:r w:rsidRPr="00F4644B">
                              <w:rPr>
                                <w:bCs/>
                                <w:i/>
                                <w:iCs/>
                              </w:rPr>
                              <w:t>Figura</w:t>
                            </w:r>
                            <w:r>
                              <w:rPr>
                                <w:bCs/>
                                <w:i/>
                                <w:iCs/>
                              </w:rPr>
                              <w:t xml:space="preserve"> </w:t>
                            </w:r>
                            <w:r w:rsidR="005D0904">
                              <w:rPr>
                                <w:bCs/>
                                <w:i/>
                                <w:iCs/>
                              </w:rPr>
                              <w:t>14</w:t>
                            </w:r>
                            <w:r>
                              <w:rPr>
                                <w:bCs/>
                                <w:i/>
                                <w:iCs/>
                              </w:rPr>
                              <w:t xml:space="preserve"> Simulación –Instrucciones donde se involucra el acumulador </w:t>
                            </w:r>
                            <w:r w:rsidR="005D0904">
                              <w:rPr>
                                <w:bCs/>
                                <w:i/>
                                <w:iCs/>
                              </w:rPr>
                              <w:t xml:space="preserve">A y </w:t>
                            </w:r>
                            <w:r>
                              <w:rPr>
                                <w:bCs/>
                                <w:i/>
                                <w:iCs/>
                              </w:rPr>
                              <w:t xml:space="preserve">B </w:t>
                            </w:r>
                          </w:p>
                          <w:p w14:paraId="110B106D" w14:textId="77777777" w:rsidR="00A80D98" w:rsidRDefault="00A80D98" w:rsidP="00CC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D1A03" id="Cuadro de texto 83" o:spid="_x0000_s1053" type="#_x0000_t202" style="position:absolute;margin-left:0;margin-top:102pt;width:541.3pt;height:27.05pt;z-index:252040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" fillcolor="white [3212]" stroked="f" strokeweight=".5pt">
                <v:textbox>
                  <w:txbxContent>
                    <w:p w14:paraId="0A44EB7F" w14:textId="1E11C336" w:rsidR="00A80D98" w:rsidRDefault="00A80D98" w:rsidP="00CC40C6">
                      <w:pPr>
                        <w:jc w:val="center"/>
                        <w:rPr>
                          <w:b/>
                        </w:rPr>
                      </w:pPr>
                      <w:r w:rsidRPr="00F4644B">
                        <w:rPr>
                          <w:bCs/>
                          <w:i/>
                          <w:iCs/>
                        </w:rPr>
                        <w:t>Figura</w:t>
                      </w:r>
                      <w:r>
                        <w:rPr>
                          <w:bCs/>
                          <w:i/>
                          <w:iCs/>
                        </w:rPr>
                        <w:t xml:space="preserve"> </w:t>
                      </w:r>
                      <w:r w:rsidR="005D0904">
                        <w:rPr>
                          <w:bCs/>
                          <w:i/>
                          <w:iCs/>
                        </w:rPr>
                        <w:t>14</w:t>
                      </w:r>
                      <w:r>
                        <w:rPr>
                          <w:bCs/>
                          <w:i/>
                          <w:iCs/>
                        </w:rPr>
                        <w:t xml:space="preserve"> Simulación –Instrucciones donde se involucra el acumulador </w:t>
                      </w:r>
                      <w:r w:rsidR="005D0904">
                        <w:rPr>
                          <w:bCs/>
                          <w:i/>
                          <w:iCs/>
                        </w:rPr>
                        <w:t xml:space="preserve">A y </w:t>
                      </w:r>
                      <w:r>
                        <w:rPr>
                          <w:bCs/>
                          <w:i/>
                          <w:iCs/>
                        </w:rPr>
                        <w:t xml:space="preserve">B </w:t>
                      </w:r>
                    </w:p>
                    <w:p w14:paraId="110B106D" w14:textId="77777777" w:rsidR="00A80D98" w:rsidRDefault="00A80D98" w:rsidP="00CC40C6"/>
                  </w:txbxContent>
                </v:textbox>
                <w10:wrap anchorx="margin"/>
              </v:shape>
            </w:pict>
          </mc:Fallback>
        </mc:AlternateContent>
      </w:r>
    </w:p>
    <w:p w14:paraId="20FA7706" w14:textId="6D3083D4" w:rsidR="00FF0CA1" w:rsidRPr="00EA7868" w:rsidRDefault="00CC40C6" w:rsidP="00FF0CA1">
      <w:pPr>
        <w:rPr>
          <w:lang w:val="es-MX"/>
        </w:rPr>
      </w:pPr>
      <w:r>
        <w:rPr>
          <w:noProof/>
        </w:rPr>
        <w:drawing>
          <wp:anchor distT="0" distB="0" distL="114300" distR="114300" simplePos="0" relativeHeight="252036096" behindDoc="0" locked="0" layoutInCell="1" allowOverlap="1" wp14:anchorId="0C2987FF" wp14:editId="3A448C03">
            <wp:simplePos x="0" y="0"/>
            <wp:positionH relativeFrom="margin">
              <wp:align>right</wp:align>
            </wp:positionH>
            <wp:positionV relativeFrom="paragraph">
              <wp:posOffset>236855</wp:posOffset>
            </wp:positionV>
            <wp:extent cx="5732145" cy="1447165"/>
            <wp:effectExtent l="0" t="0" r="1905" b="635"/>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19019" t="15595" r="4641" b="50181"/>
                    <a:stretch/>
                  </pic:blipFill>
                  <pic:spPr bwMode="auto">
                    <a:xfrm>
                      <a:off x="0" y="0"/>
                      <a:ext cx="5732145" cy="1447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89EAE" w14:textId="03080CA4" w:rsidR="00902907" w:rsidRDefault="00CC40C6" w:rsidP="00FF0CA1">
      <w:pPr>
        <w:rPr>
          <w:lang w:val="es-MX"/>
        </w:rPr>
      </w:pPr>
      <w:r>
        <w:rPr>
          <w:b/>
          <w:noProof/>
        </w:rPr>
        <mc:AlternateContent>
          <mc:Choice Requires="wps">
            <w:drawing>
              <wp:anchor distT="0" distB="0" distL="114300" distR="114300" simplePos="0" relativeHeight="252038144" behindDoc="0" locked="0" layoutInCell="1" allowOverlap="1" wp14:anchorId="75A69176" wp14:editId="4B40A69E">
                <wp:simplePos x="0" y="0"/>
                <wp:positionH relativeFrom="margin">
                  <wp:align>center</wp:align>
                </wp:positionH>
                <wp:positionV relativeFrom="paragraph">
                  <wp:posOffset>1503211</wp:posOffset>
                </wp:positionV>
                <wp:extent cx="6874622" cy="343535"/>
                <wp:effectExtent l="0" t="0" r="2540" b="0"/>
                <wp:wrapNone/>
                <wp:docPr id="82" name="Cuadro de texto 82"/>
                <wp:cNvGraphicFramePr/>
                <a:graphic xmlns:a="http://schemas.openxmlformats.org/drawingml/2006/main">
                  <a:graphicData uri="http://schemas.microsoft.com/office/word/2010/wordprocessingShape">
                    <wps:wsp>
                      <wps:cNvSpPr txBox="1"/>
                      <wps:spPr>
                        <a:xfrm>
                          <a:off x="0" y="0"/>
                          <a:ext cx="6874622" cy="343535"/>
                        </a:xfrm>
                        <a:prstGeom prst="rect">
                          <a:avLst/>
                        </a:prstGeom>
                        <a:solidFill>
                          <a:schemeClr val="bg1"/>
                        </a:solidFill>
                        <a:ln w="6350">
                          <a:noFill/>
                        </a:ln>
                      </wps:spPr>
                      <wps:txbx>
                        <w:txbxContent>
                          <w:p w14:paraId="33A3DA12" w14:textId="4BA80720" w:rsidR="00A80D98" w:rsidRDefault="00A80D98" w:rsidP="00CC40C6">
                            <w:pPr>
                              <w:jc w:val="center"/>
                              <w:rPr>
                                <w:b/>
                              </w:rPr>
                            </w:pPr>
                            <w:r w:rsidRPr="00F4644B">
                              <w:rPr>
                                <w:bCs/>
                                <w:i/>
                                <w:iCs/>
                              </w:rPr>
                              <w:t>Figura</w:t>
                            </w:r>
                            <w:r>
                              <w:rPr>
                                <w:bCs/>
                                <w:i/>
                                <w:iCs/>
                              </w:rPr>
                              <w:t xml:space="preserve"> </w:t>
                            </w:r>
                            <w:r w:rsidR="005D0904">
                              <w:rPr>
                                <w:bCs/>
                                <w:i/>
                                <w:iCs/>
                              </w:rPr>
                              <w:t>14.1</w:t>
                            </w:r>
                            <w:r>
                              <w:rPr>
                                <w:bCs/>
                                <w:i/>
                                <w:iCs/>
                              </w:rPr>
                              <w:t xml:space="preserve"> Simulación –Instrucciones donde se involucra el acumulador B </w:t>
                            </w:r>
                          </w:p>
                          <w:p w14:paraId="2FF1AFB2" w14:textId="77777777" w:rsidR="00A80D98" w:rsidRDefault="00A80D98" w:rsidP="00CC40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9176" id="Cuadro de texto 82" o:spid="_x0000_s1054" type="#_x0000_t202" style="position:absolute;margin-left:0;margin-top:118.35pt;width:541.3pt;height:27.05pt;z-index:252038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" fillcolor="white [3212]" stroked="f" strokeweight=".5pt">
                <v:textbox>
                  <w:txbxContent>
                    <w:p w14:paraId="33A3DA12" w14:textId="4BA80720" w:rsidR="00A80D98" w:rsidRDefault="00A80D98" w:rsidP="00CC40C6">
                      <w:pPr>
                        <w:jc w:val="center"/>
                        <w:rPr>
                          <w:b/>
                        </w:rPr>
                      </w:pPr>
                      <w:r w:rsidRPr="00F4644B">
                        <w:rPr>
                          <w:bCs/>
                          <w:i/>
                          <w:iCs/>
                        </w:rPr>
                        <w:t>Figura</w:t>
                      </w:r>
                      <w:r>
                        <w:rPr>
                          <w:bCs/>
                          <w:i/>
                          <w:iCs/>
                        </w:rPr>
                        <w:t xml:space="preserve"> </w:t>
                      </w:r>
                      <w:r w:rsidR="005D0904">
                        <w:rPr>
                          <w:bCs/>
                          <w:i/>
                          <w:iCs/>
                        </w:rPr>
                        <w:t>14.1</w:t>
                      </w:r>
                      <w:r>
                        <w:rPr>
                          <w:bCs/>
                          <w:i/>
                          <w:iCs/>
                        </w:rPr>
                        <w:t xml:space="preserve"> Simulación –Instrucciones donde se involucra el acumulador B </w:t>
                      </w:r>
                    </w:p>
                    <w:p w14:paraId="2FF1AFB2" w14:textId="77777777" w:rsidR="00A80D98" w:rsidRDefault="00A80D98" w:rsidP="00CC40C6"/>
                  </w:txbxContent>
                </v:textbox>
                <w10:wrap anchorx="margin"/>
              </v:shape>
            </w:pict>
          </mc:Fallback>
        </mc:AlternateContent>
      </w:r>
    </w:p>
    <w:p w14:paraId="5414161D" w14:textId="064CEB8D" w:rsidR="00902907" w:rsidRDefault="00CC40C6" w:rsidP="00FF0CA1">
      <w:pPr>
        <w:rPr>
          <w:lang w:val="es-MX"/>
        </w:rPr>
      </w:pPr>
      <w:r>
        <w:rPr>
          <w:noProof/>
        </w:rPr>
        <w:drawing>
          <wp:anchor distT="0" distB="0" distL="114300" distR="114300" simplePos="0" relativeHeight="252035072" behindDoc="0" locked="0" layoutInCell="1" allowOverlap="1" wp14:anchorId="26E3CC83" wp14:editId="1396D912">
            <wp:simplePos x="0" y="0"/>
            <wp:positionH relativeFrom="margin">
              <wp:align>right</wp:align>
            </wp:positionH>
            <wp:positionV relativeFrom="paragraph">
              <wp:posOffset>319239</wp:posOffset>
            </wp:positionV>
            <wp:extent cx="5727700" cy="1452880"/>
            <wp:effectExtent l="0" t="0" r="6350" b="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19104" t="15711" r="4563" b="49912"/>
                    <a:stretch/>
                  </pic:blipFill>
                  <pic:spPr bwMode="auto">
                    <a:xfrm>
                      <a:off x="0" y="0"/>
                      <a:ext cx="5727700" cy="145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BF0D5" w14:textId="06E51792" w:rsidR="006B551A" w:rsidRDefault="00CC40C6" w:rsidP="00FF0CA1">
      <w:pPr>
        <w:rPr>
          <w:lang w:val="es-MX"/>
        </w:rPr>
      </w:pPr>
      <w:r>
        <w:rPr>
          <w:b/>
          <w:noProof/>
        </w:rPr>
        <mc:AlternateContent>
          <mc:Choice Requires="wps">
            <w:drawing>
              <wp:anchor distT="0" distB="0" distL="114300" distR="114300" simplePos="0" relativeHeight="251991040" behindDoc="0" locked="0" layoutInCell="1" allowOverlap="1" wp14:anchorId="36A3363C" wp14:editId="065D43B6">
                <wp:simplePos x="0" y="0"/>
                <wp:positionH relativeFrom="margin">
                  <wp:align>center</wp:align>
                </wp:positionH>
                <wp:positionV relativeFrom="paragraph">
                  <wp:posOffset>1598801</wp:posOffset>
                </wp:positionV>
                <wp:extent cx="6874622" cy="343535"/>
                <wp:effectExtent l="0" t="0" r="2540" b="0"/>
                <wp:wrapNone/>
                <wp:docPr id="46" name="Cuadro de texto 46"/>
                <wp:cNvGraphicFramePr/>
                <a:graphic xmlns:a="http://schemas.openxmlformats.org/drawingml/2006/main">
                  <a:graphicData uri="http://schemas.microsoft.com/office/word/2010/wordprocessingShape">
                    <wps:wsp>
                      <wps:cNvSpPr txBox="1"/>
                      <wps:spPr>
                        <a:xfrm>
                          <a:off x="0" y="0"/>
                          <a:ext cx="6874622" cy="343535"/>
                        </a:xfrm>
                        <a:prstGeom prst="rect">
                          <a:avLst/>
                        </a:prstGeom>
                        <a:solidFill>
                          <a:schemeClr val="bg1"/>
                        </a:solidFill>
                        <a:ln w="6350">
                          <a:noFill/>
                        </a:ln>
                      </wps:spPr>
                      <wps:txbx>
                        <w:txbxContent>
                          <w:p w14:paraId="60E46B32" w14:textId="3ED9F6AF" w:rsidR="00A80D98" w:rsidRDefault="00A80D98" w:rsidP="004650EF">
                            <w:pPr>
                              <w:jc w:val="center"/>
                              <w:rPr>
                                <w:b/>
                              </w:rPr>
                            </w:pPr>
                            <w:r w:rsidRPr="00F4644B">
                              <w:rPr>
                                <w:bCs/>
                                <w:i/>
                                <w:iCs/>
                              </w:rPr>
                              <w:t>Figura</w:t>
                            </w:r>
                            <w:r>
                              <w:rPr>
                                <w:bCs/>
                                <w:i/>
                                <w:iCs/>
                              </w:rPr>
                              <w:t xml:space="preserve"> </w:t>
                            </w:r>
                            <w:r w:rsidR="005D0904">
                              <w:rPr>
                                <w:bCs/>
                                <w:i/>
                                <w:iCs/>
                              </w:rPr>
                              <w:t>14.2</w:t>
                            </w:r>
                            <w:r>
                              <w:rPr>
                                <w:bCs/>
                                <w:i/>
                                <w:iCs/>
                              </w:rPr>
                              <w:t xml:space="preserve"> Simulación –Instrucciones donde se involucra el acumulador </w:t>
                            </w:r>
                            <w:r w:rsidR="005D0904">
                              <w:rPr>
                                <w:bCs/>
                                <w:i/>
                                <w:iCs/>
                              </w:rPr>
                              <w:t>A</w:t>
                            </w:r>
                          </w:p>
                          <w:p w14:paraId="35F13CC6" w14:textId="77777777" w:rsidR="00A80D98" w:rsidRDefault="00A80D98" w:rsidP="004650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63C" id="Cuadro de texto 46" o:spid="_x0000_s1055" type="#_x0000_t202" style="position:absolute;margin-left:0;margin-top:125.9pt;width:541.3pt;height:27.05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" fillcolor="white [3212]" stroked="f" strokeweight=".5pt">
                <v:textbox>
                  <w:txbxContent>
                    <w:p w14:paraId="60E46B32" w14:textId="3ED9F6AF" w:rsidR="00A80D98" w:rsidRDefault="00A80D98" w:rsidP="004650EF">
                      <w:pPr>
                        <w:jc w:val="center"/>
                        <w:rPr>
                          <w:b/>
                        </w:rPr>
                      </w:pPr>
                      <w:r w:rsidRPr="00F4644B">
                        <w:rPr>
                          <w:bCs/>
                          <w:i/>
                          <w:iCs/>
                        </w:rPr>
                        <w:t>Figura</w:t>
                      </w:r>
                      <w:r>
                        <w:rPr>
                          <w:bCs/>
                          <w:i/>
                          <w:iCs/>
                        </w:rPr>
                        <w:t xml:space="preserve"> </w:t>
                      </w:r>
                      <w:r w:rsidR="005D0904">
                        <w:rPr>
                          <w:bCs/>
                          <w:i/>
                          <w:iCs/>
                        </w:rPr>
                        <w:t>14.2</w:t>
                      </w:r>
                      <w:r>
                        <w:rPr>
                          <w:bCs/>
                          <w:i/>
                          <w:iCs/>
                        </w:rPr>
                        <w:t xml:space="preserve"> Simulación –Instrucciones donde se involucra el acumulador </w:t>
                      </w:r>
                      <w:r w:rsidR="005D0904">
                        <w:rPr>
                          <w:bCs/>
                          <w:i/>
                          <w:iCs/>
                        </w:rPr>
                        <w:t>A</w:t>
                      </w:r>
                    </w:p>
                    <w:p w14:paraId="35F13CC6" w14:textId="77777777" w:rsidR="00A80D98" w:rsidRDefault="00A80D98" w:rsidP="004650EF"/>
                  </w:txbxContent>
                </v:textbox>
                <w10:wrap anchorx="margin"/>
              </v:shape>
            </w:pict>
          </mc:Fallback>
        </mc:AlternateContent>
      </w:r>
    </w:p>
    <w:p w14:paraId="65B67BBB" w14:textId="60D33742" w:rsidR="006B551A" w:rsidRDefault="006B551A" w:rsidP="00FF0CA1">
      <w:pPr>
        <w:rPr>
          <w:lang w:val="es-MX"/>
        </w:rPr>
      </w:pPr>
    </w:p>
    <w:p w14:paraId="6116E1DF" w14:textId="6293171D" w:rsidR="006B551A" w:rsidRDefault="00CC40C6" w:rsidP="00FF0CA1">
      <w:pPr>
        <w:rPr>
          <w:lang w:val="es-MX"/>
        </w:rPr>
      </w:pPr>
      <w:r>
        <w:rPr>
          <w:lang w:val="es-MX"/>
        </w:rPr>
        <w:t xml:space="preserve">Como podemos observar en las simulaciones, se ve como el contador PC va incrementando en cada ciclo de reloj, </w:t>
      </w:r>
      <w:proofErr w:type="spellStart"/>
      <w:r>
        <w:rPr>
          <w:lang w:val="es-MX"/>
        </w:rPr>
        <w:t>asi</w:t>
      </w:r>
      <w:proofErr w:type="spellEnd"/>
      <w:r>
        <w:rPr>
          <w:lang w:val="es-MX"/>
        </w:rPr>
        <w:t xml:space="preserve"> mismo observamos como en el acumulador A y B se van cargando los valores correspondientes que se le asignaron. Y dado que no se hace ninguna operación o cambia alguna bandera con las instrucciones antes mencionadas, ninguna de estas dichas banderas altera su valor</w:t>
      </w:r>
    </w:p>
    <w:p w14:paraId="1C9ECD3E" w14:textId="32E98523" w:rsidR="006B551A" w:rsidRDefault="006B551A" w:rsidP="00FF0CA1">
      <w:pPr>
        <w:rPr>
          <w:lang w:val="es-MX"/>
        </w:rPr>
      </w:pPr>
    </w:p>
    <w:p w14:paraId="720B6374" w14:textId="5E303E82" w:rsidR="006B551A" w:rsidRDefault="006B551A" w:rsidP="00FF0CA1">
      <w:pPr>
        <w:rPr>
          <w:lang w:val="es-MX"/>
        </w:rPr>
      </w:pPr>
    </w:p>
    <w:p w14:paraId="58BB9A44" w14:textId="7F7A0848" w:rsidR="006B551A" w:rsidRDefault="006B551A" w:rsidP="00FF0CA1">
      <w:pPr>
        <w:rPr>
          <w:lang w:val="es-MX"/>
        </w:rPr>
      </w:pPr>
    </w:p>
    <w:p w14:paraId="73F98420" w14:textId="464EB616" w:rsidR="006B551A" w:rsidRDefault="006B551A" w:rsidP="00FF0CA1">
      <w:pPr>
        <w:rPr>
          <w:lang w:val="es-MX"/>
        </w:rPr>
      </w:pPr>
    </w:p>
    <w:p w14:paraId="74671E5D" w14:textId="77777777" w:rsidR="00636CC3" w:rsidRDefault="00636CC3" w:rsidP="00F71FAA">
      <w:pPr>
        <w:spacing w:after="240" w:line="360" w:lineRule="auto"/>
        <w:jc w:val="both"/>
      </w:pPr>
    </w:p>
    <w:p w14:paraId="3304CA3A" w14:textId="77777777" w:rsidR="00F71FAA" w:rsidRPr="00C672C7" w:rsidRDefault="00F71FAA" w:rsidP="00C672C7">
      <w:pPr>
        <w:pStyle w:val="Ttulo1"/>
        <w:jc w:val="center"/>
        <w:rPr>
          <w:b/>
          <w:bCs/>
          <w:sz w:val="28"/>
          <w:szCs w:val="28"/>
        </w:rPr>
      </w:pPr>
      <w:bookmarkStart w:id="17" w:name="_Toc61802959"/>
      <w:r w:rsidRPr="00C672C7">
        <w:rPr>
          <w:b/>
          <w:bCs/>
          <w:sz w:val="28"/>
          <w:szCs w:val="28"/>
        </w:rPr>
        <w:lastRenderedPageBreak/>
        <w:t>Fuentes de Consulta</w:t>
      </w:r>
      <w:bookmarkEnd w:id="17"/>
    </w:p>
    <w:p w14:paraId="59CED109" w14:textId="77777777" w:rsidR="005A7DEA" w:rsidRDefault="005A7DEA" w:rsidP="005A7DEA">
      <w:pPr>
        <w:pStyle w:val="Prrafodelista"/>
        <w:numPr>
          <w:ilvl w:val="0"/>
          <w:numId w:val="5"/>
        </w:numPr>
        <w:spacing w:after="240" w:line="360" w:lineRule="auto"/>
      </w:pPr>
      <w:proofErr w:type="spellStart"/>
      <w:r>
        <w:t>Savage</w:t>
      </w:r>
      <w:proofErr w:type="spellEnd"/>
      <w:r>
        <w:t xml:space="preserve">, J (2015) Diseño de microprocesadores. Facultad de Ingeniería. Universidad Nacional Autónoma de México. 482pp, </w:t>
      </w:r>
    </w:p>
    <w:p w14:paraId="66FE925D" w14:textId="2001C774" w:rsidR="008F0588" w:rsidRPr="00A80D98" w:rsidRDefault="00E71FFD" w:rsidP="00E71FFD">
      <w:pPr>
        <w:pStyle w:val="Prrafodelista"/>
        <w:numPr>
          <w:ilvl w:val="0"/>
          <w:numId w:val="5"/>
        </w:numPr>
        <w:spacing w:after="240" w:line="360" w:lineRule="auto"/>
        <w:rPr>
          <w:rStyle w:val="Hipervnculo"/>
          <w:color w:val="auto"/>
          <w:u w:val="none"/>
        </w:rPr>
      </w:pPr>
      <w:r>
        <w:t xml:space="preserve">Doblado, A (S.F) Microcontrolador mc68hc11 fundamentos, recursos y programación. Consultado el </w:t>
      </w:r>
      <w:r w:rsidR="00A80D98">
        <w:t>06</w:t>
      </w:r>
      <w:r>
        <w:t xml:space="preserve"> de e</w:t>
      </w:r>
      <w:r w:rsidR="00A80D98">
        <w:t>nero</w:t>
      </w:r>
      <w:r>
        <w:t xml:space="preserve"> del 202</w:t>
      </w:r>
      <w:r w:rsidR="00A80D98">
        <w:t>1</w:t>
      </w:r>
      <w:r>
        <w:t xml:space="preserve"> de: </w:t>
      </w:r>
      <w:r w:rsidRPr="00A80D98">
        <w:rPr>
          <w:color w:val="0070C0"/>
          <w:u w:val="single"/>
        </w:rPr>
        <w:t>http://www.iearobotics.com/proyectos/libro6811/libro-6811.pdf</w:t>
      </w:r>
    </w:p>
    <w:p w14:paraId="3CA5C907" w14:textId="4C5A2169" w:rsidR="00A80D98" w:rsidRDefault="00A80D98" w:rsidP="00E71FFD">
      <w:pPr>
        <w:pStyle w:val="Prrafodelista"/>
        <w:numPr>
          <w:ilvl w:val="0"/>
          <w:numId w:val="5"/>
        </w:numPr>
        <w:spacing w:after="240" w:line="360" w:lineRule="auto"/>
      </w:pPr>
      <w:r w:rsidRPr="00A80D98">
        <w:t xml:space="preserve">Anónimo (S.F) RISC. Consultado el 06 de enero del 2021 de: </w:t>
      </w:r>
      <w:hyperlink r:id="rId38" w:history="1">
        <w:r w:rsidRPr="00A80D98">
          <w:rPr>
            <w:rStyle w:val="Hipervnculo"/>
            <w:color w:val="0070C0"/>
          </w:rPr>
          <w:t>https://www.ecured.cu/RISC</w:t>
        </w:r>
      </w:hyperlink>
      <w:r>
        <w:rPr>
          <w:rStyle w:val="Hipervnculo"/>
        </w:rPr>
        <w:t xml:space="preserve"> </w:t>
      </w:r>
    </w:p>
    <w:p w14:paraId="360ED2C9" w14:textId="77777777" w:rsidR="008F0588" w:rsidRDefault="008F0588" w:rsidP="00636CC3">
      <w:pPr>
        <w:pStyle w:val="Prrafodelista"/>
        <w:spacing w:after="240" w:line="360" w:lineRule="auto"/>
        <w:jc w:val="both"/>
      </w:pPr>
    </w:p>
    <w:sectPr w:rsidR="008F0588" w:rsidSect="00232AA6">
      <w:footerReference w:type="default" r:id="rId3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C21A3" w14:textId="77777777" w:rsidR="00AB19B7" w:rsidRDefault="00AB19B7" w:rsidP="00232AA6">
      <w:pPr>
        <w:spacing w:line="240" w:lineRule="auto"/>
      </w:pPr>
      <w:r>
        <w:separator/>
      </w:r>
    </w:p>
  </w:endnote>
  <w:endnote w:type="continuationSeparator" w:id="0">
    <w:p w14:paraId="627CB9C5" w14:textId="77777777" w:rsidR="00AB19B7" w:rsidRDefault="00AB19B7" w:rsidP="00232A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660122"/>
      <w:docPartObj>
        <w:docPartGallery w:val="Page Numbers (Bottom of Page)"/>
        <w:docPartUnique/>
      </w:docPartObj>
    </w:sdtPr>
    <w:sdtEndPr/>
    <w:sdtContent>
      <w:p w14:paraId="3BA6CBDA" w14:textId="77777777" w:rsidR="00A80D98" w:rsidRDefault="00A80D98">
        <w:pPr>
          <w:pStyle w:val="Piedepgina"/>
          <w:jc w:val="right"/>
        </w:pPr>
        <w:r>
          <w:fldChar w:fldCharType="begin"/>
        </w:r>
        <w:r>
          <w:instrText>PAGE   \* MERGEFORMAT</w:instrText>
        </w:r>
        <w:r>
          <w:fldChar w:fldCharType="separate"/>
        </w:r>
        <w:r>
          <w:rPr>
            <w:lang w:val="es-ES"/>
          </w:rPr>
          <w:t>2</w:t>
        </w:r>
        <w:r>
          <w:fldChar w:fldCharType="end"/>
        </w:r>
      </w:p>
    </w:sdtContent>
  </w:sdt>
  <w:p w14:paraId="08E7507A" w14:textId="77777777" w:rsidR="00A80D98" w:rsidRDefault="00A80D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B5B78" w14:textId="77777777" w:rsidR="00AB19B7" w:rsidRDefault="00AB19B7" w:rsidP="00232AA6">
      <w:pPr>
        <w:spacing w:line="240" w:lineRule="auto"/>
      </w:pPr>
      <w:r>
        <w:separator/>
      </w:r>
    </w:p>
  </w:footnote>
  <w:footnote w:type="continuationSeparator" w:id="0">
    <w:p w14:paraId="3B923763" w14:textId="77777777" w:rsidR="00AB19B7" w:rsidRDefault="00AB19B7" w:rsidP="00232A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E41"/>
    <w:multiLevelType w:val="hybridMultilevel"/>
    <w:tmpl w:val="CF825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7418C6"/>
    <w:multiLevelType w:val="hybridMultilevel"/>
    <w:tmpl w:val="17B27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2577F6"/>
    <w:multiLevelType w:val="multilevel"/>
    <w:tmpl w:val="BD9A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8C375A"/>
    <w:multiLevelType w:val="hybridMultilevel"/>
    <w:tmpl w:val="CFAA5E8E"/>
    <w:lvl w:ilvl="0" w:tplc="9C8C4B94">
      <w:start w:val="1"/>
      <w:numFmt w:val="bullet"/>
      <w:lvlText w:val="-"/>
      <w:lvlJc w:val="left"/>
      <w:pPr>
        <w:ind w:left="360" w:hanging="360"/>
      </w:pPr>
      <w:rPr>
        <w:rFonts w:ascii="Arial" w:eastAsia="Arial" w:hAnsi="Aria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37FA3457"/>
    <w:multiLevelType w:val="hybridMultilevel"/>
    <w:tmpl w:val="08CE33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826EA4"/>
    <w:multiLevelType w:val="hybridMultilevel"/>
    <w:tmpl w:val="55F63F32"/>
    <w:lvl w:ilvl="0" w:tplc="209A311C">
      <w:start w:val="7"/>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172076"/>
    <w:multiLevelType w:val="hybridMultilevel"/>
    <w:tmpl w:val="14F2CCFA"/>
    <w:lvl w:ilvl="0" w:tplc="8AEC0A14">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1AA52A0"/>
    <w:multiLevelType w:val="hybridMultilevel"/>
    <w:tmpl w:val="18B89D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40B1D91"/>
    <w:multiLevelType w:val="hybridMultilevel"/>
    <w:tmpl w:val="FA46E566"/>
    <w:lvl w:ilvl="0" w:tplc="6E58BB60">
      <w:start w:val="7"/>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5186290"/>
    <w:multiLevelType w:val="hybridMultilevel"/>
    <w:tmpl w:val="1362ED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8275011"/>
    <w:multiLevelType w:val="hybridMultilevel"/>
    <w:tmpl w:val="5A5630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2C1F90"/>
    <w:multiLevelType w:val="hybridMultilevel"/>
    <w:tmpl w:val="FEB05C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B4428A3"/>
    <w:multiLevelType w:val="hybridMultilevel"/>
    <w:tmpl w:val="CD3AAA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E735E45"/>
    <w:multiLevelType w:val="hybridMultilevel"/>
    <w:tmpl w:val="8F6A44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D717D76"/>
    <w:multiLevelType w:val="hybridMultilevel"/>
    <w:tmpl w:val="D15C5F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7C716AA"/>
    <w:multiLevelType w:val="hybridMultilevel"/>
    <w:tmpl w:val="36445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10"/>
  </w:num>
  <w:num w:numId="5">
    <w:abstractNumId w:val="6"/>
  </w:num>
  <w:num w:numId="6">
    <w:abstractNumId w:val="14"/>
  </w:num>
  <w:num w:numId="7">
    <w:abstractNumId w:val="13"/>
  </w:num>
  <w:num w:numId="8">
    <w:abstractNumId w:val="0"/>
  </w:num>
  <w:num w:numId="9">
    <w:abstractNumId w:val="5"/>
  </w:num>
  <w:num w:numId="10">
    <w:abstractNumId w:val="8"/>
  </w:num>
  <w:num w:numId="11">
    <w:abstractNumId w:val="7"/>
  </w:num>
  <w:num w:numId="12">
    <w:abstractNumId w:val="9"/>
  </w:num>
  <w:num w:numId="13">
    <w:abstractNumId w:val="4"/>
  </w:num>
  <w:num w:numId="14">
    <w:abstractNumId w:val="3"/>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343"/>
    <w:rsid w:val="00020BEF"/>
    <w:rsid w:val="00022251"/>
    <w:rsid w:val="00027F59"/>
    <w:rsid w:val="00034F68"/>
    <w:rsid w:val="000478C6"/>
    <w:rsid w:val="000736FC"/>
    <w:rsid w:val="00077BBB"/>
    <w:rsid w:val="000A1C6E"/>
    <w:rsid w:val="000A5E1A"/>
    <w:rsid w:val="000F0C14"/>
    <w:rsid w:val="000F53E0"/>
    <w:rsid w:val="000F78E3"/>
    <w:rsid w:val="001054C6"/>
    <w:rsid w:val="00134A63"/>
    <w:rsid w:val="00135500"/>
    <w:rsid w:val="00137314"/>
    <w:rsid w:val="00137B12"/>
    <w:rsid w:val="0015394B"/>
    <w:rsid w:val="00161001"/>
    <w:rsid w:val="001860B6"/>
    <w:rsid w:val="001B1181"/>
    <w:rsid w:val="00214AF7"/>
    <w:rsid w:val="00232AA6"/>
    <w:rsid w:val="00233B34"/>
    <w:rsid w:val="00242CF4"/>
    <w:rsid w:val="00264351"/>
    <w:rsid w:val="002A438C"/>
    <w:rsid w:val="002F5873"/>
    <w:rsid w:val="0030657B"/>
    <w:rsid w:val="003111C9"/>
    <w:rsid w:val="00311840"/>
    <w:rsid w:val="00316B58"/>
    <w:rsid w:val="0033582A"/>
    <w:rsid w:val="0036587D"/>
    <w:rsid w:val="00370A1F"/>
    <w:rsid w:val="003824AF"/>
    <w:rsid w:val="003E5649"/>
    <w:rsid w:val="003F7435"/>
    <w:rsid w:val="004166C2"/>
    <w:rsid w:val="00426C04"/>
    <w:rsid w:val="00433475"/>
    <w:rsid w:val="00444893"/>
    <w:rsid w:val="004650EF"/>
    <w:rsid w:val="00481ED5"/>
    <w:rsid w:val="004C3357"/>
    <w:rsid w:val="00505186"/>
    <w:rsid w:val="00513555"/>
    <w:rsid w:val="00526212"/>
    <w:rsid w:val="00527BFA"/>
    <w:rsid w:val="00546D07"/>
    <w:rsid w:val="00557A03"/>
    <w:rsid w:val="005824B7"/>
    <w:rsid w:val="0058522B"/>
    <w:rsid w:val="00586E76"/>
    <w:rsid w:val="005A2926"/>
    <w:rsid w:val="005A5414"/>
    <w:rsid w:val="005A7DEA"/>
    <w:rsid w:val="005C232F"/>
    <w:rsid w:val="005D0904"/>
    <w:rsid w:val="005F25A0"/>
    <w:rsid w:val="00636CC3"/>
    <w:rsid w:val="00641529"/>
    <w:rsid w:val="00646143"/>
    <w:rsid w:val="0069231D"/>
    <w:rsid w:val="006B2820"/>
    <w:rsid w:val="006B551A"/>
    <w:rsid w:val="006C0C6F"/>
    <w:rsid w:val="006C58E0"/>
    <w:rsid w:val="006D203A"/>
    <w:rsid w:val="00700CF7"/>
    <w:rsid w:val="0071681C"/>
    <w:rsid w:val="007648B5"/>
    <w:rsid w:val="00787E0C"/>
    <w:rsid w:val="00794A94"/>
    <w:rsid w:val="007A7FA8"/>
    <w:rsid w:val="007B5996"/>
    <w:rsid w:val="007C51CD"/>
    <w:rsid w:val="008318BE"/>
    <w:rsid w:val="00841793"/>
    <w:rsid w:val="008432AA"/>
    <w:rsid w:val="0086046D"/>
    <w:rsid w:val="008611EF"/>
    <w:rsid w:val="00861234"/>
    <w:rsid w:val="00866ABF"/>
    <w:rsid w:val="008A6E77"/>
    <w:rsid w:val="008B5962"/>
    <w:rsid w:val="008C58F3"/>
    <w:rsid w:val="008F0588"/>
    <w:rsid w:val="00902907"/>
    <w:rsid w:val="00902D44"/>
    <w:rsid w:val="00944523"/>
    <w:rsid w:val="0095267D"/>
    <w:rsid w:val="00965028"/>
    <w:rsid w:val="0098299B"/>
    <w:rsid w:val="009B0760"/>
    <w:rsid w:val="009F5086"/>
    <w:rsid w:val="00A15D5A"/>
    <w:rsid w:val="00A25B87"/>
    <w:rsid w:val="00A27081"/>
    <w:rsid w:val="00A60E67"/>
    <w:rsid w:val="00A70343"/>
    <w:rsid w:val="00A75431"/>
    <w:rsid w:val="00A80D98"/>
    <w:rsid w:val="00A93228"/>
    <w:rsid w:val="00AA7E8D"/>
    <w:rsid w:val="00AB19B7"/>
    <w:rsid w:val="00AB53D0"/>
    <w:rsid w:val="00AB7E6E"/>
    <w:rsid w:val="00AF439D"/>
    <w:rsid w:val="00B07EC9"/>
    <w:rsid w:val="00B233A5"/>
    <w:rsid w:val="00B31E84"/>
    <w:rsid w:val="00B6241E"/>
    <w:rsid w:val="00B6522A"/>
    <w:rsid w:val="00B91A57"/>
    <w:rsid w:val="00BA1B9A"/>
    <w:rsid w:val="00BB1B07"/>
    <w:rsid w:val="00BB69D7"/>
    <w:rsid w:val="00BB7B4E"/>
    <w:rsid w:val="00BC2F1B"/>
    <w:rsid w:val="00BF3A77"/>
    <w:rsid w:val="00C624EE"/>
    <w:rsid w:val="00C672C7"/>
    <w:rsid w:val="00CA486B"/>
    <w:rsid w:val="00CC40C6"/>
    <w:rsid w:val="00CF6BFD"/>
    <w:rsid w:val="00CF7483"/>
    <w:rsid w:val="00D31B83"/>
    <w:rsid w:val="00D420DD"/>
    <w:rsid w:val="00D475A9"/>
    <w:rsid w:val="00D57020"/>
    <w:rsid w:val="00D75B7E"/>
    <w:rsid w:val="00DC5D93"/>
    <w:rsid w:val="00DF3BE5"/>
    <w:rsid w:val="00E2770A"/>
    <w:rsid w:val="00E278B6"/>
    <w:rsid w:val="00E30B35"/>
    <w:rsid w:val="00E71FFD"/>
    <w:rsid w:val="00E74395"/>
    <w:rsid w:val="00E762BE"/>
    <w:rsid w:val="00E8108D"/>
    <w:rsid w:val="00E85F10"/>
    <w:rsid w:val="00EA7868"/>
    <w:rsid w:val="00F36E2B"/>
    <w:rsid w:val="00F37D74"/>
    <w:rsid w:val="00F41CF7"/>
    <w:rsid w:val="00F42B45"/>
    <w:rsid w:val="00F4644B"/>
    <w:rsid w:val="00F71FAA"/>
    <w:rsid w:val="00F927A7"/>
    <w:rsid w:val="00FB3DDB"/>
    <w:rsid w:val="00FB7B0C"/>
    <w:rsid w:val="00FD24FF"/>
    <w:rsid w:val="00FD51C3"/>
    <w:rsid w:val="00FF0CA1"/>
    <w:rsid w:val="00FF61B7"/>
    <w:rsid w:val="00FF67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B27F1"/>
  <w15:docId w15:val="{E5E6AA8B-D67E-4E2F-8B25-5FFDCCFAD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uiPriority w:val="1"/>
    <w:qFormat/>
    <w:rsid w:val="00546D07"/>
    <w:pPr>
      <w:spacing w:line="240" w:lineRule="auto"/>
    </w:pPr>
  </w:style>
  <w:style w:type="paragraph" w:styleId="Prrafodelista">
    <w:name w:val="List Paragraph"/>
    <w:basedOn w:val="Normal"/>
    <w:uiPriority w:val="34"/>
    <w:qFormat/>
    <w:rsid w:val="00F71FAA"/>
    <w:pPr>
      <w:ind w:left="720"/>
      <w:contextualSpacing/>
    </w:pPr>
  </w:style>
  <w:style w:type="character" w:styleId="Hipervnculo">
    <w:name w:val="Hyperlink"/>
    <w:basedOn w:val="Fuentedeprrafopredeter"/>
    <w:uiPriority w:val="99"/>
    <w:unhideWhenUsed/>
    <w:rsid w:val="00F71FAA"/>
    <w:rPr>
      <w:color w:val="0000FF" w:themeColor="hyperlink"/>
      <w:u w:val="single"/>
    </w:rPr>
  </w:style>
  <w:style w:type="character" w:styleId="Mencinsinresolver">
    <w:name w:val="Unresolved Mention"/>
    <w:basedOn w:val="Fuentedeprrafopredeter"/>
    <w:uiPriority w:val="99"/>
    <w:semiHidden/>
    <w:unhideWhenUsed/>
    <w:rsid w:val="00F71FAA"/>
    <w:rPr>
      <w:color w:val="605E5C"/>
      <w:shd w:val="clear" w:color="auto" w:fill="E1DFDD"/>
    </w:rPr>
  </w:style>
  <w:style w:type="paragraph" w:styleId="Encabezado">
    <w:name w:val="header"/>
    <w:basedOn w:val="Normal"/>
    <w:link w:val="EncabezadoCar"/>
    <w:uiPriority w:val="99"/>
    <w:unhideWhenUsed/>
    <w:rsid w:val="00232A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32AA6"/>
  </w:style>
  <w:style w:type="paragraph" w:styleId="Piedepgina">
    <w:name w:val="footer"/>
    <w:basedOn w:val="Normal"/>
    <w:link w:val="PiedepginaCar"/>
    <w:uiPriority w:val="99"/>
    <w:unhideWhenUsed/>
    <w:rsid w:val="00232A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32AA6"/>
  </w:style>
  <w:style w:type="paragraph" w:styleId="NormalWeb">
    <w:name w:val="Normal (Web)"/>
    <w:basedOn w:val="Normal"/>
    <w:uiPriority w:val="99"/>
    <w:semiHidden/>
    <w:unhideWhenUsed/>
    <w:rsid w:val="008B5962"/>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C672C7"/>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2">
    <w:name w:val="toc 2"/>
    <w:basedOn w:val="Normal"/>
    <w:next w:val="Normal"/>
    <w:autoRedefine/>
    <w:uiPriority w:val="39"/>
    <w:unhideWhenUsed/>
    <w:rsid w:val="00C672C7"/>
    <w:pPr>
      <w:spacing w:after="100" w:line="259" w:lineRule="auto"/>
      <w:ind w:left="220"/>
    </w:pPr>
    <w:rPr>
      <w:rFonts w:asciiTheme="minorHAnsi" w:eastAsiaTheme="minorEastAsia" w:hAnsiTheme="minorHAnsi" w:cs="Times New Roman"/>
      <w:lang w:val="es-MX"/>
    </w:rPr>
  </w:style>
  <w:style w:type="paragraph" w:styleId="TDC1">
    <w:name w:val="toc 1"/>
    <w:basedOn w:val="Normal"/>
    <w:next w:val="Normal"/>
    <w:autoRedefine/>
    <w:uiPriority w:val="39"/>
    <w:unhideWhenUsed/>
    <w:rsid w:val="00C672C7"/>
    <w:pPr>
      <w:spacing w:after="100" w:line="259" w:lineRule="auto"/>
    </w:pPr>
    <w:rPr>
      <w:rFonts w:asciiTheme="minorHAnsi" w:eastAsiaTheme="minorEastAsia" w:hAnsiTheme="minorHAnsi" w:cs="Times New Roman"/>
      <w:lang w:val="es-MX"/>
    </w:rPr>
  </w:style>
  <w:style w:type="paragraph" w:styleId="TDC3">
    <w:name w:val="toc 3"/>
    <w:basedOn w:val="Normal"/>
    <w:next w:val="Normal"/>
    <w:autoRedefine/>
    <w:uiPriority w:val="39"/>
    <w:unhideWhenUsed/>
    <w:rsid w:val="00C672C7"/>
    <w:pPr>
      <w:spacing w:after="100" w:line="259" w:lineRule="auto"/>
      <w:ind w:left="440"/>
    </w:pPr>
    <w:rPr>
      <w:rFonts w:asciiTheme="minorHAnsi" w:eastAsiaTheme="minorEastAsia" w:hAnsiTheme="minorHAnsi" w:cs="Times New Roman"/>
      <w:lang w:val="es-MX"/>
    </w:rPr>
  </w:style>
  <w:style w:type="character" w:styleId="Hipervnculovisitado">
    <w:name w:val="FollowedHyperlink"/>
    <w:basedOn w:val="Fuentedeprrafopredeter"/>
    <w:uiPriority w:val="99"/>
    <w:semiHidden/>
    <w:unhideWhenUsed/>
    <w:rsid w:val="00E71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10083">
      <w:bodyDiv w:val="1"/>
      <w:marLeft w:val="0"/>
      <w:marRight w:val="0"/>
      <w:marTop w:val="0"/>
      <w:marBottom w:val="0"/>
      <w:divBdr>
        <w:top w:val="none" w:sz="0" w:space="0" w:color="auto"/>
        <w:left w:val="none" w:sz="0" w:space="0" w:color="auto"/>
        <w:bottom w:val="none" w:sz="0" w:space="0" w:color="auto"/>
        <w:right w:val="none" w:sz="0" w:space="0" w:color="auto"/>
      </w:divBdr>
      <w:divsChild>
        <w:div w:id="459804194">
          <w:marLeft w:val="0"/>
          <w:marRight w:val="0"/>
          <w:marTop w:val="0"/>
          <w:marBottom w:val="0"/>
          <w:divBdr>
            <w:top w:val="none" w:sz="0" w:space="0" w:color="auto"/>
            <w:left w:val="none" w:sz="0" w:space="0" w:color="auto"/>
            <w:bottom w:val="none" w:sz="0" w:space="0" w:color="auto"/>
            <w:right w:val="none" w:sz="0" w:space="0" w:color="auto"/>
          </w:divBdr>
        </w:div>
      </w:divsChild>
    </w:div>
    <w:div w:id="107891535">
      <w:bodyDiv w:val="1"/>
      <w:marLeft w:val="0"/>
      <w:marRight w:val="0"/>
      <w:marTop w:val="0"/>
      <w:marBottom w:val="0"/>
      <w:divBdr>
        <w:top w:val="none" w:sz="0" w:space="0" w:color="auto"/>
        <w:left w:val="none" w:sz="0" w:space="0" w:color="auto"/>
        <w:bottom w:val="none" w:sz="0" w:space="0" w:color="auto"/>
        <w:right w:val="none" w:sz="0" w:space="0" w:color="auto"/>
      </w:divBdr>
    </w:div>
    <w:div w:id="113208994">
      <w:bodyDiv w:val="1"/>
      <w:marLeft w:val="0"/>
      <w:marRight w:val="0"/>
      <w:marTop w:val="0"/>
      <w:marBottom w:val="0"/>
      <w:divBdr>
        <w:top w:val="none" w:sz="0" w:space="0" w:color="auto"/>
        <w:left w:val="none" w:sz="0" w:space="0" w:color="auto"/>
        <w:bottom w:val="none" w:sz="0" w:space="0" w:color="auto"/>
        <w:right w:val="none" w:sz="0" w:space="0" w:color="auto"/>
      </w:divBdr>
    </w:div>
    <w:div w:id="118493552">
      <w:bodyDiv w:val="1"/>
      <w:marLeft w:val="0"/>
      <w:marRight w:val="0"/>
      <w:marTop w:val="0"/>
      <w:marBottom w:val="0"/>
      <w:divBdr>
        <w:top w:val="none" w:sz="0" w:space="0" w:color="auto"/>
        <w:left w:val="none" w:sz="0" w:space="0" w:color="auto"/>
        <w:bottom w:val="none" w:sz="0" w:space="0" w:color="auto"/>
        <w:right w:val="none" w:sz="0" w:space="0" w:color="auto"/>
      </w:divBdr>
    </w:div>
    <w:div w:id="126512696">
      <w:bodyDiv w:val="1"/>
      <w:marLeft w:val="0"/>
      <w:marRight w:val="0"/>
      <w:marTop w:val="0"/>
      <w:marBottom w:val="0"/>
      <w:divBdr>
        <w:top w:val="none" w:sz="0" w:space="0" w:color="auto"/>
        <w:left w:val="none" w:sz="0" w:space="0" w:color="auto"/>
        <w:bottom w:val="none" w:sz="0" w:space="0" w:color="auto"/>
        <w:right w:val="none" w:sz="0" w:space="0" w:color="auto"/>
      </w:divBdr>
    </w:div>
    <w:div w:id="136579872">
      <w:bodyDiv w:val="1"/>
      <w:marLeft w:val="0"/>
      <w:marRight w:val="0"/>
      <w:marTop w:val="0"/>
      <w:marBottom w:val="0"/>
      <w:divBdr>
        <w:top w:val="none" w:sz="0" w:space="0" w:color="auto"/>
        <w:left w:val="none" w:sz="0" w:space="0" w:color="auto"/>
        <w:bottom w:val="none" w:sz="0" w:space="0" w:color="auto"/>
        <w:right w:val="none" w:sz="0" w:space="0" w:color="auto"/>
      </w:divBdr>
    </w:div>
    <w:div w:id="184944985">
      <w:bodyDiv w:val="1"/>
      <w:marLeft w:val="0"/>
      <w:marRight w:val="0"/>
      <w:marTop w:val="0"/>
      <w:marBottom w:val="0"/>
      <w:divBdr>
        <w:top w:val="none" w:sz="0" w:space="0" w:color="auto"/>
        <w:left w:val="none" w:sz="0" w:space="0" w:color="auto"/>
        <w:bottom w:val="none" w:sz="0" w:space="0" w:color="auto"/>
        <w:right w:val="none" w:sz="0" w:space="0" w:color="auto"/>
      </w:divBdr>
    </w:div>
    <w:div w:id="246352407">
      <w:bodyDiv w:val="1"/>
      <w:marLeft w:val="0"/>
      <w:marRight w:val="0"/>
      <w:marTop w:val="0"/>
      <w:marBottom w:val="0"/>
      <w:divBdr>
        <w:top w:val="none" w:sz="0" w:space="0" w:color="auto"/>
        <w:left w:val="none" w:sz="0" w:space="0" w:color="auto"/>
        <w:bottom w:val="none" w:sz="0" w:space="0" w:color="auto"/>
        <w:right w:val="none" w:sz="0" w:space="0" w:color="auto"/>
      </w:divBdr>
    </w:div>
    <w:div w:id="316225008">
      <w:bodyDiv w:val="1"/>
      <w:marLeft w:val="0"/>
      <w:marRight w:val="0"/>
      <w:marTop w:val="0"/>
      <w:marBottom w:val="0"/>
      <w:divBdr>
        <w:top w:val="none" w:sz="0" w:space="0" w:color="auto"/>
        <w:left w:val="none" w:sz="0" w:space="0" w:color="auto"/>
        <w:bottom w:val="none" w:sz="0" w:space="0" w:color="auto"/>
        <w:right w:val="none" w:sz="0" w:space="0" w:color="auto"/>
      </w:divBdr>
    </w:div>
    <w:div w:id="319358378">
      <w:bodyDiv w:val="1"/>
      <w:marLeft w:val="0"/>
      <w:marRight w:val="0"/>
      <w:marTop w:val="0"/>
      <w:marBottom w:val="0"/>
      <w:divBdr>
        <w:top w:val="none" w:sz="0" w:space="0" w:color="auto"/>
        <w:left w:val="none" w:sz="0" w:space="0" w:color="auto"/>
        <w:bottom w:val="none" w:sz="0" w:space="0" w:color="auto"/>
        <w:right w:val="none" w:sz="0" w:space="0" w:color="auto"/>
      </w:divBdr>
    </w:div>
    <w:div w:id="330373016">
      <w:bodyDiv w:val="1"/>
      <w:marLeft w:val="0"/>
      <w:marRight w:val="0"/>
      <w:marTop w:val="0"/>
      <w:marBottom w:val="0"/>
      <w:divBdr>
        <w:top w:val="none" w:sz="0" w:space="0" w:color="auto"/>
        <w:left w:val="none" w:sz="0" w:space="0" w:color="auto"/>
        <w:bottom w:val="none" w:sz="0" w:space="0" w:color="auto"/>
        <w:right w:val="none" w:sz="0" w:space="0" w:color="auto"/>
      </w:divBdr>
    </w:div>
    <w:div w:id="343096396">
      <w:bodyDiv w:val="1"/>
      <w:marLeft w:val="0"/>
      <w:marRight w:val="0"/>
      <w:marTop w:val="0"/>
      <w:marBottom w:val="0"/>
      <w:divBdr>
        <w:top w:val="none" w:sz="0" w:space="0" w:color="auto"/>
        <w:left w:val="none" w:sz="0" w:space="0" w:color="auto"/>
        <w:bottom w:val="none" w:sz="0" w:space="0" w:color="auto"/>
        <w:right w:val="none" w:sz="0" w:space="0" w:color="auto"/>
      </w:divBdr>
    </w:div>
    <w:div w:id="348682012">
      <w:bodyDiv w:val="1"/>
      <w:marLeft w:val="0"/>
      <w:marRight w:val="0"/>
      <w:marTop w:val="0"/>
      <w:marBottom w:val="0"/>
      <w:divBdr>
        <w:top w:val="none" w:sz="0" w:space="0" w:color="auto"/>
        <w:left w:val="none" w:sz="0" w:space="0" w:color="auto"/>
        <w:bottom w:val="none" w:sz="0" w:space="0" w:color="auto"/>
        <w:right w:val="none" w:sz="0" w:space="0" w:color="auto"/>
      </w:divBdr>
    </w:div>
    <w:div w:id="360516605">
      <w:bodyDiv w:val="1"/>
      <w:marLeft w:val="0"/>
      <w:marRight w:val="0"/>
      <w:marTop w:val="0"/>
      <w:marBottom w:val="0"/>
      <w:divBdr>
        <w:top w:val="none" w:sz="0" w:space="0" w:color="auto"/>
        <w:left w:val="none" w:sz="0" w:space="0" w:color="auto"/>
        <w:bottom w:val="none" w:sz="0" w:space="0" w:color="auto"/>
        <w:right w:val="none" w:sz="0" w:space="0" w:color="auto"/>
      </w:divBdr>
    </w:div>
    <w:div w:id="360783633">
      <w:bodyDiv w:val="1"/>
      <w:marLeft w:val="0"/>
      <w:marRight w:val="0"/>
      <w:marTop w:val="0"/>
      <w:marBottom w:val="0"/>
      <w:divBdr>
        <w:top w:val="none" w:sz="0" w:space="0" w:color="auto"/>
        <w:left w:val="none" w:sz="0" w:space="0" w:color="auto"/>
        <w:bottom w:val="none" w:sz="0" w:space="0" w:color="auto"/>
        <w:right w:val="none" w:sz="0" w:space="0" w:color="auto"/>
      </w:divBdr>
    </w:div>
    <w:div w:id="369769112">
      <w:bodyDiv w:val="1"/>
      <w:marLeft w:val="0"/>
      <w:marRight w:val="0"/>
      <w:marTop w:val="0"/>
      <w:marBottom w:val="0"/>
      <w:divBdr>
        <w:top w:val="none" w:sz="0" w:space="0" w:color="auto"/>
        <w:left w:val="none" w:sz="0" w:space="0" w:color="auto"/>
        <w:bottom w:val="none" w:sz="0" w:space="0" w:color="auto"/>
        <w:right w:val="none" w:sz="0" w:space="0" w:color="auto"/>
      </w:divBdr>
    </w:div>
    <w:div w:id="493574988">
      <w:bodyDiv w:val="1"/>
      <w:marLeft w:val="0"/>
      <w:marRight w:val="0"/>
      <w:marTop w:val="0"/>
      <w:marBottom w:val="0"/>
      <w:divBdr>
        <w:top w:val="none" w:sz="0" w:space="0" w:color="auto"/>
        <w:left w:val="none" w:sz="0" w:space="0" w:color="auto"/>
        <w:bottom w:val="none" w:sz="0" w:space="0" w:color="auto"/>
        <w:right w:val="none" w:sz="0" w:space="0" w:color="auto"/>
      </w:divBdr>
    </w:div>
    <w:div w:id="496847981">
      <w:bodyDiv w:val="1"/>
      <w:marLeft w:val="0"/>
      <w:marRight w:val="0"/>
      <w:marTop w:val="0"/>
      <w:marBottom w:val="0"/>
      <w:divBdr>
        <w:top w:val="none" w:sz="0" w:space="0" w:color="auto"/>
        <w:left w:val="none" w:sz="0" w:space="0" w:color="auto"/>
        <w:bottom w:val="none" w:sz="0" w:space="0" w:color="auto"/>
        <w:right w:val="none" w:sz="0" w:space="0" w:color="auto"/>
      </w:divBdr>
    </w:div>
    <w:div w:id="576212287">
      <w:bodyDiv w:val="1"/>
      <w:marLeft w:val="0"/>
      <w:marRight w:val="0"/>
      <w:marTop w:val="0"/>
      <w:marBottom w:val="0"/>
      <w:divBdr>
        <w:top w:val="none" w:sz="0" w:space="0" w:color="auto"/>
        <w:left w:val="none" w:sz="0" w:space="0" w:color="auto"/>
        <w:bottom w:val="none" w:sz="0" w:space="0" w:color="auto"/>
        <w:right w:val="none" w:sz="0" w:space="0" w:color="auto"/>
      </w:divBdr>
    </w:div>
    <w:div w:id="578830845">
      <w:bodyDiv w:val="1"/>
      <w:marLeft w:val="0"/>
      <w:marRight w:val="0"/>
      <w:marTop w:val="0"/>
      <w:marBottom w:val="0"/>
      <w:divBdr>
        <w:top w:val="none" w:sz="0" w:space="0" w:color="auto"/>
        <w:left w:val="none" w:sz="0" w:space="0" w:color="auto"/>
        <w:bottom w:val="none" w:sz="0" w:space="0" w:color="auto"/>
        <w:right w:val="none" w:sz="0" w:space="0" w:color="auto"/>
      </w:divBdr>
    </w:div>
    <w:div w:id="607078923">
      <w:bodyDiv w:val="1"/>
      <w:marLeft w:val="0"/>
      <w:marRight w:val="0"/>
      <w:marTop w:val="0"/>
      <w:marBottom w:val="0"/>
      <w:divBdr>
        <w:top w:val="none" w:sz="0" w:space="0" w:color="auto"/>
        <w:left w:val="none" w:sz="0" w:space="0" w:color="auto"/>
        <w:bottom w:val="none" w:sz="0" w:space="0" w:color="auto"/>
        <w:right w:val="none" w:sz="0" w:space="0" w:color="auto"/>
      </w:divBdr>
    </w:div>
    <w:div w:id="610161181">
      <w:bodyDiv w:val="1"/>
      <w:marLeft w:val="0"/>
      <w:marRight w:val="0"/>
      <w:marTop w:val="0"/>
      <w:marBottom w:val="0"/>
      <w:divBdr>
        <w:top w:val="none" w:sz="0" w:space="0" w:color="auto"/>
        <w:left w:val="none" w:sz="0" w:space="0" w:color="auto"/>
        <w:bottom w:val="none" w:sz="0" w:space="0" w:color="auto"/>
        <w:right w:val="none" w:sz="0" w:space="0" w:color="auto"/>
      </w:divBdr>
    </w:div>
    <w:div w:id="611476910">
      <w:bodyDiv w:val="1"/>
      <w:marLeft w:val="0"/>
      <w:marRight w:val="0"/>
      <w:marTop w:val="0"/>
      <w:marBottom w:val="0"/>
      <w:divBdr>
        <w:top w:val="none" w:sz="0" w:space="0" w:color="auto"/>
        <w:left w:val="none" w:sz="0" w:space="0" w:color="auto"/>
        <w:bottom w:val="none" w:sz="0" w:space="0" w:color="auto"/>
        <w:right w:val="none" w:sz="0" w:space="0" w:color="auto"/>
      </w:divBdr>
    </w:div>
    <w:div w:id="627202829">
      <w:bodyDiv w:val="1"/>
      <w:marLeft w:val="0"/>
      <w:marRight w:val="0"/>
      <w:marTop w:val="0"/>
      <w:marBottom w:val="0"/>
      <w:divBdr>
        <w:top w:val="none" w:sz="0" w:space="0" w:color="auto"/>
        <w:left w:val="none" w:sz="0" w:space="0" w:color="auto"/>
        <w:bottom w:val="none" w:sz="0" w:space="0" w:color="auto"/>
        <w:right w:val="none" w:sz="0" w:space="0" w:color="auto"/>
      </w:divBdr>
    </w:div>
    <w:div w:id="681854837">
      <w:bodyDiv w:val="1"/>
      <w:marLeft w:val="0"/>
      <w:marRight w:val="0"/>
      <w:marTop w:val="0"/>
      <w:marBottom w:val="0"/>
      <w:divBdr>
        <w:top w:val="none" w:sz="0" w:space="0" w:color="auto"/>
        <w:left w:val="none" w:sz="0" w:space="0" w:color="auto"/>
        <w:bottom w:val="none" w:sz="0" w:space="0" w:color="auto"/>
        <w:right w:val="none" w:sz="0" w:space="0" w:color="auto"/>
      </w:divBdr>
      <w:divsChild>
        <w:div w:id="2145197028">
          <w:marLeft w:val="0"/>
          <w:marRight w:val="0"/>
          <w:marTop w:val="0"/>
          <w:marBottom w:val="0"/>
          <w:divBdr>
            <w:top w:val="none" w:sz="0" w:space="0" w:color="auto"/>
            <w:left w:val="none" w:sz="0" w:space="0" w:color="auto"/>
            <w:bottom w:val="none" w:sz="0" w:space="0" w:color="auto"/>
            <w:right w:val="none" w:sz="0" w:space="0" w:color="auto"/>
          </w:divBdr>
        </w:div>
      </w:divsChild>
    </w:div>
    <w:div w:id="706220901">
      <w:bodyDiv w:val="1"/>
      <w:marLeft w:val="0"/>
      <w:marRight w:val="0"/>
      <w:marTop w:val="0"/>
      <w:marBottom w:val="0"/>
      <w:divBdr>
        <w:top w:val="none" w:sz="0" w:space="0" w:color="auto"/>
        <w:left w:val="none" w:sz="0" w:space="0" w:color="auto"/>
        <w:bottom w:val="none" w:sz="0" w:space="0" w:color="auto"/>
        <w:right w:val="none" w:sz="0" w:space="0" w:color="auto"/>
      </w:divBdr>
    </w:div>
    <w:div w:id="740566086">
      <w:bodyDiv w:val="1"/>
      <w:marLeft w:val="0"/>
      <w:marRight w:val="0"/>
      <w:marTop w:val="0"/>
      <w:marBottom w:val="0"/>
      <w:divBdr>
        <w:top w:val="none" w:sz="0" w:space="0" w:color="auto"/>
        <w:left w:val="none" w:sz="0" w:space="0" w:color="auto"/>
        <w:bottom w:val="none" w:sz="0" w:space="0" w:color="auto"/>
        <w:right w:val="none" w:sz="0" w:space="0" w:color="auto"/>
      </w:divBdr>
    </w:div>
    <w:div w:id="741217172">
      <w:bodyDiv w:val="1"/>
      <w:marLeft w:val="0"/>
      <w:marRight w:val="0"/>
      <w:marTop w:val="0"/>
      <w:marBottom w:val="0"/>
      <w:divBdr>
        <w:top w:val="none" w:sz="0" w:space="0" w:color="auto"/>
        <w:left w:val="none" w:sz="0" w:space="0" w:color="auto"/>
        <w:bottom w:val="none" w:sz="0" w:space="0" w:color="auto"/>
        <w:right w:val="none" w:sz="0" w:space="0" w:color="auto"/>
      </w:divBdr>
    </w:div>
    <w:div w:id="847981166">
      <w:bodyDiv w:val="1"/>
      <w:marLeft w:val="0"/>
      <w:marRight w:val="0"/>
      <w:marTop w:val="0"/>
      <w:marBottom w:val="0"/>
      <w:divBdr>
        <w:top w:val="none" w:sz="0" w:space="0" w:color="auto"/>
        <w:left w:val="none" w:sz="0" w:space="0" w:color="auto"/>
        <w:bottom w:val="none" w:sz="0" w:space="0" w:color="auto"/>
        <w:right w:val="none" w:sz="0" w:space="0" w:color="auto"/>
      </w:divBdr>
    </w:div>
    <w:div w:id="849367703">
      <w:bodyDiv w:val="1"/>
      <w:marLeft w:val="0"/>
      <w:marRight w:val="0"/>
      <w:marTop w:val="0"/>
      <w:marBottom w:val="0"/>
      <w:divBdr>
        <w:top w:val="none" w:sz="0" w:space="0" w:color="auto"/>
        <w:left w:val="none" w:sz="0" w:space="0" w:color="auto"/>
        <w:bottom w:val="none" w:sz="0" w:space="0" w:color="auto"/>
        <w:right w:val="none" w:sz="0" w:space="0" w:color="auto"/>
      </w:divBdr>
    </w:div>
    <w:div w:id="854003695">
      <w:bodyDiv w:val="1"/>
      <w:marLeft w:val="0"/>
      <w:marRight w:val="0"/>
      <w:marTop w:val="0"/>
      <w:marBottom w:val="0"/>
      <w:divBdr>
        <w:top w:val="none" w:sz="0" w:space="0" w:color="auto"/>
        <w:left w:val="none" w:sz="0" w:space="0" w:color="auto"/>
        <w:bottom w:val="none" w:sz="0" w:space="0" w:color="auto"/>
        <w:right w:val="none" w:sz="0" w:space="0" w:color="auto"/>
      </w:divBdr>
    </w:div>
    <w:div w:id="927152846">
      <w:bodyDiv w:val="1"/>
      <w:marLeft w:val="0"/>
      <w:marRight w:val="0"/>
      <w:marTop w:val="0"/>
      <w:marBottom w:val="0"/>
      <w:divBdr>
        <w:top w:val="none" w:sz="0" w:space="0" w:color="auto"/>
        <w:left w:val="none" w:sz="0" w:space="0" w:color="auto"/>
        <w:bottom w:val="none" w:sz="0" w:space="0" w:color="auto"/>
        <w:right w:val="none" w:sz="0" w:space="0" w:color="auto"/>
      </w:divBdr>
    </w:div>
    <w:div w:id="932056312">
      <w:bodyDiv w:val="1"/>
      <w:marLeft w:val="0"/>
      <w:marRight w:val="0"/>
      <w:marTop w:val="0"/>
      <w:marBottom w:val="0"/>
      <w:divBdr>
        <w:top w:val="none" w:sz="0" w:space="0" w:color="auto"/>
        <w:left w:val="none" w:sz="0" w:space="0" w:color="auto"/>
        <w:bottom w:val="none" w:sz="0" w:space="0" w:color="auto"/>
        <w:right w:val="none" w:sz="0" w:space="0" w:color="auto"/>
      </w:divBdr>
      <w:divsChild>
        <w:div w:id="387655430">
          <w:marLeft w:val="0"/>
          <w:marRight w:val="0"/>
          <w:marTop w:val="0"/>
          <w:marBottom w:val="0"/>
          <w:divBdr>
            <w:top w:val="none" w:sz="0" w:space="0" w:color="auto"/>
            <w:left w:val="none" w:sz="0" w:space="0" w:color="auto"/>
            <w:bottom w:val="none" w:sz="0" w:space="0" w:color="auto"/>
            <w:right w:val="none" w:sz="0" w:space="0" w:color="auto"/>
          </w:divBdr>
        </w:div>
      </w:divsChild>
    </w:div>
    <w:div w:id="939146218">
      <w:bodyDiv w:val="1"/>
      <w:marLeft w:val="0"/>
      <w:marRight w:val="0"/>
      <w:marTop w:val="0"/>
      <w:marBottom w:val="0"/>
      <w:divBdr>
        <w:top w:val="none" w:sz="0" w:space="0" w:color="auto"/>
        <w:left w:val="none" w:sz="0" w:space="0" w:color="auto"/>
        <w:bottom w:val="none" w:sz="0" w:space="0" w:color="auto"/>
        <w:right w:val="none" w:sz="0" w:space="0" w:color="auto"/>
      </w:divBdr>
    </w:div>
    <w:div w:id="997809342">
      <w:bodyDiv w:val="1"/>
      <w:marLeft w:val="0"/>
      <w:marRight w:val="0"/>
      <w:marTop w:val="0"/>
      <w:marBottom w:val="0"/>
      <w:divBdr>
        <w:top w:val="none" w:sz="0" w:space="0" w:color="auto"/>
        <w:left w:val="none" w:sz="0" w:space="0" w:color="auto"/>
        <w:bottom w:val="none" w:sz="0" w:space="0" w:color="auto"/>
        <w:right w:val="none" w:sz="0" w:space="0" w:color="auto"/>
      </w:divBdr>
    </w:div>
    <w:div w:id="1003900983">
      <w:bodyDiv w:val="1"/>
      <w:marLeft w:val="0"/>
      <w:marRight w:val="0"/>
      <w:marTop w:val="0"/>
      <w:marBottom w:val="0"/>
      <w:divBdr>
        <w:top w:val="none" w:sz="0" w:space="0" w:color="auto"/>
        <w:left w:val="none" w:sz="0" w:space="0" w:color="auto"/>
        <w:bottom w:val="none" w:sz="0" w:space="0" w:color="auto"/>
        <w:right w:val="none" w:sz="0" w:space="0" w:color="auto"/>
      </w:divBdr>
    </w:div>
    <w:div w:id="1025986633">
      <w:bodyDiv w:val="1"/>
      <w:marLeft w:val="0"/>
      <w:marRight w:val="0"/>
      <w:marTop w:val="0"/>
      <w:marBottom w:val="0"/>
      <w:divBdr>
        <w:top w:val="none" w:sz="0" w:space="0" w:color="auto"/>
        <w:left w:val="none" w:sz="0" w:space="0" w:color="auto"/>
        <w:bottom w:val="none" w:sz="0" w:space="0" w:color="auto"/>
        <w:right w:val="none" w:sz="0" w:space="0" w:color="auto"/>
      </w:divBdr>
    </w:div>
    <w:div w:id="1097939795">
      <w:bodyDiv w:val="1"/>
      <w:marLeft w:val="0"/>
      <w:marRight w:val="0"/>
      <w:marTop w:val="0"/>
      <w:marBottom w:val="0"/>
      <w:divBdr>
        <w:top w:val="none" w:sz="0" w:space="0" w:color="auto"/>
        <w:left w:val="none" w:sz="0" w:space="0" w:color="auto"/>
        <w:bottom w:val="none" w:sz="0" w:space="0" w:color="auto"/>
        <w:right w:val="none" w:sz="0" w:space="0" w:color="auto"/>
      </w:divBdr>
    </w:div>
    <w:div w:id="1123037240">
      <w:bodyDiv w:val="1"/>
      <w:marLeft w:val="0"/>
      <w:marRight w:val="0"/>
      <w:marTop w:val="0"/>
      <w:marBottom w:val="0"/>
      <w:divBdr>
        <w:top w:val="none" w:sz="0" w:space="0" w:color="auto"/>
        <w:left w:val="none" w:sz="0" w:space="0" w:color="auto"/>
        <w:bottom w:val="none" w:sz="0" w:space="0" w:color="auto"/>
        <w:right w:val="none" w:sz="0" w:space="0" w:color="auto"/>
      </w:divBdr>
    </w:div>
    <w:div w:id="1142119455">
      <w:bodyDiv w:val="1"/>
      <w:marLeft w:val="0"/>
      <w:marRight w:val="0"/>
      <w:marTop w:val="0"/>
      <w:marBottom w:val="0"/>
      <w:divBdr>
        <w:top w:val="none" w:sz="0" w:space="0" w:color="auto"/>
        <w:left w:val="none" w:sz="0" w:space="0" w:color="auto"/>
        <w:bottom w:val="none" w:sz="0" w:space="0" w:color="auto"/>
        <w:right w:val="none" w:sz="0" w:space="0" w:color="auto"/>
      </w:divBdr>
    </w:div>
    <w:div w:id="1176767549">
      <w:bodyDiv w:val="1"/>
      <w:marLeft w:val="0"/>
      <w:marRight w:val="0"/>
      <w:marTop w:val="0"/>
      <w:marBottom w:val="0"/>
      <w:divBdr>
        <w:top w:val="none" w:sz="0" w:space="0" w:color="auto"/>
        <w:left w:val="none" w:sz="0" w:space="0" w:color="auto"/>
        <w:bottom w:val="none" w:sz="0" w:space="0" w:color="auto"/>
        <w:right w:val="none" w:sz="0" w:space="0" w:color="auto"/>
      </w:divBdr>
    </w:div>
    <w:div w:id="1179780139">
      <w:bodyDiv w:val="1"/>
      <w:marLeft w:val="0"/>
      <w:marRight w:val="0"/>
      <w:marTop w:val="0"/>
      <w:marBottom w:val="0"/>
      <w:divBdr>
        <w:top w:val="none" w:sz="0" w:space="0" w:color="auto"/>
        <w:left w:val="none" w:sz="0" w:space="0" w:color="auto"/>
        <w:bottom w:val="none" w:sz="0" w:space="0" w:color="auto"/>
        <w:right w:val="none" w:sz="0" w:space="0" w:color="auto"/>
      </w:divBdr>
    </w:div>
    <w:div w:id="1200817607">
      <w:bodyDiv w:val="1"/>
      <w:marLeft w:val="0"/>
      <w:marRight w:val="0"/>
      <w:marTop w:val="0"/>
      <w:marBottom w:val="0"/>
      <w:divBdr>
        <w:top w:val="none" w:sz="0" w:space="0" w:color="auto"/>
        <w:left w:val="none" w:sz="0" w:space="0" w:color="auto"/>
        <w:bottom w:val="none" w:sz="0" w:space="0" w:color="auto"/>
        <w:right w:val="none" w:sz="0" w:space="0" w:color="auto"/>
      </w:divBdr>
      <w:divsChild>
        <w:div w:id="777453980">
          <w:marLeft w:val="0"/>
          <w:marRight w:val="0"/>
          <w:marTop w:val="0"/>
          <w:marBottom w:val="0"/>
          <w:divBdr>
            <w:top w:val="none" w:sz="0" w:space="0" w:color="auto"/>
            <w:left w:val="none" w:sz="0" w:space="0" w:color="auto"/>
            <w:bottom w:val="none" w:sz="0" w:space="0" w:color="auto"/>
            <w:right w:val="none" w:sz="0" w:space="0" w:color="auto"/>
          </w:divBdr>
        </w:div>
      </w:divsChild>
    </w:div>
    <w:div w:id="1209024940">
      <w:bodyDiv w:val="1"/>
      <w:marLeft w:val="0"/>
      <w:marRight w:val="0"/>
      <w:marTop w:val="0"/>
      <w:marBottom w:val="0"/>
      <w:divBdr>
        <w:top w:val="none" w:sz="0" w:space="0" w:color="auto"/>
        <w:left w:val="none" w:sz="0" w:space="0" w:color="auto"/>
        <w:bottom w:val="none" w:sz="0" w:space="0" w:color="auto"/>
        <w:right w:val="none" w:sz="0" w:space="0" w:color="auto"/>
      </w:divBdr>
    </w:div>
    <w:div w:id="1223179271">
      <w:bodyDiv w:val="1"/>
      <w:marLeft w:val="0"/>
      <w:marRight w:val="0"/>
      <w:marTop w:val="0"/>
      <w:marBottom w:val="0"/>
      <w:divBdr>
        <w:top w:val="none" w:sz="0" w:space="0" w:color="auto"/>
        <w:left w:val="none" w:sz="0" w:space="0" w:color="auto"/>
        <w:bottom w:val="none" w:sz="0" w:space="0" w:color="auto"/>
        <w:right w:val="none" w:sz="0" w:space="0" w:color="auto"/>
      </w:divBdr>
    </w:div>
    <w:div w:id="1231111800">
      <w:bodyDiv w:val="1"/>
      <w:marLeft w:val="0"/>
      <w:marRight w:val="0"/>
      <w:marTop w:val="0"/>
      <w:marBottom w:val="0"/>
      <w:divBdr>
        <w:top w:val="none" w:sz="0" w:space="0" w:color="auto"/>
        <w:left w:val="none" w:sz="0" w:space="0" w:color="auto"/>
        <w:bottom w:val="none" w:sz="0" w:space="0" w:color="auto"/>
        <w:right w:val="none" w:sz="0" w:space="0" w:color="auto"/>
      </w:divBdr>
    </w:div>
    <w:div w:id="1251499517">
      <w:bodyDiv w:val="1"/>
      <w:marLeft w:val="0"/>
      <w:marRight w:val="0"/>
      <w:marTop w:val="0"/>
      <w:marBottom w:val="0"/>
      <w:divBdr>
        <w:top w:val="none" w:sz="0" w:space="0" w:color="auto"/>
        <w:left w:val="none" w:sz="0" w:space="0" w:color="auto"/>
        <w:bottom w:val="none" w:sz="0" w:space="0" w:color="auto"/>
        <w:right w:val="none" w:sz="0" w:space="0" w:color="auto"/>
      </w:divBdr>
    </w:div>
    <w:div w:id="1261527834">
      <w:bodyDiv w:val="1"/>
      <w:marLeft w:val="0"/>
      <w:marRight w:val="0"/>
      <w:marTop w:val="0"/>
      <w:marBottom w:val="0"/>
      <w:divBdr>
        <w:top w:val="none" w:sz="0" w:space="0" w:color="auto"/>
        <w:left w:val="none" w:sz="0" w:space="0" w:color="auto"/>
        <w:bottom w:val="none" w:sz="0" w:space="0" w:color="auto"/>
        <w:right w:val="none" w:sz="0" w:space="0" w:color="auto"/>
      </w:divBdr>
    </w:div>
    <w:div w:id="1296184236">
      <w:bodyDiv w:val="1"/>
      <w:marLeft w:val="0"/>
      <w:marRight w:val="0"/>
      <w:marTop w:val="0"/>
      <w:marBottom w:val="0"/>
      <w:divBdr>
        <w:top w:val="none" w:sz="0" w:space="0" w:color="auto"/>
        <w:left w:val="none" w:sz="0" w:space="0" w:color="auto"/>
        <w:bottom w:val="none" w:sz="0" w:space="0" w:color="auto"/>
        <w:right w:val="none" w:sz="0" w:space="0" w:color="auto"/>
      </w:divBdr>
    </w:div>
    <w:div w:id="1375734677">
      <w:bodyDiv w:val="1"/>
      <w:marLeft w:val="0"/>
      <w:marRight w:val="0"/>
      <w:marTop w:val="0"/>
      <w:marBottom w:val="0"/>
      <w:divBdr>
        <w:top w:val="none" w:sz="0" w:space="0" w:color="auto"/>
        <w:left w:val="none" w:sz="0" w:space="0" w:color="auto"/>
        <w:bottom w:val="none" w:sz="0" w:space="0" w:color="auto"/>
        <w:right w:val="none" w:sz="0" w:space="0" w:color="auto"/>
      </w:divBdr>
    </w:div>
    <w:div w:id="1425148969">
      <w:bodyDiv w:val="1"/>
      <w:marLeft w:val="0"/>
      <w:marRight w:val="0"/>
      <w:marTop w:val="0"/>
      <w:marBottom w:val="0"/>
      <w:divBdr>
        <w:top w:val="none" w:sz="0" w:space="0" w:color="auto"/>
        <w:left w:val="none" w:sz="0" w:space="0" w:color="auto"/>
        <w:bottom w:val="none" w:sz="0" w:space="0" w:color="auto"/>
        <w:right w:val="none" w:sz="0" w:space="0" w:color="auto"/>
      </w:divBdr>
    </w:div>
    <w:div w:id="1456949602">
      <w:bodyDiv w:val="1"/>
      <w:marLeft w:val="0"/>
      <w:marRight w:val="0"/>
      <w:marTop w:val="0"/>
      <w:marBottom w:val="0"/>
      <w:divBdr>
        <w:top w:val="none" w:sz="0" w:space="0" w:color="auto"/>
        <w:left w:val="none" w:sz="0" w:space="0" w:color="auto"/>
        <w:bottom w:val="none" w:sz="0" w:space="0" w:color="auto"/>
        <w:right w:val="none" w:sz="0" w:space="0" w:color="auto"/>
      </w:divBdr>
    </w:div>
    <w:div w:id="1507476408">
      <w:bodyDiv w:val="1"/>
      <w:marLeft w:val="0"/>
      <w:marRight w:val="0"/>
      <w:marTop w:val="0"/>
      <w:marBottom w:val="0"/>
      <w:divBdr>
        <w:top w:val="none" w:sz="0" w:space="0" w:color="auto"/>
        <w:left w:val="none" w:sz="0" w:space="0" w:color="auto"/>
        <w:bottom w:val="none" w:sz="0" w:space="0" w:color="auto"/>
        <w:right w:val="none" w:sz="0" w:space="0" w:color="auto"/>
      </w:divBdr>
    </w:div>
    <w:div w:id="1542010283">
      <w:bodyDiv w:val="1"/>
      <w:marLeft w:val="0"/>
      <w:marRight w:val="0"/>
      <w:marTop w:val="0"/>
      <w:marBottom w:val="0"/>
      <w:divBdr>
        <w:top w:val="none" w:sz="0" w:space="0" w:color="auto"/>
        <w:left w:val="none" w:sz="0" w:space="0" w:color="auto"/>
        <w:bottom w:val="none" w:sz="0" w:space="0" w:color="auto"/>
        <w:right w:val="none" w:sz="0" w:space="0" w:color="auto"/>
      </w:divBdr>
    </w:div>
    <w:div w:id="1553152806">
      <w:bodyDiv w:val="1"/>
      <w:marLeft w:val="0"/>
      <w:marRight w:val="0"/>
      <w:marTop w:val="0"/>
      <w:marBottom w:val="0"/>
      <w:divBdr>
        <w:top w:val="none" w:sz="0" w:space="0" w:color="auto"/>
        <w:left w:val="none" w:sz="0" w:space="0" w:color="auto"/>
        <w:bottom w:val="none" w:sz="0" w:space="0" w:color="auto"/>
        <w:right w:val="none" w:sz="0" w:space="0" w:color="auto"/>
      </w:divBdr>
    </w:div>
    <w:div w:id="1557815229">
      <w:bodyDiv w:val="1"/>
      <w:marLeft w:val="0"/>
      <w:marRight w:val="0"/>
      <w:marTop w:val="0"/>
      <w:marBottom w:val="0"/>
      <w:divBdr>
        <w:top w:val="none" w:sz="0" w:space="0" w:color="auto"/>
        <w:left w:val="none" w:sz="0" w:space="0" w:color="auto"/>
        <w:bottom w:val="none" w:sz="0" w:space="0" w:color="auto"/>
        <w:right w:val="none" w:sz="0" w:space="0" w:color="auto"/>
      </w:divBdr>
      <w:divsChild>
        <w:div w:id="338846606">
          <w:marLeft w:val="0"/>
          <w:marRight w:val="0"/>
          <w:marTop w:val="0"/>
          <w:marBottom w:val="0"/>
          <w:divBdr>
            <w:top w:val="none" w:sz="0" w:space="0" w:color="auto"/>
            <w:left w:val="none" w:sz="0" w:space="0" w:color="auto"/>
            <w:bottom w:val="none" w:sz="0" w:space="0" w:color="auto"/>
            <w:right w:val="none" w:sz="0" w:space="0" w:color="auto"/>
          </w:divBdr>
        </w:div>
      </w:divsChild>
    </w:div>
    <w:div w:id="1583298721">
      <w:bodyDiv w:val="1"/>
      <w:marLeft w:val="0"/>
      <w:marRight w:val="0"/>
      <w:marTop w:val="0"/>
      <w:marBottom w:val="0"/>
      <w:divBdr>
        <w:top w:val="none" w:sz="0" w:space="0" w:color="auto"/>
        <w:left w:val="none" w:sz="0" w:space="0" w:color="auto"/>
        <w:bottom w:val="none" w:sz="0" w:space="0" w:color="auto"/>
        <w:right w:val="none" w:sz="0" w:space="0" w:color="auto"/>
      </w:divBdr>
    </w:div>
    <w:div w:id="1609115688">
      <w:bodyDiv w:val="1"/>
      <w:marLeft w:val="0"/>
      <w:marRight w:val="0"/>
      <w:marTop w:val="0"/>
      <w:marBottom w:val="0"/>
      <w:divBdr>
        <w:top w:val="none" w:sz="0" w:space="0" w:color="auto"/>
        <w:left w:val="none" w:sz="0" w:space="0" w:color="auto"/>
        <w:bottom w:val="none" w:sz="0" w:space="0" w:color="auto"/>
        <w:right w:val="none" w:sz="0" w:space="0" w:color="auto"/>
      </w:divBdr>
    </w:div>
    <w:div w:id="1612711986">
      <w:bodyDiv w:val="1"/>
      <w:marLeft w:val="0"/>
      <w:marRight w:val="0"/>
      <w:marTop w:val="0"/>
      <w:marBottom w:val="0"/>
      <w:divBdr>
        <w:top w:val="none" w:sz="0" w:space="0" w:color="auto"/>
        <w:left w:val="none" w:sz="0" w:space="0" w:color="auto"/>
        <w:bottom w:val="none" w:sz="0" w:space="0" w:color="auto"/>
        <w:right w:val="none" w:sz="0" w:space="0" w:color="auto"/>
      </w:divBdr>
    </w:div>
    <w:div w:id="1619675429">
      <w:bodyDiv w:val="1"/>
      <w:marLeft w:val="0"/>
      <w:marRight w:val="0"/>
      <w:marTop w:val="0"/>
      <w:marBottom w:val="0"/>
      <w:divBdr>
        <w:top w:val="none" w:sz="0" w:space="0" w:color="auto"/>
        <w:left w:val="none" w:sz="0" w:space="0" w:color="auto"/>
        <w:bottom w:val="none" w:sz="0" w:space="0" w:color="auto"/>
        <w:right w:val="none" w:sz="0" w:space="0" w:color="auto"/>
      </w:divBdr>
    </w:div>
    <w:div w:id="1620530953">
      <w:bodyDiv w:val="1"/>
      <w:marLeft w:val="0"/>
      <w:marRight w:val="0"/>
      <w:marTop w:val="0"/>
      <w:marBottom w:val="0"/>
      <w:divBdr>
        <w:top w:val="none" w:sz="0" w:space="0" w:color="auto"/>
        <w:left w:val="none" w:sz="0" w:space="0" w:color="auto"/>
        <w:bottom w:val="none" w:sz="0" w:space="0" w:color="auto"/>
        <w:right w:val="none" w:sz="0" w:space="0" w:color="auto"/>
      </w:divBdr>
      <w:divsChild>
        <w:div w:id="386563770">
          <w:marLeft w:val="0"/>
          <w:marRight w:val="0"/>
          <w:marTop w:val="0"/>
          <w:marBottom w:val="0"/>
          <w:divBdr>
            <w:top w:val="none" w:sz="0" w:space="0" w:color="auto"/>
            <w:left w:val="none" w:sz="0" w:space="0" w:color="auto"/>
            <w:bottom w:val="none" w:sz="0" w:space="0" w:color="auto"/>
            <w:right w:val="none" w:sz="0" w:space="0" w:color="auto"/>
          </w:divBdr>
        </w:div>
      </w:divsChild>
    </w:div>
    <w:div w:id="1654144714">
      <w:bodyDiv w:val="1"/>
      <w:marLeft w:val="0"/>
      <w:marRight w:val="0"/>
      <w:marTop w:val="0"/>
      <w:marBottom w:val="0"/>
      <w:divBdr>
        <w:top w:val="none" w:sz="0" w:space="0" w:color="auto"/>
        <w:left w:val="none" w:sz="0" w:space="0" w:color="auto"/>
        <w:bottom w:val="none" w:sz="0" w:space="0" w:color="auto"/>
        <w:right w:val="none" w:sz="0" w:space="0" w:color="auto"/>
      </w:divBdr>
      <w:divsChild>
        <w:div w:id="165289044">
          <w:marLeft w:val="0"/>
          <w:marRight w:val="0"/>
          <w:marTop w:val="0"/>
          <w:marBottom w:val="0"/>
          <w:divBdr>
            <w:top w:val="none" w:sz="0" w:space="0" w:color="auto"/>
            <w:left w:val="none" w:sz="0" w:space="0" w:color="auto"/>
            <w:bottom w:val="none" w:sz="0" w:space="0" w:color="auto"/>
            <w:right w:val="none" w:sz="0" w:space="0" w:color="auto"/>
          </w:divBdr>
        </w:div>
      </w:divsChild>
    </w:div>
    <w:div w:id="1711608244">
      <w:bodyDiv w:val="1"/>
      <w:marLeft w:val="0"/>
      <w:marRight w:val="0"/>
      <w:marTop w:val="0"/>
      <w:marBottom w:val="0"/>
      <w:divBdr>
        <w:top w:val="none" w:sz="0" w:space="0" w:color="auto"/>
        <w:left w:val="none" w:sz="0" w:space="0" w:color="auto"/>
        <w:bottom w:val="none" w:sz="0" w:space="0" w:color="auto"/>
        <w:right w:val="none" w:sz="0" w:space="0" w:color="auto"/>
      </w:divBdr>
    </w:div>
    <w:div w:id="1739357544">
      <w:bodyDiv w:val="1"/>
      <w:marLeft w:val="0"/>
      <w:marRight w:val="0"/>
      <w:marTop w:val="0"/>
      <w:marBottom w:val="0"/>
      <w:divBdr>
        <w:top w:val="none" w:sz="0" w:space="0" w:color="auto"/>
        <w:left w:val="none" w:sz="0" w:space="0" w:color="auto"/>
        <w:bottom w:val="none" w:sz="0" w:space="0" w:color="auto"/>
        <w:right w:val="none" w:sz="0" w:space="0" w:color="auto"/>
      </w:divBdr>
    </w:div>
    <w:div w:id="1755280808">
      <w:bodyDiv w:val="1"/>
      <w:marLeft w:val="0"/>
      <w:marRight w:val="0"/>
      <w:marTop w:val="0"/>
      <w:marBottom w:val="0"/>
      <w:divBdr>
        <w:top w:val="none" w:sz="0" w:space="0" w:color="auto"/>
        <w:left w:val="none" w:sz="0" w:space="0" w:color="auto"/>
        <w:bottom w:val="none" w:sz="0" w:space="0" w:color="auto"/>
        <w:right w:val="none" w:sz="0" w:space="0" w:color="auto"/>
      </w:divBdr>
    </w:div>
    <w:div w:id="1782725353">
      <w:bodyDiv w:val="1"/>
      <w:marLeft w:val="0"/>
      <w:marRight w:val="0"/>
      <w:marTop w:val="0"/>
      <w:marBottom w:val="0"/>
      <w:divBdr>
        <w:top w:val="none" w:sz="0" w:space="0" w:color="auto"/>
        <w:left w:val="none" w:sz="0" w:space="0" w:color="auto"/>
        <w:bottom w:val="none" w:sz="0" w:space="0" w:color="auto"/>
        <w:right w:val="none" w:sz="0" w:space="0" w:color="auto"/>
      </w:divBdr>
    </w:div>
    <w:div w:id="1783568465">
      <w:bodyDiv w:val="1"/>
      <w:marLeft w:val="0"/>
      <w:marRight w:val="0"/>
      <w:marTop w:val="0"/>
      <w:marBottom w:val="0"/>
      <w:divBdr>
        <w:top w:val="none" w:sz="0" w:space="0" w:color="auto"/>
        <w:left w:val="none" w:sz="0" w:space="0" w:color="auto"/>
        <w:bottom w:val="none" w:sz="0" w:space="0" w:color="auto"/>
        <w:right w:val="none" w:sz="0" w:space="0" w:color="auto"/>
      </w:divBdr>
    </w:div>
    <w:div w:id="1804540140">
      <w:bodyDiv w:val="1"/>
      <w:marLeft w:val="0"/>
      <w:marRight w:val="0"/>
      <w:marTop w:val="0"/>
      <w:marBottom w:val="0"/>
      <w:divBdr>
        <w:top w:val="none" w:sz="0" w:space="0" w:color="auto"/>
        <w:left w:val="none" w:sz="0" w:space="0" w:color="auto"/>
        <w:bottom w:val="none" w:sz="0" w:space="0" w:color="auto"/>
        <w:right w:val="none" w:sz="0" w:space="0" w:color="auto"/>
      </w:divBdr>
    </w:div>
    <w:div w:id="1821268307">
      <w:bodyDiv w:val="1"/>
      <w:marLeft w:val="0"/>
      <w:marRight w:val="0"/>
      <w:marTop w:val="0"/>
      <w:marBottom w:val="0"/>
      <w:divBdr>
        <w:top w:val="none" w:sz="0" w:space="0" w:color="auto"/>
        <w:left w:val="none" w:sz="0" w:space="0" w:color="auto"/>
        <w:bottom w:val="none" w:sz="0" w:space="0" w:color="auto"/>
        <w:right w:val="none" w:sz="0" w:space="0" w:color="auto"/>
      </w:divBdr>
      <w:divsChild>
        <w:div w:id="2053142769">
          <w:marLeft w:val="0"/>
          <w:marRight w:val="0"/>
          <w:marTop w:val="0"/>
          <w:marBottom w:val="0"/>
          <w:divBdr>
            <w:top w:val="none" w:sz="0" w:space="0" w:color="auto"/>
            <w:left w:val="none" w:sz="0" w:space="0" w:color="auto"/>
            <w:bottom w:val="none" w:sz="0" w:space="0" w:color="auto"/>
            <w:right w:val="none" w:sz="0" w:space="0" w:color="auto"/>
          </w:divBdr>
        </w:div>
      </w:divsChild>
    </w:div>
    <w:div w:id="1843815463">
      <w:bodyDiv w:val="1"/>
      <w:marLeft w:val="0"/>
      <w:marRight w:val="0"/>
      <w:marTop w:val="0"/>
      <w:marBottom w:val="0"/>
      <w:divBdr>
        <w:top w:val="none" w:sz="0" w:space="0" w:color="auto"/>
        <w:left w:val="none" w:sz="0" w:space="0" w:color="auto"/>
        <w:bottom w:val="none" w:sz="0" w:space="0" w:color="auto"/>
        <w:right w:val="none" w:sz="0" w:space="0" w:color="auto"/>
      </w:divBdr>
    </w:div>
    <w:div w:id="1870099847">
      <w:bodyDiv w:val="1"/>
      <w:marLeft w:val="0"/>
      <w:marRight w:val="0"/>
      <w:marTop w:val="0"/>
      <w:marBottom w:val="0"/>
      <w:divBdr>
        <w:top w:val="none" w:sz="0" w:space="0" w:color="auto"/>
        <w:left w:val="none" w:sz="0" w:space="0" w:color="auto"/>
        <w:bottom w:val="none" w:sz="0" w:space="0" w:color="auto"/>
        <w:right w:val="none" w:sz="0" w:space="0" w:color="auto"/>
      </w:divBdr>
    </w:div>
    <w:div w:id="1912084536">
      <w:bodyDiv w:val="1"/>
      <w:marLeft w:val="0"/>
      <w:marRight w:val="0"/>
      <w:marTop w:val="0"/>
      <w:marBottom w:val="0"/>
      <w:divBdr>
        <w:top w:val="none" w:sz="0" w:space="0" w:color="auto"/>
        <w:left w:val="none" w:sz="0" w:space="0" w:color="auto"/>
        <w:bottom w:val="none" w:sz="0" w:space="0" w:color="auto"/>
        <w:right w:val="none" w:sz="0" w:space="0" w:color="auto"/>
      </w:divBdr>
    </w:div>
    <w:div w:id="1963464104">
      <w:bodyDiv w:val="1"/>
      <w:marLeft w:val="0"/>
      <w:marRight w:val="0"/>
      <w:marTop w:val="0"/>
      <w:marBottom w:val="0"/>
      <w:divBdr>
        <w:top w:val="none" w:sz="0" w:space="0" w:color="auto"/>
        <w:left w:val="none" w:sz="0" w:space="0" w:color="auto"/>
        <w:bottom w:val="none" w:sz="0" w:space="0" w:color="auto"/>
        <w:right w:val="none" w:sz="0" w:space="0" w:color="auto"/>
      </w:divBdr>
    </w:div>
    <w:div w:id="2082020995">
      <w:bodyDiv w:val="1"/>
      <w:marLeft w:val="0"/>
      <w:marRight w:val="0"/>
      <w:marTop w:val="0"/>
      <w:marBottom w:val="0"/>
      <w:divBdr>
        <w:top w:val="none" w:sz="0" w:space="0" w:color="auto"/>
        <w:left w:val="none" w:sz="0" w:space="0" w:color="auto"/>
        <w:bottom w:val="none" w:sz="0" w:space="0" w:color="auto"/>
        <w:right w:val="none" w:sz="0" w:space="0" w:color="auto"/>
      </w:divBdr>
    </w:div>
    <w:div w:id="2087724085">
      <w:bodyDiv w:val="1"/>
      <w:marLeft w:val="0"/>
      <w:marRight w:val="0"/>
      <w:marTop w:val="0"/>
      <w:marBottom w:val="0"/>
      <w:divBdr>
        <w:top w:val="none" w:sz="0" w:space="0" w:color="auto"/>
        <w:left w:val="none" w:sz="0" w:space="0" w:color="auto"/>
        <w:bottom w:val="none" w:sz="0" w:space="0" w:color="auto"/>
        <w:right w:val="none" w:sz="0" w:space="0" w:color="auto"/>
      </w:divBdr>
    </w:div>
    <w:div w:id="2119835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hyperlink" Target="https://www.ecured.cu/RIS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2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9267C-0D64-46CA-ACAB-44F18BE63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16</Pages>
  <Words>2090</Words>
  <Characters>11496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Martinez</dc:creator>
  <cp:lastModifiedBy>Andres Martinez</cp:lastModifiedBy>
  <cp:revision>6</cp:revision>
  <cp:lastPrinted>2021-01-18T01:08:00Z</cp:lastPrinted>
  <dcterms:created xsi:type="dcterms:W3CDTF">2021-01-17T20:11:00Z</dcterms:created>
  <dcterms:modified xsi:type="dcterms:W3CDTF">2021-09-30T23:51:00Z</dcterms:modified>
</cp:coreProperties>
</file>