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14:paraId="682AECAA">
      <w:pPr>
        <w:pStyle w:val="Normal1"/>
        <w:jc w:val="center"/>
      </w:pPr>
      <w:r>
        <w:rPr>
          <w:u w:val="single"/>
          <w:sz w:val="28.0"/>
          <w:szCs w:val="28.0"/>
          <w:rFonts w:ascii="Arial"/>
          <w:lang w:bidi="ar-sa"/>
        </w:rPr>
        <w:t>ECE Senior Design Weekly Report</w:t>
      </w:r>
    </w:p>
    <w:p w14:paraId="51C622C7">
      <w:pPr>
        <w:pStyle w:val="Normal1"/>
      </w:pPr>
      <w:r>
        <w:rPr>
          <w:rFonts w:ascii="Arial"/>
          <w:lang w:bidi="ar-sa"/>
        </w:rPr>
        <w:t xml:space="preserve"> </w:t>
      </w:r>
    </w:p>
    <w:p w14:paraId="39311126">
      <w:pPr>
        <w:pStyle w:val="Normal1"/>
      </w:pPr>
      <w:r>
        <w:rPr>
          <w:rFonts w:ascii="Arial"/>
          <w:lang w:bidi="ar-sa"/>
        </w:rPr>
        <w:t xml:space="preserve"> </w:t>
      </w:r>
    </w:p>
    <w:p w14:paraId="2A6BA504">
      <w:pPr>
        <w:pStyle w:val="Normal1"/>
      </w:pPr>
      <w:r>
        <w:rPr>
          <w:rFonts w:ascii="Arial"/>
          <w:lang w:bidi="ar-sa"/>
        </w:rPr>
        <w:t xml:space="preserve"> </w:t>
      </w:r>
    </w:p>
    <w:p w14:paraId="7EA6457E">
      <w:pPr>
        <w:pStyle w:val="Normal1"/>
      </w:pPr>
      <w:r>
        <w:rPr>
          <w:rFonts w:ascii="Arial"/>
          <w:lang w:bidi="ar-sa"/>
        </w:rPr>
        <w:t xml:space="preserve">Engineer’s Name: Jake Jabbora </w:t>
        <w:tab/>
        <w:t xml:space="preserve">        </w:t>
        <w:tab/>
        <w:tab/>
        <w:tab/>
        <w:tab/>
        <w:tab/>
        <w:tab/>
        <w:t>Date: 3/23/17</w:t>
      </w:r>
    </w:p>
    <w:p w14:paraId="4BC4F812">
      <w:pPr>
        <w:pStyle w:val="Normal1"/>
      </w:pPr>
      <w:r>
        <w:rPr>
          <w:rFonts w:ascii="Arial"/>
          <w:lang w:bidi="ar-sa"/>
        </w:rPr>
        <w:t xml:space="preserve"> </w:t>
      </w:r>
    </w:p>
    <w:p w14:paraId="5E6DA9C5">
      <w:pPr>
        <w:pStyle w:val="Normal1"/>
      </w:pPr>
      <w:r>
        <w:rPr>
          <w:rFonts w:ascii="Arial"/>
          <w:lang w:bidi="ar-sa"/>
        </w:rPr>
        <w:t xml:space="preserve"> </w:t>
      </w:r>
    </w:p>
    <w:p w14:paraId="3016E59A">
      <w:pPr>
        <w:pStyle w:val="Normal1"/>
      </w:pPr>
      <w:r>
        <w:rPr>
          <w:rFonts w:ascii="Arial"/>
          <w:lang w:bidi="ar-sa"/>
        </w:rPr>
        <w:t>Team Name: The Globetrotters</w:t>
        <w:tab/>
        <w:tab/>
        <w:tab/>
        <w:tab/>
        <w:tab/>
        <w:t xml:space="preserve">                 </w:t>
        <w:tab/>
        <w:t>Lab Section: 4</w:t>
      </w:r>
    </w:p>
    <w:p>
      <w:pPr>
        <w:pStyle w:val="Normal1"/>
      </w:pPr>
      <w:r>
        <w:rPr>
          <w:rFonts w:ascii="Arial"/>
          <w:lang w:bidi="ar-sa"/>
        </w:rPr>
        <w:t xml:space="preserve"> '' </w:t>
      </w:r>
    </w:p>
    <w:p w14:paraId="4C26C818">
      <w:pPr>
        <w:pStyle w:val="Normal1"/>
      </w:pPr>
      <w:r>
        <w:rPr>
          <w:rFonts w:ascii="Arial"/>
          <w:lang w:bidi="ar-sa"/>
        </w:rPr>
        <w:t xml:space="preserve"> </w:t>
      </w:r>
    </w:p>
    <w:p w14:paraId="05453013">
      <w:pPr>
        <w:pStyle w:val="Normal1"/>
        <w:spacing w:line="480" w:lineRule="auto"/>
      </w:pPr>
      <w:r>
        <w:rPr>
          <w:rFonts w:ascii="Arial"/>
          <w:lang w:bidi="ar-sa"/>
        </w:rPr>
        <w:t>Week’s Task: Test the coils from the levitating speaker and other model. Measure the DC resistance in the coils. Start to wind our own coils, test and measure the DC resistance. Test sensors and components when they arrive.</w:t>
      </w:r>
    </w:p>
    <w:p w14:paraId="4A51F0D7">
      <w:pPr>
        <w:pStyle w:val="Normal1"/>
        <w:spacing w:line="480" w:lineRule="auto"/>
      </w:pPr>
      <w:r>
        <w:rPr>
          <w:rFonts w:ascii="Arial"/>
          <w:lang w:bidi="ar-sa"/>
        </w:rPr>
        <w:t xml:space="preserve"> </w:t>
      </w:r>
    </w:p>
    <w:p w14:paraId="4070ED59">
      <w:pPr>
        <w:pStyle w:val="Normal1"/>
        <w:spacing w:line="480" w:lineRule="auto"/>
      </w:pPr>
      <w:r>
        <w:rPr>
          <w:rFonts w:ascii="Arial"/>
          <w:lang w:bidi="ar-sa"/>
        </w:rPr>
        <w:t>Results: I measured the DC resistance of the small-scale model, it measured approximately 1.5k ohm. It has an inductance of 138 Henrys and a small capacitance of 0.012 nF. This capacitance is so small compared to the rest of the circuit; therefore, it can be neglected. Over the weekend, I was able to wind my own electromagnet from Chris’s magnetic wire, 24 AWG. I wound it around a 0.25-inch diameter by 2 inches length iron bolt. It has 475 turns and has a DC resistance around the same as the small scale, approximately 1.78k ohms. Like the small-scale, the capacitance was very small, in the pico-farads, and therefore the capacitance will be neglected. The inductance was around 1.2 Henrys. In addition, I helped Chris set up and test the H-bridge. We were able to produce the desired output when the H-bridge was hooked up to 12V. Furthermore, I continued to look into designing the PID controller using Simulink. By using Matlab we are able to find the transfer function for our control system by testing the model that we have. From this we can find the error constants and adjust the values accordingly.</w:t>
      </w:r>
    </w:p>
    <w:p w14:paraId="5B61FEDF">
      <w:pPr>
        <w:pStyle w:val="Normal1"/>
        <w:spacing w:line="480" w:lineRule="auto"/>
      </w:pPr>
    </w:p>
    <w:sectPr>
      <w:pgSz w:w="12240" w:h="15840" w:orient="portrait"/>
      <w:pgMar w:bottom="1440" w:top="1440" w:right="1440" w:left="1440" w:header="0" w:footer="720" w:gutter="0"/>
      <w:cols w:space="720" w:equalWidth="true"/>
    </w:sectPr>
  </w:body>
</w:document>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Arial">
    <w:panose1 w:val="020B0604020202020204"/>
    <w:charset w:val="00"/>
    <w:family w:val="swiss"/>
    <w:pitch w:val="variable"/>
    <w:notTrueType w:val="true"/>
    <w:sig w:usb0="E0002AFF" w:usb1="C0007843" w:usb2="00000009" w:usb3="00000000" w:csb0="000001FF" w:csb1="00000000"/>
  </w:font>
  <w:font w:name="Times New Roman">
    <w:panose1 w:val="02020603050405020304"/>
    <w:charset w:val="00"/>
    <w:family w:val="roman"/>
    <w:pitch w:val="variable"/>
    <w:notTrueType w:val="true"/>
    <w:sig w:usb0="E0002EFF" w:usb1="C0007843" w:usb2="00000009" w:usb3="00000000" w:csb0="000001FF" w:csb1="00000000"/>
  </w:font>
  <w:font w:name="MS Gothic">
    <w:altName w:val="ＭＳ ゴシック"/>
    <w:panose1 w:val="020B0609070205080204"/>
    <w:charset w:val="80"/>
    <w:family w:val="modern"/>
    <w:pitch w:val="fixed"/>
    <w:notTrueType w:val="true"/>
    <w:sig w:usb0="E00002FF" w:usb1="6AC7FDFB" w:usb2="08000012" w:usb3="00000000" w:csb0="0002009F" w:csb1="00000000"/>
  </w:font>
  <w:font w:name="Calibri">
    <w:panose1 w:val="020F0502020204030204"/>
    <w:charset w:val="00"/>
    <w:family w:val="swiss"/>
    <w:pitch w:val="variable"/>
    <w:notTrueType w:val="true"/>
    <w:sig w:usb0="E00002FF" w:usb1="4000ACFF" w:usb2="00000001" w:usb3="00000000" w:csb0="0000019F" w:csb1="00000000"/>
  </w:font>
  <w:font w:name="MS Mincho">
    <w:altName w:val="ＭＳ 明朝"/>
    <w:panose1 w:val="02020609040205080304"/>
    <w:charset w:val="80"/>
    <w:family w:val="modern"/>
    <w:pitch w:val="fixed"/>
    <w:notTrueType w:val="true"/>
    <w:sig w:usb0="E00002FF" w:usb1="6AC7FDFB" w:usb2="08000012" w:usb3="00000000" w:csb0="0002009F" w:csb1="00000000"/>
  </w:font>
  <w:font w:name="Cambria">
    <w:panose1 w:val="02040503050406030204"/>
    <w:charset w:val="00"/>
    <w:family w:val="roman"/>
    <w:pitch w:val="variable"/>
    <w:notTrueType w:val="tru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739"/>
    <w:rsid w:val="00092BC7"/>
    <w:rsid w:val="002E4FEC"/>
    <w:rsid w:val="00603797"/>
    <w:rsid w:val="0063769A"/>
    <w:rsid w:val="00756FA1"/>
    <w:rsid w:val="0076543F"/>
    <w:rsid w:val="007F0739"/>
    <w:rsid w:val="00856164"/>
    <w:rsid w:val="00A20F2F"/>
    <w:rsid w:val="00A42500"/>
    <w:rsid w:val="00BD1AE5"/>
    <w:rsid w:val="00C42C51"/>
    <w:rsid w:val="00E330AF"/>
    <w:rsid w:val="00EF542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ACD211"/>
  <w15:docId w15:val="{D30B5B1E-BFEC-4A7F-A202-47D05B13B970}"/>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sz w:val="22.0"/>
        <w:szCs w:val="22.0"/>
        <w:color w:val="000000"/>
        <w:rFonts w:ascii="Arial" w:cs="Arial" w:eastAsia="Arial" w:hAnsi="Arial"/>
        <w:lang w:val="en-us" w:bidi="ar-sa" w:eastAsia="en-us"/>
      </w:rPr>
    </w:rPrDefault>
    <w:pPrDefault>
      <w:pPr>
        <w:spacing w:line="276" w:lineRule="auto"/>
      </w:pPr>
    </w:pPrDefault>
  </w:docDefaults>
  <w:style w:type="paragraph" w:default="1" w:styleId="Normal">
    <w:name w:val="Normal"/>
    <w:qFormat/>
  </w:style>
  <w:style w:type="paragraph" w:styleId="Heading1">
    <w:name w:val="heading 1"/>
    <w:basedOn w:val="Normal1"/>
    <w:rPr>
      <w:sz w:val="40.0"/>
      <w:szCs w:val="40.0"/>
    </w:rPr>
    <w:pPr>
      <w:keepNext w:val="true"/>
      <w:keepLines w:val="true"/>
      <w:contextualSpacing w:val="true"/>
      <w:outlineLvl w:val="0"/>
      <w:spacing w:after="120" w:before="400"/>
    </w:pPr>
  </w:style>
  <w:style w:type="paragraph" w:styleId="Heading2">
    <w:name w:val="heading 2"/>
    <w:basedOn w:val="Normal1"/>
    <w:rPr>
      <w:sz w:val="32.0"/>
      <w:szCs w:val="32.0"/>
    </w:rPr>
    <w:pPr>
      <w:keepNext w:val="true"/>
      <w:keepLines w:val="true"/>
      <w:contextualSpacing w:val="true"/>
      <w:outlineLvl w:val="1"/>
      <w:spacing w:after="120" w:before="360"/>
    </w:pPr>
  </w:style>
  <w:style w:type="paragraph" w:styleId="Heading3">
    <w:name w:val="heading 3"/>
    <w:basedOn w:val="Normal1"/>
    <w:rPr>
      <w:sz w:val="28.0"/>
      <w:szCs w:val="28.0"/>
      <w:color w:val="434343"/>
    </w:rPr>
    <w:pPr>
      <w:keepNext w:val="true"/>
      <w:keepLines w:val="true"/>
      <w:contextualSpacing w:val="true"/>
      <w:outlineLvl w:val="2"/>
      <w:spacing w:after="80" w:before="320"/>
    </w:pPr>
  </w:style>
  <w:style w:type="paragraph" w:styleId="Heading4">
    <w:name w:val="heading 4"/>
    <w:basedOn w:val="Normal1"/>
    <w:rPr>
      <w:sz w:val="24.0"/>
      <w:szCs w:val="24.0"/>
      <w:color w:val="666666"/>
    </w:rPr>
    <w:pPr>
      <w:keepNext w:val="true"/>
      <w:keepLines w:val="true"/>
      <w:contextualSpacing w:val="true"/>
      <w:outlineLvl w:val="3"/>
      <w:spacing w:after="80" w:before="280"/>
    </w:pPr>
  </w:style>
  <w:style w:type="paragraph" w:styleId="Heading5">
    <w:name w:val="heading 5"/>
    <w:basedOn w:val="Normal1"/>
    <w:rPr>
      <w:color w:val="666666"/>
    </w:rPr>
    <w:pPr>
      <w:keepNext w:val="true"/>
      <w:keepLines w:val="true"/>
      <w:contextualSpacing w:val="true"/>
      <w:outlineLvl w:val="4"/>
      <w:spacing w:after="80" w:before="240"/>
    </w:pPr>
  </w:style>
  <w:style w:type="paragraph" w:styleId="Heading6">
    <w:name w:val="heading 6"/>
    <w:basedOn w:val="Normal1"/>
    <w:rPr>
      <w:i w:val="1"/>
      <w:color w:val="666666"/>
    </w:rPr>
    <w:pPr>
      <w:keepNext w:val="true"/>
      <w:keepLines w:val="true"/>
      <w:contextualSpacing w:val="true"/>
      <w:outlineLvl w:val="5"/>
      <w:spacing w:after="80" w:before="240"/>
    </w:pPr>
  </w:style>
  <w:style w:type="character" w:default="1" w:styleId="DefaultParagraphFont">
    <w:name w:val="Default Paragraph Font"/>
    <w:uiPriority w:val="1"/>
  </w:style>
  <w:style w:type="table" w:default="1" w:styleId="TableNormal">
    <w:name w:val="Normal Table"/>
    <w:uiPriority w:val="99"/>
    <w:tblPr>
      <w:tblW w:w="0" w:type="nil"/>
      <w:tblInd w:w="0" w:type="dxa"/>
      <w:tblBorders/>
      <w:tblCellMar>
        <w:top w:w="0" w:type="dxa"/>
        <w:bottom w:w="0" w:type="dxa"/>
        <w:left w:w="108" w:type="dxa"/>
        <w:right w:w="108" w:type="dxa"/>
      </w:tblCellMar>
    </w:tblPr>
  </w:style>
  <w:style w:type="numbering" w:default="1" w:styleId="NoList">
    <w:name w:val="No List"/>
    <w:uiPriority w:val="99"/>
  </w:style>
  <w:style w:type="paragraph" w:customStyle="1" w:styleId="Normal1">
    <w:name w:val="Normal1"/>
  </w:style>
  <w:style w:type="paragraph" w:styleId="Title">
    <w:name w:val="Title"/>
    <w:basedOn w:val="Normal1"/>
    <w:rPr>
      <w:sz w:val="52.0"/>
      <w:szCs w:val="52.0"/>
    </w:rPr>
    <w:pPr>
      <w:keepNext w:val="true"/>
      <w:keepLines w:val="true"/>
      <w:contextualSpacing w:val="true"/>
      <w:spacing w:after="60"/>
    </w:pPr>
  </w:style>
  <w:style w:type="paragraph" w:styleId="Subtitle">
    <w:name w:val="Subtitle"/>
    <w:basedOn w:val="Normal1"/>
    <w:rPr>
      <w:sz w:val="30.0"/>
      <w:szCs w:val="30.0"/>
      <w:color w:val="666666"/>
    </w:rPr>
    <w:pPr>
      <w:keepNext w:val="true"/>
      <w:keepLines w:val="true"/>
      <w:contextualSpacing w:val="true"/>
      <w:spacing w:after="320"/>
    </w:pPr>
  </w:style>
  <w:style w:type="character" w:styleId="Hyperlink">
    <w:name w:val="Hyperlink"/>
    <w:basedOn w:val="DefaultParagraphFont"/>
    <w:uiPriority w:val="99"/>
    <w:rPr>
      <w:u w:val="single"/>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3</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TFS 312</dc:creator>
  <cp:keywords/>
  <dc:description/>
  <cp:lastModifiedBy>Spenser Watkins</cp:lastModifiedBy>
  <cp:revision>2</cp:revision>
  <dcterms:created xsi:type="dcterms:W3CDTF">2017-03-22T20:07:00Z</dcterms:created>
  <dcterms:modified xsi:type="dcterms:W3CDTF">2017-03-22T20:07:00Z</dcterms:modified>
</cp:coreProperties>
</file>