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873396"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Default="0036246D" w:rsidP="00DC6826">
            <w:pPr>
              <w:rPr>
                <w:rFonts w:ascii="Arial" w:hAnsi="Arial" w:cs="Arial"/>
                <w:sz w:val="24"/>
                <w:szCs w:val="24"/>
              </w:rPr>
            </w:pPr>
            <w:r>
              <w:rPr>
                <w:rFonts w:ascii="Arial" w:hAnsi="Arial" w:cs="Arial"/>
                <w:sz w:val="24"/>
                <w:szCs w:val="24"/>
              </w:rPr>
              <w:t xml:space="preserve">Mario </w:t>
            </w:r>
            <w:proofErr w:type="spellStart"/>
            <w:r>
              <w:rPr>
                <w:rFonts w:ascii="Arial" w:hAnsi="Arial" w:cs="Arial"/>
                <w:sz w:val="24"/>
                <w:szCs w:val="24"/>
              </w:rPr>
              <w:t>Inostroza</w:t>
            </w:r>
            <w:proofErr w:type="spellEnd"/>
            <w:r>
              <w:rPr>
                <w:rFonts w:ascii="Arial" w:hAnsi="Arial" w:cs="Arial"/>
                <w:sz w:val="24"/>
                <w:szCs w:val="24"/>
              </w:rPr>
              <w:t xml:space="preserve"> Ponta</w:t>
            </w:r>
          </w:p>
          <w:p w:rsidR="0036246D" w:rsidRDefault="0036246D" w:rsidP="00DC6826">
            <w:pPr>
              <w:rPr>
                <w:rFonts w:ascii="Arial" w:hAnsi="Arial" w:cs="Arial"/>
                <w:sz w:val="24"/>
                <w:szCs w:val="24"/>
              </w:rPr>
            </w:pPr>
            <w:r>
              <w:rPr>
                <w:rFonts w:ascii="Arial" w:hAnsi="Arial" w:cs="Arial"/>
                <w:sz w:val="24"/>
                <w:szCs w:val="24"/>
              </w:rPr>
              <w:t>Ayudante:</w:t>
            </w:r>
          </w:p>
          <w:p w:rsidR="0036246D" w:rsidRPr="00C7218E" w:rsidRDefault="0036246D" w:rsidP="00DC6826">
            <w:pPr>
              <w:rPr>
                <w:rFonts w:ascii="Arial" w:hAnsi="Arial" w:cs="Arial"/>
                <w:sz w:val="24"/>
                <w:szCs w:val="24"/>
              </w:rPr>
            </w:pPr>
            <w:r>
              <w:rPr>
                <w:rFonts w:ascii="Arial" w:hAnsi="Arial" w:cs="Arial"/>
                <w:sz w:val="24"/>
                <w:szCs w:val="24"/>
              </w:rPr>
              <w:t>Javiera Torres Muñoz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5349100"/>
      <w:r>
        <w:t>Tabla de Contenidos</w:t>
      </w:r>
      <w:bookmarkEnd w:id="1"/>
    </w:p>
    <w:sdt>
      <w:sdtPr>
        <w:rPr>
          <w:rFonts w:ascii="Times New Roman" w:eastAsiaTheme="minorHAnsi" w:hAnsi="Times New Roman" w:cs="Times New Roman"/>
          <w:b w:val="0"/>
          <w:bCs w:val="0"/>
          <w:color w:val="auto"/>
          <w:sz w:val="22"/>
          <w:szCs w:val="22"/>
          <w:lang w:val="es-CL"/>
        </w:rPr>
        <w:id w:val="-709887532"/>
        <w:docPartObj>
          <w:docPartGallery w:val="Table of Contents"/>
          <w:docPartUnique/>
        </w:docPartObj>
      </w:sdtPr>
      <w:sdtEndPr/>
      <w:sdtContent>
        <w:p w:rsidR="00471675" w:rsidRDefault="00471675">
          <w:pPr>
            <w:pStyle w:val="TtulodeTDC"/>
          </w:pPr>
          <w:r>
            <w:t>Tabla de contenido</w:t>
          </w:r>
        </w:p>
        <w:p w:rsidR="007D08FC" w:rsidRDefault="00471675">
          <w:pPr>
            <w:pStyle w:val="TDC1"/>
            <w:tabs>
              <w:tab w:val="right" w:leader="dot" w:pos="8828"/>
            </w:tabs>
            <w:rPr>
              <w:rFonts w:asciiTheme="minorHAnsi" w:eastAsiaTheme="minorEastAsia" w:hAnsiTheme="minorHAnsi" w:cstheme="minorBidi"/>
              <w:noProof/>
              <w:lang w:eastAsia="es-CL"/>
            </w:rPr>
          </w:pPr>
          <w:r>
            <w:fldChar w:fldCharType="begin"/>
          </w:r>
          <w:r>
            <w:instrText xml:space="preserve"> TOC \o "1-3" \h \z \u </w:instrText>
          </w:r>
          <w:r>
            <w:fldChar w:fldCharType="separate"/>
          </w:r>
          <w:hyperlink w:anchor="_Toc465349100" w:history="1">
            <w:r w:rsidR="007D08FC" w:rsidRPr="00B728F7">
              <w:rPr>
                <w:rStyle w:val="Hipervnculo"/>
                <w:noProof/>
              </w:rPr>
              <w:t>Tabla de Contenidos</w:t>
            </w:r>
            <w:r w:rsidR="007D08FC">
              <w:rPr>
                <w:noProof/>
                <w:webHidden/>
              </w:rPr>
              <w:tab/>
            </w:r>
            <w:r w:rsidR="007D08FC">
              <w:rPr>
                <w:noProof/>
                <w:webHidden/>
              </w:rPr>
              <w:fldChar w:fldCharType="begin"/>
            </w:r>
            <w:r w:rsidR="007D08FC">
              <w:rPr>
                <w:noProof/>
                <w:webHidden/>
              </w:rPr>
              <w:instrText xml:space="preserve"> PAGEREF _Toc465349100 \h </w:instrText>
            </w:r>
            <w:r w:rsidR="007D08FC">
              <w:rPr>
                <w:noProof/>
                <w:webHidden/>
              </w:rPr>
            </w:r>
            <w:r w:rsidR="007D08FC">
              <w:rPr>
                <w:noProof/>
                <w:webHidden/>
              </w:rPr>
              <w:fldChar w:fldCharType="separate"/>
            </w:r>
            <w:r w:rsidR="00A329A5">
              <w:rPr>
                <w:noProof/>
                <w:webHidden/>
              </w:rPr>
              <w:t>3</w:t>
            </w:r>
            <w:r w:rsidR="007D08FC">
              <w:rPr>
                <w:noProof/>
                <w:webHidden/>
              </w:rPr>
              <w:fldChar w:fldCharType="end"/>
            </w:r>
          </w:hyperlink>
        </w:p>
        <w:p w:rsidR="007D08FC" w:rsidRDefault="007F6C5F">
          <w:pPr>
            <w:pStyle w:val="TDC1"/>
            <w:tabs>
              <w:tab w:val="right" w:leader="dot" w:pos="8828"/>
            </w:tabs>
            <w:rPr>
              <w:rFonts w:asciiTheme="minorHAnsi" w:eastAsiaTheme="minorEastAsia" w:hAnsiTheme="minorHAnsi" w:cstheme="minorBidi"/>
              <w:noProof/>
              <w:lang w:eastAsia="es-CL"/>
            </w:rPr>
          </w:pPr>
          <w:hyperlink w:anchor="_Toc465349101" w:history="1">
            <w:r w:rsidR="007D08FC" w:rsidRPr="00B728F7">
              <w:rPr>
                <w:rStyle w:val="Hipervnculo"/>
                <w:noProof/>
                <w:lang w:val="en-US"/>
              </w:rPr>
              <w:t>Índice de Figuras</w:t>
            </w:r>
            <w:r w:rsidR="007D08FC">
              <w:rPr>
                <w:noProof/>
                <w:webHidden/>
              </w:rPr>
              <w:tab/>
            </w:r>
            <w:r w:rsidR="007D08FC">
              <w:rPr>
                <w:noProof/>
                <w:webHidden/>
              </w:rPr>
              <w:fldChar w:fldCharType="begin"/>
            </w:r>
            <w:r w:rsidR="007D08FC">
              <w:rPr>
                <w:noProof/>
                <w:webHidden/>
              </w:rPr>
              <w:instrText xml:space="preserve"> PAGEREF _Toc465349101 \h </w:instrText>
            </w:r>
            <w:r w:rsidR="007D08FC">
              <w:rPr>
                <w:noProof/>
                <w:webHidden/>
              </w:rPr>
            </w:r>
            <w:r w:rsidR="007D08FC">
              <w:rPr>
                <w:noProof/>
                <w:webHidden/>
              </w:rPr>
              <w:fldChar w:fldCharType="separate"/>
            </w:r>
            <w:r w:rsidR="00A329A5">
              <w:rPr>
                <w:noProof/>
                <w:webHidden/>
              </w:rPr>
              <w:t>4</w:t>
            </w:r>
            <w:r w:rsidR="007D08FC">
              <w:rPr>
                <w:noProof/>
                <w:webHidden/>
              </w:rPr>
              <w:fldChar w:fldCharType="end"/>
            </w:r>
          </w:hyperlink>
        </w:p>
        <w:p w:rsidR="007D08FC" w:rsidRDefault="007F6C5F">
          <w:pPr>
            <w:pStyle w:val="TDC1"/>
            <w:tabs>
              <w:tab w:val="left" w:pos="1540"/>
              <w:tab w:val="right" w:leader="dot" w:pos="8828"/>
            </w:tabs>
            <w:rPr>
              <w:rFonts w:asciiTheme="minorHAnsi" w:eastAsiaTheme="minorEastAsia" w:hAnsiTheme="minorHAnsi" w:cstheme="minorBidi"/>
              <w:noProof/>
              <w:lang w:eastAsia="es-CL"/>
            </w:rPr>
          </w:pPr>
          <w:hyperlink w:anchor="_Toc465349102" w:history="1">
            <w:r w:rsidR="007D08FC" w:rsidRPr="00B728F7">
              <w:rPr>
                <w:rStyle w:val="Hipervnculo"/>
                <w:noProof/>
              </w:rPr>
              <w:t>CAPÍTULO 1.</w:t>
            </w:r>
            <w:r w:rsidR="007D08FC">
              <w:rPr>
                <w:rFonts w:asciiTheme="minorHAnsi" w:eastAsiaTheme="minorEastAsia" w:hAnsiTheme="minorHAnsi" w:cstheme="minorBidi"/>
                <w:noProof/>
                <w:lang w:eastAsia="es-CL"/>
              </w:rPr>
              <w:tab/>
            </w:r>
            <w:r w:rsidR="007D08FC" w:rsidRPr="00B728F7">
              <w:rPr>
                <w:rStyle w:val="Hipervnculo"/>
                <w:noProof/>
              </w:rPr>
              <w:t>Introducción</w:t>
            </w:r>
            <w:r w:rsidR="007D08FC">
              <w:rPr>
                <w:noProof/>
                <w:webHidden/>
              </w:rPr>
              <w:tab/>
            </w:r>
            <w:r w:rsidR="007D08FC">
              <w:rPr>
                <w:noProof/>
                <w:webHidden/>
              </w:rPr>
              <w:fldChar w:fldCharType="begin"/>
            </w:r>
            <w:r w:rsidR="007D08FC">
              <w:rPr>
                <w:noProof/>
                <w:webHidden/>
              </w:rPr>
              <w:instrText xml:space="preserve"> PAGEREF _Toc465349102 \h </w:instrText>
            </w:r>
            <w:r w:rsidR="007D08FC">
              <w:rPr>
                <w:noProof/>
                <w:webHidden/>
              </w:rPr>
            </w:r>
            <w:r w:rsidR="007D08FC">
              <w:rPr>
                <w:noProof/>
                <w:webHidden/>
              </w:rPr>
              <w:fldChar w:fldCharType="separate"/>
            </w:r>
            <w:r w:rsidR="00A329A5">
              <w:rPr>
                <w:noProof/>
                <w:webHidden/>
              </w:rPr>
              <w:t>5</w:t>
            </w:r>
            <w:r w:rsidR="007D08FC">
              <w:rPr>
                <w:noProof/>
                <w:webHidden/>
              </w:rPr>
              <w:fldChar w:fldCharType="end"/>
            </w:r>
          </w:hyperlink>
        </w:p>
        <w:p w:rsidR="007D08FC" w:rsidRDefault="007F6C5F">
          <w:pPr>
            <w:pStyle w:val="TDC1"/>
            <w:tabs>
              <w:tab w:val="left" w:pos="1540"/>
              <w:tab w:val="right" w:leader="dot" w:pos="8828"/>
            </w:tabs>
            <w:rPr>
              <w:rFonts w:asciiTheme="minorHAnsi" w:eastAsiaTheme="minorEastAsia" w:hAnsiTheme="minorHAnsi" w:cstheme="minorBidi"/>
              <w:noProof/>
              <w:lang w:eastAsia="es-CL"/>
            </w:rPr>
          </w:pPr>
          <w:hyperlink w:anchor="_Toc465349103" w:history="1">
            <w:r w:rsidR="007D08FC" w:rsidRPr="00B728F7">
              <w:rPr>
                <w:rStyle w:val="Hipervnculo"/>
                <w:noProof/>
              </w:rPr>
              <w:t>CAPÍTULO 2.</w:t>
            </w:r>
            <w:r w:rsidR="007D08FC">
              <w:rPr>
                <w:rFonts w:asciiTheme="minorHAnsi" w:eastAsiaTheme="minorEastAsia" w:hAnsiTheme="minorHAnsi" w:cstheme="minorBidi"/>
                <w:noProof/>
                <w:lang w:eastAsia="es-CL"/>
              </w:rPr>
              <w:tab/>
            </w:r>
            <w:r w:rsidR="007D08FC" w:rsidRPr="00B728F7">
              <w:rPr>
                <w:rStyle w:val="Hipervnculo"/>
                <w:noProof/>
              </w:rPr>
              <w:t>Como compilar y ejecutar</w:t>
            </w:r>
            <w:r w:rsidR="007D08FC">
              <w:rPr>
                <w:noProof/>
                <w:webHidden/>
              </w:rPr>
              <w:tab/>
            </w:r>
            <w:r w:rsidR="007D08FC">
              <w:rPr>
                <w:noProof/>
                <w:webHidden/>
              </w:rPr>
              <w:fldChar w:fldCharType="begin"/>
            </w:r>
            <w:r w:rsidR="007D08FC">
              <w:rPr>
                <w:noProof/>
                <w:webHidden/>
              </w:rPr>
              <w:instrText xml:space="preserve"> PAGEREF _Toc465349103 \h </w:instrText>
            </w:r>
            <w:r w:rsidR="007D08FC">
              <w:rPr>
                <w:noProof/>
                <w:webHidden/>
              </w:rPr>
            </w:r>
            <w:r w:rsidR="007D08FC">
              <w:rPr>
                <w:noProof/>
                <w:webHidden/>
              </w:rPr>
              <w:fldChar w:fldCharType="separate"/>
            </w:r>
            <w:r w:rsidR="00A329A5">
              <w:rPr>
                <w:noProof/>
                <w:webHidden/>
              </w:rPr>
              <w:t>6</w:t>
            </w:r>
            <w:r w:rsidR="007D08FC">
              <w:rPr>
                <w:noProof/>
                <w:webHidden/>
              </w:rPr>
              <w:fldChar w:fldCharType="end"/>
            </w:r>
          </w:hyperlink>
        </w:p>
        <w:p w:rsidR="007D08FC" w:rsidRDefault="007F6C5F">
          <w:pPr>
            <w:pStyle w:val="TDC2"/>
            <w:tabs>
              <w:tab w:val="left" w:pos="880"/>
              <w:tab w:val="right" w:leader="dot" w:pos="8828"/>
            </w:tabs>
            <w:rPr>
              <w:rFonts w:asciiTheme="minorHAnsi" w:eastAsiaTheme="minorEastAsia" w:hAnsiTheme="minorHAnsi" w:cstheme="minorBidi"/>
              <w:noProof/>
              <w:lang w:eastAsia="es-CL"/>
            </w:rPr>
          </w:pPr>
          <w:hyperlink w:anchor="_Toc465349106" w:history="1">
            <w:r w:rsidR="007D08FC" w:rsidRPr="00B728F7">
              <w:rPr>
                <w:rStyle w:val="Hipervnculo"/>
                <w:noProof/>
              </w:rPr>
              <w:t>2.1</w:t>
            </w:r>
            <w:r w:rsidR="007D08FC">
              <w:rPr>
                <w:rFonts w:asciiTheme="minorHAnsi" w:eastAsiaTheme="minorEastAsia" w:hAnsiTheme="minorHAnsi" w:cstheme="minorBidi"/>
                <w:noProof/>
                <w:lang w:eastAsia="es-CL"/>
              </w:rPr>
              <w:tab/>
            </w:r>
            <w:r w:rsidR="007D08FC" w:rsidRPr="00B728F7">
              <w:rPr>
                <w:rStyle w:val="Hipervnculo"/>
                <w:noProof/>
              </w:rPr>
              <w:t>Compilar y ejecutar en Windows:</w:t>
            </w:r>
            <w:r w:rsidR="007D08FC">
              <w:rPr>
                <w:noProof/>
                <w:webHidden/>
              </w:rPr>
              <w:tab/>
            </w:r>
            <w:r w:rsidR="007D08FC">
              <w:rPr>
                <w:noProof/>
                <w:webHidden/>
              </w:rPr>
              <w:fldChar w:fldCharType="begin"/>
            </w:r>
            <w:r w:rsidR="007D08FC">
              <w:rPr>
                <w:noProof/>
                <w:webHidden/>
              </w:rPr>
              <w:instrText xml:space="preserve"> PAGEREF _Toc465349106 \h </w:instrText>
            </w:r>
            <w:r w:rsidR="007D08FC">
              <w:rPr>
                <w:noProof/>
                <w:webHidden/>
              </w:rPr>
            </w:r>
            <w:r w:rsidR="007D08FC">
              <w:rPr>
                <w:noProof/>
                <w:webHidden/>
              </w:rPr>
              <w:fldChar w:fldCharType="separate"/>
            </w:r>
            <w:r w:rsidR="00A329A5">
              <w:rPr>
                <w:noProof/>
                <w:webHidden/>
              </w:rPr>
              <w:t>6</w:t>
            </w:r>
            <w:r w:rsidR="007D08FC">
              <w:rPr>
                <w:noProof/>
                <w:webHidden/>
              </w:rPr>
              <w:fldChar w:fldCharType="end"/>
            </w:r>
          </w:hyperlink>
        </w:p>
        <w:p w:rsidR="007D08FC" w:rsidRDefault="007F6C5F">
          <w:pPr>
            <w:pStyle w:val="TDC2"/>
            <w:tabs>
              <w:tab w:val="left" w:pos="880"/>
              <w:tab w:val="right" w:leader="dot" w:pos="8828"/>
            </w:tabs>
            <w:rPr>
              <w:rFonts w:asciiTheme="minorHAnsi" w:eastAsiaTheme="minorEastAsia" w:hAnsiTheme="minorHAnsi" w:cstheme="minorBidi"/>
              <w:noProof/>
              <w:lang w:eastAsia="es-CL"/>
            </w:rPr>
          </w:pPr>
          <w:hyperlink w:anchor="_Toc465349107" w:history="1">
            <w:r w:rsidR="007D08FC" w:rsidRPr="00B728F7">
              <w:rPr>
                <w:rStyle w:val="Hipervnculo"/>
                <w:noProof/>
              </w:rPr>
              <w:t>2.2</w:t>
            </w:r>
            <w:r w:rsidR="007D08FC">
              <w:rPr>
                <w:rFonts w:asciiTheme="minorHAnsi" w:eastAsiaTheme="minorEastAsia" w:hAnsiTheme="minorHAnsi" w:cstheme="minorBidi"/>
                <w:noProof/>
                <w:lang w:eastAsia="es-CL"/>
              </w:rPr>
              <w:tab/>
            </w:r>
            <w:r w:rsidR="007D08FC" w:rsidRPr="00B728F7">
              <w:rPr>
                <w:rStyle w:val="Hipervnculo"/>
                <w:noProof/>
              </w:rPr>
              <w:t>Compilar y ejecutar en Linux:</w:t>
            </w:r>
            <w:r w:rsidR="007D08FC">
              <w:rPr>
                <w:noProof/>
                <w:webHidden/>
              </w:rPr>
              <w:tab/>
            </w:r>
            <w:r w:rsidR="007D08FC">
              <w:rPr>
                <w:noProof/>
                <w:webHidden/>
              </w:rPr>
              <w:fldChar w:fldCharType="begin"/>
            </w:r>
            <w:r w:rsidR="007D08FC">
              <w:rPr>
                <w:noProof/>
                <w:webHidden/>
              </w:rPr>
              <w:instrText xml:space="preserve"> PAGEREF _Toc465349107 \h </w:instrText>
            </w:r>
            <w:r w:rsidR="007D08FC">
              <w:rPr>
                <w:noProof/>
                <w:webHidden/>
              </w:rPr>
            </w:r>
            <w:r w:rsidR="007D08FC">
              <w:rPr>
                <w:noProof/>
                <w:webHidden/>
              </w:rPr>
              <w:fldChar w:fldCharType="separate"/>
            </w:r>
            <w:r w:rsidR="00A329A5">
              <w:rPr>
                <w:noProof/>
                <w:webHidden/>
              </w:rPr>
              <w:t>8</w:t>
            </w:r>
            <w:r w:rsidR="007D08FC">
              <w:rPr>
                <w:noProof/>
                <w:webHidden/>
              </w:rPr>
              <w:fldChar w:fldCharType="end"/>
            </w:r>
          </w:hyperlink>
        </w:p>
        <w:p w:rsidR="007D08FC" w:rsidRDefault="007F6C5F">
          <w:pPr>
            <w:pStyle w:val="TDC1"/>
            <w:tabs>
              <w:tab w:val="left" w:pos="1540"/>
              <w:tab w:val="right" w:leader="dot" w:pos="8828"/>
            </w:tabs>
            <w:rPr>
              <w:rFonts w:asciiTheme="minorHAnsi" w:eastAsiaTheme="minorEastAsia" w:hAnsiTheme="minorHAnsi" w:cstheme="minorBidi"/>
              <w:noProof/>
              <w:lang w:eastAsia="es-CL"/>
            </w:rPr>
          </w:pPr>
          <w:hyperlink w:anchor="_Toc465349108" w:history="1">
            <w:r w:rsidR="007D08FC" w:rsidRPr="00B728F7">
              <w:rPr>
                <w:rStyle w:val="Hipervnculo"/>
                <w:noProof/>
              </w:rPr>
              <w:t>CAPÍTULO 3.</w:t>
            </w:r>
            <w:r w:rsidR="007D08FC">
              <w:rPr>
                <w:rFonts w:asciiTheme="minorHAnsi" w:eastAsiaTheme="minorEastAsia" w:hAnsiTheme="minorHAnsi" w:cstheme="minorBidi"/>
                <w:noProof/>
                <w:lang w:eastAsia="es-CL"/>
              </w:rPr>
              <w:tab/>
            </w:r>
            <w:r w:rsidR="007D08FC" w:rsidRPr="00B728F7">
              <w:rPr>
                <w:rStyle w:val="Hipervnculo"/>
                <w:noProof/>
              </w:rPr>
              <w:t>Funcionalidades del programa.</w:t>
            </w:r>
            <w:r w:rsidR="007D08FC">
              <w:rPr>
                <w:noProof/>
                <w:webHidden/>
              </w:rPr>
              <w:tab/>
            </w:r>
            <w:r w:rsidR="007D08FC">
              <w:rPr>
                <w:noProof/>
                <w:webHidden/>
              </w:rPr>
              <w:fldChar w:fldCharType="begin"/>
            </w:r>
            <w:r w:rsidR="007D08FC">
              <w:rPr>
                <w:noProof/>
                <w:webHidden/>
              </w:rPr>
              <w:instrText xml:space="preserve"> PAGEREF _Toc465349108 \h </w:instrText>
            </w:r>
            <w:r w:rsidR="007D08FC">
              <w:rPr>
                <w:noProof/>
                <w:webHidden/>
              </w:rPr>
            </w:r>
            <w:r w:rsidR="007D08FC">
              <w:rPr>
                <w:noProof/>
                <w:webHidden/>
              </w:rPr>
              <w:fldChar w:fldCharType="separate"/>
            </w:r>
            <w:r w:rsidR="00A329A5">
              <w:rPr>
                <w:noProof/>
                <w:webHidden/>
              </w:rPr>
              <w:t>10</w:t>
            </w:r>
            <w:r w:rsidR="007D08FC">
              <w:rPr>
                <w:noProof/>
                <w:webHidden/>
              </w:rPr>
              <w:fldChar w:fldCharType="end"/>
            </w:r>
          </w:hyperlink>
        </w:p>
        <w:p w:rsidR="007D08FC" w:rsidRDefault="007F6C5F">
          <w:pPr>
            <w:pStyle w:val="TDC2"/>
            <w:tabs>
              <w:tab w:val="left" w:pos="880"/>
              <w:tab w:val="right" w:leader="dot" w:pos="8828"/>
            </w:tabs>
            <w:rPr>
              <w:rFonts w:asciiTheme="minorHAnsi" w:eastAsiaTheme="minorEastAsia" w:hAnsiTheme="minorHAnsi" w:cstheme="minorBidi"/>
              <w:noProof/>
              <w:lang w:eastAsia="es-CL"/>
            </w:rPr>
          </w:pPr>
          <w:hyperlink w:anchor="_Toc465349110" w:history="1">
            <w:r w:rsidR="007D08FC" w:rsidRPr="00B728F7">
              <w:rPr>
                <w:rStyle w:val="Hipervnculo"/>
                <w:noProof/>
              </w:rPr>
              <w:t>3.1</w:t>
            </w:r>
            <w:r w:rsidR="007D08FC">
              <w:rPr>
                <w:rFonts w:asciiTheme="minorHAnsi" w:eastAsiaTheme="minorEastAsia" w:hAnsiTheme="minorHAnsi" w:cstheme="minorBidi"/>
                <w:noProof/>
                <w:lang w:eastAsia="es-CL"/>
              </w:rPr>
              <w:tab/>
            </w:r>
            <w:r w:rsidR="007D08FC" w:rsidRPr="00B728F7">
              <w:rPr>
                <w:rStyle w:val="Hipervnculo"/>
                <w:noProof/>
              </w:rPr>
              <w:t>Cargar grafo.</w:t>
            </w:r>
            <w:r w:rsidR="007D08FC">
              <w:rPr>
                <w:noProof/>
                <w:webHidden/>
              </w:rPr>
              <w:tab/>
            </w:r>
            <w:r w:rsidR="007D08FC">
              <w:rPr>
                <w:noProof/>
                <w:webHidden/>
              </w:rPr>
              <w:fldChar w:fldCharType="begin"/>
            </w:r>
            <w:r w:rsidR="007D08FC">
              <w:rPr>
                <w:noProof/>
                <w:webHidden/>
              </w:rPr>
              <w:instrText xml:space="preserve"> PAGEREF _Toc465349110 \h </w:instrText>
            </w:r>
            <w:r w:rsidR="007D08FC">
              <w:rPr>
                <w:noProof/>
                <w:webHidden/>
              </w:rPr>
            </w:r>
            <w:r w:rsidR="007D08FC">
              <w:rPr>
                <w:noProof/>
                <w:webHidden/>
              </w:rPr>
              <w:fldChar w:fldCharType="separate"/>
            </w:r>
            <w:r w:rsidR="00A329A5">
              <w:rPr>
                <w:noProof/>
                <w:webHidden/>
              </w:rPr>
              <w:t>10</w:t>
            </w:r>
            <w:r w:rsidR="007D08FC">
              <w:rPr>
                <w:noProof/>
                <w:webHidden/>
              </w:rPr>
              <w:fldChar w:fldCharType="end"/>
            </w:r>
          </w:hyperlink>
        </w:p>
        <w:p w:rsidR="007D08FC" w:rsidRDefault="007F6C5F">
          <w:pPr>
            <w:pStyle w:val="TDC2"/>
            <w:tabs>
              <w:tab w:val="left" w:pos="880"/>
              <w:tab w:val="right" w:leader="dot" w:pos="8828"/>
            </w:tabs>
            <w:rPr>
              <w:rFonts w:asciiTheme="minorHAnsi" w:eastAsiaTheme="minorEastAsia" w:hAnsiTheme="minorHAnsi" w:cstheme="minorBidi"/>
              <w:noProof/>
              <w:lang w:eastAsia="es-CL"/>
            </w:rPr>
          </w:pPr>
          <w:hyperlink w:anchor="_Toc465349111" w:history="1">
            <w:r w:rsidR="007D08FC" w:rsidRPr="00B728F7">
              <w:rPr>
                <w:rStyle w:val="Hipervnculo"/>
                <w:noProof/>
              </w:rPr>
              <w:t>3.2</w:t>
            </w:r>
            <w:r w:rsidR="007D08FC">
              <w:rPr>
                <w:rFonts w:asciiTheme="minorHAnsi" w:eastAsiaTheme="minorEastAsia" w:hAnsiTheme="minorHAnsi" w:cstheme="minorBidi"/>
                <w:noProof/>
                <w:lang w:eastAsia="es-CL"/>
              </w:rPr>
              <w:tab/>
            </w:r>
            <w:r w:rsidR="007D08FC" w:rsidRPr="00B728F7">
              <w:rPr>
                <w:rStyle w:val="Hipervnculo"/>
                <w:noProof/>
              </w:rPr>
              <w:t>Mostrar caracteristicas del grafo.</w:t>
            </w:r>
            <w:r w:rsidR="007D08FC">
              <w:rPr>
                <w:noProof/>
                <w:webHidden/>
              </w:rPr>
              <w:tab/>
            </w:r>
            <w:r w:rsidR="007D08FC">
              <w:rPr>
                <w:noProof/>
                <w:webHidden/>
              </w:rPr>
              <w:fldChar w:fldCharType="begin"/>
            </w:r>
            <w:r w:rsidR="007D08FC">
              <w:rPr>
                <w:noProof/>
                <w:webHidden/>
              </w:rPr>
              <w:instrText xml:space="preserve"> PAGEREF _Toc465349111 \h </w:instrText>
            </w:r>
            <w:r w:rsidR="007D08FC">
              <w:rPr>
                <w:noProof/>
                <w:webHidden/>
              </w:rPr>
            </w:r>
            <w:r w:rsidR="007D08FC">
              <w:rPr>
                <w:noProof/>
                <w:webHidden/>
              </w:rPr>
              <w:fldChar w:fldCharType="separate"/>
            </w:r>
            <w:r w:rsidR="00A329A5">
              <w:rPr>
                <w:noProof/>
                <w:webHidden/>
              </w:rPr>
              <w:t>11</w:t>
            </w:r>
            <w:r w:rsidR="007D08FC">
              <w:rPr>
                <w:noProof/>
                <w:webHidden/>
              </w:rPr>
              <w:fldChar w:fldCharType="end"/>
            </w:r>
          </w:hyperlink>
        </w:p>
        <w:p w:rsidR="007D08FC" w:rsidRDefault="007F6C5F">
          <w:pPr>
            <w:pStyle w:val="TDC2"/>
            <w:tabs>
              <w:tab w:val="left" w:pos="880"/>
              <w:tab w:val="right" w:leader="dot" w:pos="8828"/>
            </w:tabs>
            <w:rPr>
              <w:rFonts w:asciiTheme="minorHAnsi" w:eastAsiaTheme="minorEastAsia" w:hAnsiTheme="minorHAnsi" w:cstheme="minorBidi"/>
              <w:noProof/>
              <w:lang w:eastAsia="es-CL"/>
            </w:rPr>
          </w:pPr>
          <w:hyperlink w:anchor="_Toc465349112" w:history="1">
            <w:r w:rsidR="007D08FC" w:rsidRPr="00B728F7">
              <w:rPr>
                <w:rStyle w:val="Hipervnculo"/>
                <w:noProof/>
              </w:rPr>
              <w:t>3.3</w:t>
            </w:r>
            <w:r w:rsidR="007D08FC">
              <w:rPr>
                <w:rFonts w:asciiTheme="minorHAnsi" w:eastAsiaTheme="minorEastAsia" w:hAnsiTheme="minorHAnsi" w:cstheme="minorBidi"/>
                <w:noProof/>
                <w:lang w:eastAsia="es-CL"/>
              </w:rPr>
              <w:tab/>
            </w:r>
            <w:r w:rsidR="007D08FC" w:rsidRPr="00B728F7">
              <w:rPr>
                <w:rStyle w:val="Hipervnculo"/>
                <w:noProof/>
              </w:rPr>
              <w:t>Verificar si el grafo es conexo.</w:t>
            </w:r>
            <w:r w:rsidR="007D08FC">
              <w:rPr>
                <w:noProof/>
                <w:webHidden/>
              </w:rPr>
              <w:tab/>
            </w:r>
            <w:r w:rsidR="007D08FC">
              <w:rPr>
                <w:noProof/>
                <w:webHidden/>
              </w:rPr>
              <w:fldChar w:fldCharType="begin"/>
            </w:r>
            <w:r w:rsidR="007D08FC">
              <w:rPr>
                <w:noProof/>
                <w:webHidden/>
              </w:rPr>
              <w:instrText xml:space="preserve"> PAGEREF _Toc465349112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7F6C5F">
          <w:pPr>
            <w:pStyle w:val="TDC2"/>
            <w:tabs>
              <w:tab w:val="left" w:pos="880"/>
              <w:tab w:val="right" w:leader="dot" w:pos="8828"/>
            </w:tabs>
            <w:rPr>
              <w:rFonts w:asciiTheme="minorHAnsi" w:eastAsiaTheme="minorEastAsia" w:hAnsiTheme="minorHAnsi" w:cstheme="minorBidi"/>
              <w:noProof/>
              <w:lang w:eastAsia="es-CL"/>
            </w:rPr>
          </w:pPr>
          <w:hyperlink w:anchor="_Toc465349113" w:history="1">
            <w:r w:rsidR="007D08FC" w:rsidRPr="00B728F7">
              <w:rPr>
                <w:rStyle w:val="Hipervnculo"/>
                <w:noProof/>
              </w:rPr>
              <w:t>3.4</w:t>
            </w:r>
            <w:r w:rsidR="007D08FC">
              <w:rPr>
                <w:rFonts w:asciiTheme="minorHAnsi" w:eastAsiaTheme="minorEastAsia" w:hAnsiTheme="minorHAnsi" w:cstheme="minorBidi"/>
                <w:noProof/>
                <w:lang w:eastAsia="es-CL"/>
              </w:rPr>
              <w:tab/>
            </w:r>
            <w:r w:rsidR="007D08FC" w:rsidRPr="00B728F7">
              <w:rPr>
                <w:rStyle w:val="Hipervnculo"/>
                <w:noProof/>
              </w:rPr>
              <w:t>Ordenar por centralidad de grado.</w:t>
            </w:r>
            <w:r w:rsidR="007D08FC">
              <w:rPr>
                <w:noProof/>
                <w:webHidden/>
              </w:rPr>
              <w:tab/>
            </w:r>
            <w:r w:rsidR="007D08FC">
              <w:rPr>
                <w:noProof/>
                <w:webHidden/>
              </w:rPr>
              <w:fldChar w:fldCharType="begin"/>
            </w:r>
            <w:r w:rsidR="007D08FC">
              <w:rPr>
                <w:noProof/>
                <w:webHidden/>
              </w:rPr>
              <w:instrText xml:space="preserve"> PAGEREF _Toc465349113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7F6C5F">
          <w:pPr>
            <w:pStyle w:val="TDC2"/>
            <w:tabs>
              <w:tab w:val="left" w:pos="880"/>
              <w:tab w:val="right" w:leader="dot" w:pos="8828"/>
            </w:tabs>
            <w:rPr>
              <w:rFonts w:asciiTheme="minorHAnsi" w:eastAsiaTheme="minorEastAsia" w:hAnsiTheme="minorHAnsi" w:cstheme="minorBidi"/>
              <w:noProof/>
              <w:lang w:eastAsia="es-CL"/>
            </w:rPr>
          </w:pPr>
          <w:hyperlink w:anchor="_Toc465349114" w:history="1">
            <w:r w:rsidR="007D08FC" w:rsidRPr="00B728F7">
              <w:rPr>
                <w:rStyle w:val="Hipervnculo"/>
                <w:noProof/>
              </w:rPr>
              <w:t>3.5</w:t>
            </w:r>
            <w:r w:rsidR="007D08FC">
              <w:rPr>
                <w:rFonts w:asciiTheme="minorHAnsi" w:eastAsiaTheme="minorEastAsia" w:hAnsiTheme="minorHAnsi" w:cstheme="minorBidi"/>
                <w:noProof/>
                <w:lang w:eastAsia="es-CL"/>
              </w:rPr>
              <w:tab/>
            </w:r>
            <w:r w:rsidR="007D08FC" w:rsidRPr="00B728F7">
              <w:rPr>
                <w:rStyle w:val="Hipervnculo"/>
                <w:noProof/>
              </w:rPr>
              <w:t>Ordenar por centralidad de betweenness.</w:t>
            </w:r>
            <w:r w:rsidR="007D08FC">
              <w:rPr>
                <w:noProof/>
                <w:webHidden/>
              </w:rPr>
              <w:tab/>
            </w:r>
            <w:r w:rsidR="007D08FC">
              <w:rPr>
                <w:noProof/>
                <w:webHidden/>
              </w:rPr>
              <w:fldChar w:fldCharType="begin"/>
            </w:r>
            <w:r w:rsidR="007D08FC">
              <w:rPr>
                <w:noProof/>
                <w:webHidden/>
              </w:rPr>
              <w:instrText xml:space="preserve"> PAGEREF _Toc465349114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7F6C5F">
          <w:pPr>
            <w:pStyle w:val="TDC1"/>
            <w:tabs>
              <w:tab w:val="left" w:pos="1540"/>
              <w:tab w:val="right" w:leader="dot" w:pos="8828"/>
            </w:tabs>
            <w:rPr>
              <w:rFonts w:asciiTheme="minorHAnsi" w:eastAsiaTheme="minorEastAsia" w:hAnsiTheme="minorHAnsi" w:cstheme="minorBidi"/>
              <w:noProof/>
              <w:lang w:eastAsia="es-CL"/>
            </w:rPr>
          </w:pPr>
          <w:hyperlink w:anchor="_Toc465349115" w:history="1">
            <w:r w:rsidR="007D08FC" w:rsidRPr="00B728F7">
              <w:rPr>
                <w:rStyle w:val="Hipervnculo"/>
                <w:noProof/>
              </w:rPr>
              <w:t>CAPÍTULO 4.</w:t>
            </w:r>
            <w:r w:rsidR="007D08FC">
              <w:rPr>
                <w:rFonts w:asciiTheme="minorHAnsi" w:eastAsiaTheme="minorEastAsia" w:hAnsiTheme="minorHAnsi" w:cstheme="minorBidi"/>
                <w:noProof/>
                <w:lang w:eastAsia="es-CL"/>
              </w:rPr>
              <w:tab/>
            </w:r>
            <w:r w:rsidR="007D08FC" w:rsidRPr="00B728F7">
              <w:rPr>
                <w:rStyle w:val="Hipervnculo"/>
                <w:noProof/>
              </w:rPr>
              <w:t>Posibles errores.</w:t>
            </w:r>
            <w:r w:rsidR="007D08FC">
              <w:rPr>
                <w:noProof/>
                <w:webHidden/>
              </w:rPr>
              <w:tab/>
            </w:r>
            <w:r w:rsidR="007D08FC">
              <w:rPr>
                <w:noProof/>
                <w:webHidden/>
              </w:rPr>
              <w:fldChar w:fldCharType="begin"/>
            </w:r>
            <w:r w:rsidR="007D08FC">
              <w:rPr>
                <w:noProof/>
                <w:webHidden/>
              </w:rPr>
              <w:instrText xml:space="preserve"> PAGEREF _Toc465349115 \h </w:instrText>
            </w:r>
            <w:r w:rsidR="007D08FC">
              <w:rPr>
                <w:noProof/>
                <w:webHidden/>
              </w:rPr>
            </w:r>
            <w:r w:rsidR="007D08FC">
              <w:rPr>
                <w:noProof/>
                <w:webHidden/>
              </w:rPr>
              <w:fldChar w:fldCharType="separate"/>
            </w:r>
            <w:r w:rsidR="00A329A5">
              <w:rPr>
                <w:noProof/>
                <w:webHidden/>
              </w:rPr>
              <w:t>13</w:t>
            </w:r>
            <w:r w:rsidR="007D08FC">
              <w:rPr>
                <w:noProof/>
                <w:webHidden/>
              </w:rPr>
              <w:fldChar w:fldCharType="end"/>
            </w:r>
          </w:hyperlink>
        </w:p>
        <w:p w:rsidR="00471675" w:rsidRDefault="00471675">
          <w:r>
            <w:rPr>
              <w:b/>
              <w:bCs/>
              <w:lang w:val="es-ES"/>
            </w:rPr>
            <w:fldChar w:fldCharType="end"/>
          </w:r>
        </w:p>
      </w:sdtContent>
    </w:sdt>
    <w:p w:rsidR="00471675" w:rsidRDefault="00471675">
      <w:pPr>
        <w:rPr>
          <w:lang w:val="en-US"/>
        </w:rPr>
      </w:pPr>
      <w:r>
        <w:rPr>
          <w:lang w:val="en-US"/>
        </w:rPr>
        <w:br w:type="page"/>
      </w:r>
    </w:p>
    <w:p w:rsidR="00873396" w:rsidRDefault="00873396" w:rsidP="007F75AF">
      <w:pPr>
        <w:rPr>
          <w:lang w:val="en-US"/>
        </w:rPr>
      </w:pPr>
    </w:p>
    <w:p w:rsidR="00F07748" w:rsidRDefault="00E852FE" w:rsidP="00F07748">
      <w:pPr>
        <w:pStyle w:val="NoCaptulo"/>
        <w:rPr>
          <w:lang w:val="en-US"/>
        </w:rPr>
      </w:pPr>
      <w:bookmarkStart w:id="2" w:name="_Toc382441664"/>
      <w:bookmarkStart w:id="3" w:name="_Toc382443554"/>
      <w:bookmarkStart w:id="4" w:name="_Toc382485345"/>
      <w:bookmarkStart w:id="5" w:name="_Toc465349101"/>
      <w:r>
        <w:rPr>
          <w:lang w:val="en-US"/>
        </w:rPr>
        <w:t>Í</w:t>
      </w:r>
      <w:r w:rsidR="003E67F6">
        <w:rPr>
          <w:lang w:val="en-US"/>
        </w:rPr>
        <w:t>ndi</w:t>
      </w:r>
      <w:r w:rsidR="003F4E45">
        <w:rPr>
          <w:lang w:val="en-US"/>
        </w:rPr>
        <w:t>ce de Figuras</w:t>
      </w:r>
      <w:bookmarkEnd w:id="2"/>
      <w:bookmarkEnd w:id="3"/>
      <w:bookmarkEnd w:id="4"/>
      <w:bookmarkEnd w:id="5"/>
    </w:p>
    <w:p w:rsidR="007D08FC" w:rsidRDefault="003B071C">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5349116" w:history="1">
        <w:r w:rsidR="007D08FC" w:rsidRPr="00426CD5">
          <w:rPr>
            <w:rStyle w:val="Hipervnculo"/>
            <w:noProof/>
          </w:rPr>
          <w:t>Ilustración 1: Abrir consola de Windows.</w:t>
        </w:r>
        <w:r w:rsidR="007D08FC">
          <w:rPr>
            <w:noProof/>
            <w:webHidden/>
          </w:rPr>
          <w:tab/>
        </w:r>
        <w:r w:rsidR="007D08FC">
          <w:rPr>
            <w:noProof/>
            <w:webHidden/>
          </w:rPr>
          <w:fldChar w:fldCharType="begin"/>
        </w:r>
        <w:r w:rsidR="007D08FC">
          <w:rPr>
            <w:noProof/>
            <w:webHidden/>
          </w:rPr>
          <w:instrText xml:space="preserve"> PAGEREF _Toc465349116 \h </w:instrText>
        </w:r>
        <w:r w:rsidR="007D08FC">
          <w:rPr>
            <w:noProof/>
            <w:webHidden/>
          </w:rPr>
        </w:r>
        <w:r w:rsidR="007D08FC">
          <w:rPr>
            <w:noProof/>
            <w:webHidden/>
          </w:rPr>
          <w:fldChar w:fldCharType="separate"/>
        </w:r>
        <w:r w:rsidR="00A329A5">
          <w:rPr>
            <w:noProof/>
            <w:webHidden/>
          </w:rPr>
          <w:t>6</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17" w:history="1">
        <w:r w:rsidR="007D08FC" w:rsidRPr="00426CD5">
          <w:rPr>
            <w:rStyle w:val="Hipervnculo"/>
            <w:noProof/>
          </w:rPr>
          <w:t>Ilustración 2: Buscar carpeta en consola de Windows.</w:t>
        </w:r>
        <w:r w:rsidR="007D08FC">
          <w:rPr>
            <w:noProof/>
            <w:webHidden/>
          </w:rPr>
          <w:tab/>
        </w:r>
        <w:r w:rsidR="007D08FC">
          <w:rPr>
            <w:noProof/>
            <w:webHidden/>
          </w:rPr>
          <w:fldChar w:fldCharType="begin"/>
        </w:r>
        <w:r w:rsidR="007D08FC">
          <w:rPr>
            <w:noProof/>
            <w:webHidden/>
          </w:rPr>
          <w:instrText xml:space="preserve"> PAGEREF _Toc465349117 \h </w:instrText>
        </w:r>
        <w:r w:rsidR="007D08FC">
          <w:rPr>
            <w:noProof/>
            <w:webHidden/>
          </w:rPr>
        </w:r>
        <w:r w:rsidR="007D08FC">
          <w:rPr>
            <w:noProof/>
            <w:webHidden/>
          </w:rPr>
          <w:fldChar w:fldCharType="separate"/>
        </w:r>
        <w:r w:rsidR="00A329A5">
          <w:rPr>
            <w:noProof/>
            <w:webHidden/>
          </w:rPr>
          <w:t>7</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18" w:history="1">
        <w:r w:rsidR="007D08FC" w:rsidRPr="00426CD5">
          <w:rPr>
            <w:rStyle w:val="Hipervnculo"/>
            <w:noProof/>
          </w:rPr>
          <w:t>Ilustración 3: Compilar en Windows.</w:t>
        </w:r>
        <w:r w:rsidR="007D08FC">
          <w:rPr>
            <w:noProof/>
            <w:webHidden/>
          </w:rPr>
          <w:tab/>
        </w:r>
        <w:r w:rsidR="007D08FC">
          <w:rPr>
            <w:noProof/>
            <w:webHidden/>
          </w:rPr>
          <w:fldChar w:fldCharType="begin"/>
        </w:r>
        <w:r w:rsidR="007D08FC">
          <w:rPr>
            <w:noProof/>
            <w:webHidden/>
          </w:rPr>
          <w:instrText xml:space="preserve"> PAGEREF _Toc465349118 \h </w:instrText>
        </w:r>
        <w:r w:rsidR="007D08FC">
          <w:rPr>
            <w:noProof/>
            <w:webHidden/>
          </w:rPr>
        </w:r>
        <w:r w:rsidR="007D08FC">
          <w:rPr>
            <w:noProof/>
            <w:webHidden/>
          </w:rPr>
          <w:fldChar w:fldCharType="separate"/>
        </w:r>
        <w:r w:rsidR="00A329A5">
          <w:rPr>
            <w:noProof/>
            <w:webHidden/>
          </w:rPr>
          <w:t>7</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19" w:history="1">
        <w:r w:rsidR="007D08FC" w:rsidRPr="00426CD5">
          <w:rPr>
            <w:rStyle w:val="Hipervnculo"/>
            <w:noProof/>
          </w:rPr>
          <w:t>Ilustración 4: Ejecutar programa en Windows.</w:t>
        </w:r>
        <w:r w:rsidR="007D08FC">
          <w:rPr>
            <w:noProof/>
            <w:webHidden/>
          </w:rPr>
          <w:tab/>
        </w:r>
        <w:r w:rsidR="007D08FC">
          <w:rPr>
            <w:noProof/>
            <w:webHidden/>
          </w:rPr>
          <w:fldChar w:fldCharType="begin"/>
        </w:r>
        <w:r w:rsidR="007D08FC">
          <w:rPr>
            <w:noProof/>
            <w:webHidden/>
          </w:rPr>
          <w:instrText xml:space="preserve"> PAGEREF _Toc465349119 \h </w:instrText>
        </w:r>
        <w:r w:rsidR="007D08FC">
          <w:rPr>
            <w:noProof/>
            <w:webHidden/>
          </w:rPr>
        </w:r>
        <w:r w:rsidR="007D08FC">
          <w:rPr>
            <w:noProof/>
            <w:webHidden/>
          </w:rPr>
          <w:fldChar w:fldCharType="separate"/>
        </w:r>
        <w:r w:rsidR="00A329A5">
          <w:rPr>
            <w:noProof/>
            <w:webHidden/>
          </w:rPr>
          <w:t>7</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0" w:history="1">
        <w:r w:rsidR="007D08FC" w:rsidRPr="00426CD5">
          <w:rPr>
            <w:rStyle w:val="Hipervnculo"/>
            <w:noProof/>
          </w:rPr>
          <w:t>Ilustración 5: Consola en Linux.</w:t>
        </w:r>
        <w:r w:rsidR="007D08FC">
          <w:rPr>
            <w:noProof/>
            <w:webHidden/>
          </w:rPr>
          <w:tab/>
        </w:r>
        <w:r w:rsidR="007D08FC">
          <w:rPr>
            <w:noProof/>
            <w:webHidden/>
          </w:rPr>
          <w:fldChar w:fldCharType="begin"/>
        </w:r>
        <w:r w:rsidR="007D08FC">
          <w:rPr>
            <w:noProof/>
            <w:webHidden/>
          </w:rPr>
          <w:instrText xml:space="preserve"> PAGEREF _Toc465349120 \h </w:instrText>
        </w:r>
        <w:r w:rsidR="007D08FC">
          <w:rPr>
            <w:noProof/>
            <w:webHidden/>
          </w:rPr>
        </w:r>
        <w:r w:rsidR="007D08FC">
          <w:rPr>
            <w:noProof/>
            <w:webHidden/>
          </w:rPr>
          <w:fldChar w:fldCharType="separate"/>
        </w:r>
        <w:r w:rsidR="00A329A5">
          <w:rPr>
            <w:noProof/>
            <w:webHidden/>
          </w:rPr>
          <w:t>8</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1" w:history="1">
        <w:r w:rsidR="007D08FC" w:rsidRPr="00426CD5">
          <w:rPr>
            <w:rStyle w:val="Hipervnculo"/>
            <w:noProof/>
          </w:rPr>
          <w:t>Ilustración 6: Buscar carpeta en Linux.</w:t>
        </w:r>
        <w:r w:rsidR="007D08FC">
          <w:rPr>
            <w:noProof/>
            <w:webHidden/>
          </w:rPr>
          <w:tab/>
        </w:r>
        <w:r w:rsidR="007D08FC">
          <w:rPr>
            <w:noProof/>
            <w:webHidden/>
          </w:rPr>
          <w:fldChar w:fldCharType="begin"/>
        </w:r>
        <w:r w:rsidR="007D08FC">
          <w:rPr>
            <w:noProof/>
            <w:webHidden/>
          </w:rPr>
          <w:instrText xml:space="preserve"> PAGEREF _Toc465349121 \h </w:instrText>
        </w:r>
        <w:r w:rsidR="007D08FC">
          <w:rPr>
            <w:noProof/>
            <w:webHidden/>
          </w:rPr>
        </w:r>
        <w:r w:rsidR="007D08FC">
          <w:rPr>
            <w:noProof/>
            <w:webHidden/>
          </w:rPr>
          <w:fldChar w:fldCharType="separate"/>
        </w:r>
        <w:r w:rsidR="00A329A5">
          <w:rPr>
            <w:noProof/>
            <w:webHidden/>
          </w:rPr>
          <w:t>8</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2" w:history="1">
        <w:r w:rsidR="007D08FC" w:rsidRPr="00426CD5">
          <w:rPr>
            <w:rStyle w:val="Hipervnculo"/>
            <w:noProof/>
          </w:rPr>
          <w:t>Ilustración 7: Compilar en Linux.</w:t>
        </w:r>
        <w:r w:rsidR="007D08FC">
          <w:rPr>
            <w:noProof/>
            <w:webHidden/>
          </w:rPr>
          <w:tab/>
        </w:r>
        <w:r w:rsidR="007D08FC">
          <w:rPr>
            <w:noProof/>
            <w:webHidden/>
          </w:rPr>
          <w:fldChar w:fldCharType="begin"/>
        </w:r>
        <w:r w:rsidR="007D08FC">
          <w:rPr>
            <w:noProof/>
            <w:webHidden/>
          </w:rPr>
          <w:instrText xml:space="preserve"> PAGEREF _Toc465349122 \h </w:instrText>
        </w:r>
        <w:r w:rsidR="007D08FC">
          <w:rPr>
            <w:noProof/>
            <w:webHidden/>
          </w:rPr>
        </w:r>
        <w:r w:rsidR="007D08FC">
          <w:rPr>
            <w:noProof/>
            <w:webHidden/>
          </w:rPr>
          <w:fldChar w:fldCharType="separate"/>
        </w:r>
        <w:r w:rsidR="00A329A5">
          <w:rPr>
            <w:noProof/>
            <w:webHidden/>
          </w:rPr>
          <w:t>9</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3" w:history="1">
        <w:r w:rsidR="007D08FC" w:rsidRPr="00426CD5">
          <w:rPr>
            <w:rStyle w:val="Hipervnculo"/>
            <w:noProof/>
          </w:rPr>
          <w:t>Ilustración 8: Ejecutar programa en Linux.</w:t>
        </w:r>
        <w:r w:rsidR="007D08FC">
          <w:rPr>
            <w:noProof/>
            <w:webHidden/>
          </w:rPr>
          <w:tab/>
        </w:r>
        <w:r w:rsidR="007D08FC">
          <w:rPr>
            <w:noProof/>
            <w:webHidden/>
          </w:rPr>
          <w:fldChar w:fldCharType="begin"/>
        </w:r>
        <w:r w:rsidR="007D08FC">
          <w:rPr>
            <w:noProof/>
            <w:webHidden/>
          </w:rPr>
          <w:instrText xml:space="preserve"> PAGEREF _Toc465349123 \h </w:instrText>
        </w:r>
        <w:r w:rsidR="007D08FC">
          <w:rPr>
            <w:noProof/>
            <w:webHidden/>
          </w:rPr>
        </w:r>
        <w:r w:rsidR="007D08FC">
          <w:rPr>
            <w:noProof/>
            <w:webHidden/>
          </w:rPr>
          <w:fldChar w:fldCharType="separate"/>
        </w:r>
        <w:r w:rsidR="00A329A5">
          <w:rPr>
            <w:noProof/>
            <w:webHidden/>
          </w:rPr>
          <w:t>9</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4" w:history="1">
        <w:r w:rsidR="007D08FC" w:rsidRPr="00426CD5">
          <w:rPr>
            <w:rStyle w:val="Hipervnculo"/>
            <w:noProof/>
          </w:rPr>
          <w:t>Ilustración 9: Funcionalidades</w:t>
        </w:r>
        <w:r w:rsidR="007D08FC">
          <w:rPr>
            <w:noProof/>
            <w:webHidden/>
          </w:rPr>
          <w:tab/>
        </w:r>
        <w:r w:rsidR="007D08FC">
          <w:rPr>
            <w:noProof/>
            <w:webHidden/>
          </w:rPr>
          <w:fldChar w:fldCharType="begin"/>
        </w:r>
        <w:r w:rsidR="007D08FC">
          <w:rPr>
            <w:noProof/>
            <w:webHidden/>
          </w:rPr>
          <w:instrText xml:space="preserve"> PAGEREF _Toc465349124 \h </w:instrText>
        </w:r>
        <w:r w:rsidR="007D08FC">
          <w:rPr>
            <w:noProof/>
            <w:webHidden/>
          </w:rPr>
        </w:r>
        <w:r w:rsidR="007D08FC">
          <w:rPr>
            <w:noProof/>
            <w:webHidden/>
          </w:rPr>
          <w:fldChar w:fldCharType="separate"/>
        </w:r>
        <w:r w:rsidR="00A329A5">
          <w:rPr>
            <w:noProof/>
            <w:webHidden/>
          </w:rPr>
          <w:t>10</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5" w:history="1">
        <w:r w:rsidR="007D08FC" w:rsidRPr="00426CD5">
          <w:rPr>
            <w:rStyle w:val="Hipervnculo"/>
            <w:noProof/>
          </w:rPr>
          <w:t>Ilustración 10: Formato archivo de texto.</w:t>
        </w:r>
        <w:r w:rsidR="007D08FC">
          <w:rPr>
            <w:noProof/>
            <w:webHidden/>
          </w:rPr>
          <w:tab/>
        </w:r>
        <w:r w:rsidR="007D08FC">
          <w:rPr>
            <w:noProof/>
            <w:webHidden/>
          </w:rPr>
          <w:fldChar w:fldCharType="begin"/>
        </w:r>
        <w:r w:rsidR="007D08FC">
          <w:rPr>
            <w:noProof/>
            <w:webHidden/>
          </w:rPr>
          <w:instrText xml:space="preserve"> PAGEREF _Toc465349125 \h </w:instrText>
        </w:r>
        <w:r w:rsidR="007D08FC">
          <w:rPr>
            <w:noProof/>
            <w:webHidden/>
          </w:rPr>
        </w:r>
        <w:r w:rsidR="007D08FC">
          <w:rPr>
            <w:noProof/>
            <w:webHidden/>
          </w:rPr>
          <w:fldChar w:fldCharType="separate"/>
        </w:r>
        <w:r w:rsidR="00A329A5">
          <w:rPr>
            <w:noProof/>
            <w:webHidden/>
          </w:rPr>
          <w:t>10</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6" w:history="1">
        <w:r w:rsidR="007D08FC" w:rsidRPr="00426CD5">
          <w:rPr>
            <w:rStyle w:val="Hipervnculo"/>
            <w:noProof/>
          </w:rPr>
          <w:t>Ilustración 11: Cargar grafo, éxito.</w:t>
        </w:r>
        <w:r w:rsidR="007D08FC">
          <w:rPr>
            <w:noProof/>
            <w:webHidden/>
          </w:rPr>
          <w:tab/>
        </w:r>
        <w:r w:rsidR="007D08FC">
          <w:rPr>
            <w:noProof/>
            <w:webHidden/>
          </w:rPr>
          <w:fldChar w:fldCharType="begin"/>
        </w:r>
        <w:r w:rsidR="007D08FC">
          <w:rPr>
            <w:noProof/>
            <w:webHidden/>
          </w:rPr>
          <w:instrText xml:space="preserve"> PAGEREF _Toc465349126 \h </w:instrText>
        </w:r>
        <w:r w:rsidR="007D08FC">
          <w:rPr>
            <w:noProof/>
            <w:webHidden/>
          </w:rPr>
        </w:r>
        <w:r w:rsidR="007D08FC">
          <w:rPr>
            <w:noProof/>
            <w:webHidden/>
          </w:rPr>
          <w:fldChar w:fldCharType="separate"/>
        </w:r>
        <w:r w:rsidR="00A329A5">
          <w:rPr>
            <w:noProof/>
            <w:webHidden/>
          </w:rPr>
          <w:t>11</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7" w:history="1">
        <w:r w:rsidR="007D08FC" w:rsidRPr="00426CD5">
          <w:rPr>
            <w:rStyle w:val="Hipervnculo"/>
            <w:noProof/>
          </w:rPr>
          <w:t>Ilustración 12: Cargar grafo, fallido.</w:t>
        </w:r>
        <w:r w:rsidR="007D08FC">
          <w:rPr>
            <w:noProof/>
            <w:webHidden/>
          </w:rPr>
          <w:tab/>
        </w:r>
        <w:r w:rsidR="007D08FC">
          <w:rPr>
            <w:noProof/>
            <w:webHidden/>
          </w:rPr>
          <w:fldChar w:fldCharType="begin"/>
        </w:r>
        <w:r w:rsidR="007D08FC">
          <w:rPr>
            <w:noProof/>
            <w:webHidden/>
          </w:rPr>
          <w:instrText xml:space="preserve"> PAGEREF _Toc465349127 \h </w:instrText>
        </w:r>
        <w:r w:rsidR="007D08FC">
          <w:rPr>
            <w:noProof/>
            <w:webHidden/>
          </w:rPr>
        </w:r>
        <w:r w:rsidR="007D08FC">
          <w:rPr>
            <w:noProof/>
            <w:webHidden/>
          </w:rPr>
          <w:fldChar w:fldCharType="separate"/>
        </w:r>
        <w:r w:rsidR="00A329A5">
          <w:rPr>
            <w:noProof/>
            <w:webHidden/>
          </w:rPr>
          <w:t>11</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8" w:history="1">
        <w:r w:rsidR="007D08FC" w:rsidRPr="00426CD5">
          <w:rPr>
            <w:rStyle w:val="Hipervnculo"/>
            <w:noProof/>
          </w:rPr>
          <w:t>Ilustración 13: Mostrar características del grafo.</w:t>
        </w:r>
        <w:r w:rsidR="007D08FC">
          <w:rPr>
            <w:noProof/>
            <w:webHidden/>
          </w:rPr>
          <w:tab/>
        </w:r>
        <w:r w:rsidR="007D08FC">
          <w:rPr>
            <w:noProof/>
            <w:webHidden/>
          </w:rPr>
          <w:fldChar w:fldCharType="begin"/>
        </w:r>
        <w:r w:rsidR="007D08FC">
          <w:rPr>
            <w:noProof/>
            <w:webHidden/>
          </w:rPr>
          <w:instrText xml:space="preserve"> PAGEREF _Toc465349128 \h </w:instrText>
        </w:r>
        <w:r w:rsidR="007D08FC">
          <w:rPr>
            <w:noProof/>
            <w:webHidden/>
          </w:rPr>
        </w:r>
        <w:r w:rsidR="007D08FC">
          <w:rPr>
            <w:noProof/>
            <w:webHidden/>
          </w:rPr>
          <w:fldChar w:fldCharType="separate"/>
        </w:r>
        <w:r w:rsidR="00A329A5">
          <w:rPr>
            <w:noProof/>
            <w:webHidden/>
          </w:rPr>
          <w:t>11</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29" w:history="1">
        <w:r w:rsidR="007D08FC" w:rsidRPr="00426CD5">
          <w:rPr>
            <w:rStyle w:val="Hipervnculo"/>
            <w:noProof/>
          </w:rPr>
          <w:t>Ilustración 14: Verificar grafo, conexo.</w:t>
        </w:r>
        <w:r w:rsidR="007D08FC">
          <w:rPr>
            <w:noProof/>
            <w:webHidden/>
          </w:rPr>
          <w:tab/>
        </w:r>
        <w:r w:rsidR="007D08FC">
          <w:rPr>
            <w:noProof/>
            <w:webHidden/>
          </w:rPr>
          <w:fldChar w:fldCharType="begin"/>
        </w:r>
        <w:r w:rsidR="007D08FC">
          <w:rPr>
            <w:noProof/>
            <w:webHidden/>
          </w:rPr>
          <w:instrText xml:space="preserve"> PAGEREF _Toc465349129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30" w:history="1">
        <w:r w:rsidR="007D08FC" w:rsidRPr="00426CD5">
          <w:rPr>
            <w:rStyle w:val="Hipervnculo"/>
            <w:noProof/>
          </w:rPr>
          <w:t>Ilustración 15: Verificar grafo, desconexo.</w:t>
        </w:r>
        <w:r w:rsidR="007D08FC">
          <w:rPr>
            <w:noProof/>
            <w:webHidden/>
          </w:rPr>
          <w:tab/>
        </w:r>
        <w:r w:rsidR="007D08FC">
          <w:rPr>
            <w:noProof/>
            <w:webHidden/>
          </w:rPr>
          <w:fldChar w:fldCharType="begin"/>
        </w:r>
        <w:r w:rsidR="007D08FC">
          <w:rPr>
            <w:noProof/>
            <w:webHidden/>
          </w:rPr>
          <w:instrText xml:space="preserve"> PAGEREF _Toc465349130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7F6C5F">
      <w:pPr>
        <w:pStyle w:val="Tabladeilustraciones"/>
        <w:tabs>
          <w:tab w:val="right" w:leader="dot" w:pos="8828"/>
        </w:tabs>
        <w:rPr>
          <w:rFonts w:asciiTheme="minorHAnsi" w:eastAsiaTheme="minorEastAsia" w:hAnsiTheme="minorHAnsi" w:cstheme="minorBidi"/>
          <w:noProof/>
          <w:lang w:eastAsia="es-CL"/>
        </w:rPr>
      </w:pPr>
      <w:hyperlink w:anchor="_Toc465349131" w:history="1">
        <w:r w:rsidR="007D08FC" w:rsidRPr="00426CD5">
          <w:rPr>
            <w:rStyle w:val="Hipervnculo"/>
            <w:noProof/>
          </w:rPr>
          <w:t>Ilustración 16: Centralidad de grado.</w:t>
        </w:r>
        <w:r w:rsidR="007D08FC">
          <w:rPr>
            <w:noProof/>
            <w:webHidden/>
          </w:rPr>
          <w:tab/>
        </w:r>
        <w:r w:rsidR="007D08FC">
          <w:rPr>
            <w:noProof/>
            <w:webHidden/>
          </w:rPr>
          <w:fldChar w:fldCharType="begin"/>
        </w:r>
        <w:r w:rsidR="007D08FC">
          <w:rPr>
            <w:noProof/>
            <w:webHidden/>
          </w:rPr>
          <w:instrText xml:space="preserve"> PAGEREF _Toc465349131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E26D8B" w:rsidRDefault="003B071C" w:rsidP="00E26D8B">
      <w:pPr>
        <w:pStyle w:val="Contenidodelndice"/>
      </w:pPr>
      <w:r>
        <w:fldChar w:fldCharType="end"/>
      </w:r>
      <w:bookmarkEnd w:id="0"/>
    </w:p>
    <w:p w:rsidR="00902899" w:rsidRPr="00471675" w:rsidRDefault="00E26D8B" w:rsidP="00471675">
      <w:pPr>
        <w:rPr>
          <w:sz w:val="24"/>
          <w:szCs w:val="24"/>
          <w:lang w:val="en-US"/>
        </w:rPr>
      </w:pPr>
      <w:r>
        <w:br w:type="page"/>
      </w:r>
    </w:p>
    <w:p w:rsidR="00FD5E49" w:rsidRDefault="00FD5E49" w:rsidP="00873396">
      <w:pPr>
        <w:pStyle w:val="Ttulo1"/>
      </w:pPr>
      <w:bookmarkStart w:id="6" w:name="_Toc465349102"/>
      <w:r>
        <w:lastRenderedPageBreak/>
        <w:t>Introducción</w:t>
      </w:r>
      <w:bookmarkEnd w:id="6"/>
    </w:p>
    <w:p w:rsidR="003F59F3" w:rsidRDefault="00DC0800" w:rsidP="00C556E3">
      <w:pPr>
        <w:pStyle w:val="NormalUSACH"/>
      </w:pPr>
      <w:bookmarkStart w:id="7" w:name="_GoBack"/>
      <w:r>
        <w:t xml:space="preserve">Este programa es utilizado para analizar imágenes según un criterio de uniformidad, </w:t>
      </w:r>
      <w:r w:rsidR="00454082">
        <w:t>para esto es necesaria la implementación del tipo de dato abstracto árbol, en este caso particular se utilizan arboles cuaternarios, los cuales solo tienen 4 hijos. Estos hijos a su vez también son árboles que pueden tener más hijos y así sucesivamente. La función que cumple este tipo de dato, es poder realizar una partición de una imagen, si es que esta no cumple con la condición introducida por el usuario. De esta forma el programa crea grupos de imágenes en los cuales se cumple la condición requerida para cada uno de estos. El programa también ofrece otras funcionalidades que se presentan más adelante en este manual de usuario</w:t>
      </w:r>
      <w:bookmarkEnd w:id="7"/>
      <w:r w:rsidR="00454082">
        <w:t>.</w:t>
      </w:r>
    </w:p>
    <w:p w:rsidR="00454082" w:rsidRDefault="00454082">
      <w:pPr>
        <w:rPr>
          <w:sz w:val="24"/>
          <w:szCs w:val="24"/>
        </w:rPr>
      </w:pPr>
      <w:r>
        <w:rPr>
          <w:sz w:val="24"/>
          <w:szCs w:val="24"/>
        </w:rPr>
        <w:br w:type="page"/>
      </w:r>
    </w:p>
    <w:p w:rsidR="00FD5E49" w:rsidRDefault="00FD5E49" w:rsidP="00873396">
      <w:pPr>
        <w:pStyle w:val="Ttulo1"/>
      </w:pPr>
      <w:bookmarkStart w:id="8" w:name="_Toc465349103"/>
      <w:r>
        <w:lastRenderedPageBreak/>
        <w:t>Como compilar y ejecutar</w:t>
      </w:r>
      <w:bookmarkEnd w:id="8"/>
    </w:p>
    <w:p w:rsidR="00D637B6" w:rsidRDefault="00D637B6" w:rsidP="00873396">
      <w:pPr>
        <w:pStyle w:val="NormalUSACH"/>
      </w:pPr>
    </w:p>
    <w:p w:rsidR="008502DD" w:rsidRPr="008502DD" w:rsidRDefault="00B160CC" w:rsidP="00873396">
      <w:pPr>
        <w:pStyle w:val="NormalUSACH"/>
      </w:pPr>
      <w:r>
        <w:t xml:space="preserve">Hay </w:t>
      </w:r>
      <w:r w:rsidR="008502DD">
        <w:t xml:space="preserve"> que tener en claro los siguientes comandos, que son útiles dentro de la consola de Windows y de Linux.</w:t>
      </w:r>
    </w:p>
    <w:p w:rsidR="008502DD" w:rsidRDefault="008502DD" w:rsidP="00873396">
      <w:pPr>
        <w:pStyle w:val="NormalUSACH"/>
        <w:numPr>
          <w:ilvl w:val="0"/>
          <w:numId w:val="110"/>
        </w:numPr>
      </w:pPr>
      <w:r>
        <w:t xml:space="preserve">“cd </w:t>
      </w:r>
      <w:proofErr w:type="spellStart"/>
      <w:r>
        <w:t>nombre_de_carpeta</w:t>
      </w:r>
      <w:proofErr w:type="spellEnd"/>
      <w:r>
        <w:t>” para acceder a una carpeta que exista en la dirección actual</w:t>
      </w:r>
    </w:p>
    <w:p w:rsidR="008502DD" w:rsidRDefault="008502DD" w:rsidP="00873396">
      <w:pPr>
        <w:pStyle w:val="NormalUSACH"/>
        <w:numPr>
          <w:ilvl w:val="0"/>
          <w:numId w:val="110"/>
        </w:numPr>
      </w:pPr>
      <w:r>
        <w:t>“cd</w:t>
      </w:r>
      <w:proofErr w:type="gramStart"/>
      <w:r>
        <w:t>..”</w:t>
      </w:r>
      <w:proofErr w:type="gramEnd"/>
      <w:r>
        <w:t xml:space="preserve"> para volver una carpeta </w:t>
      </w:r>
      <w:r w:rsidR="002103F2">
        <w:t>atrás</w:t>
      </w:r>
      <w:r>
        <w:t>.</w:t>
      </w:r>
    </w:p>
    <w:p w:rsidR="008502DD" w:rsidRDefault="008502DD" w:rsidP="00873396">
      <w:pPr>
        <w:pStyle w:val="NormalUSACH"/>
        <w:numPr>
          <w:ilvl w:val="0"/>
          <w:numId w:val="110"/>
        </w:numPr>
      </w:pPr>
      <w:r>
        <w:t>“</w:t>
      </w:r>
      <w:proofErr w:type="spellStart"/>
      <w:r>
        <w:t>dir</w:t>
      </w:r>
      <w:proofErr w:type="spellEnd"/>
      <w:r>
        <w:t>” para mostrar todos los archivos y carpetas existentes en la dirección actual.</w:t>
      </w:r>
    </w:p>
    <w:p w:rsidR="00E620B0" w:rsidRPr="00E620B0" w:rsidRDefault="00E620B0" w:rsidP="00873396">
      <w:pPr>
        <w:pStyle w:val="NormalUSACH"/>
      </w:pP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9" w:name="_Toc465270113"/>
      <w:bookmarkStart w:id="10" w:name="_Toc465270151"/>
      <w:bookmarkStart w:id="11" w:name="_Toc465270173"/>
      <w:bookmarkStart w:id="12" w:name="_Toc465349104"/>
      <w:bookmarkEnd w:id="9"/>
      <w:bookmarkEnd w:id="10"/>
      <w:bookmarkEnd w:id="11"/>
      <w:bookmarkEnd w:id="12"/>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3" w:name="_Toc465270114"/>
      <w:bookmarkStart w:id="14" w:name="_Toc465270152"/>
      <w:bookmarkStart w:id="15" w:name="_Toc465270174"/>
      <w:bookmarkStart w:id="16" w:name="_Toc465349105"/>
      <w:bookmarkEnd w:id="13"/>
      <w:bookmarkEnd w:id="14"/>
      <w:bookmarkEnd w:id="15"/>
      <w:bookmarkEnd w:id="16"/>
    </w:p>
    <w:p w:rsidR="008502DD" w:rsidRDefault="00D637B6" w:rsidP="000879A3">
      <w:pPr>
        <w:pStyle w:val="Ttulo2"/>
      </w:pPr>
      <w:bookmarkStart w:id="17" w:name="_Toc465349106"/>
      <w:r>
        <w:t>Compilar y ejecutar en Windows:</w:t>
      </w:r>
      <w:bookmarkEnd w:id="17"/>
    </w:p>
    <w:p w:rsidR="008502DD" w:rsidRDefault="008502DD" w:rsidP="00873396">
      <w:pPr>
        <w:pStyle w:val="NormalUSACH"/>
        <w:numPr>
          <w:ilvl w:val="0"/>
          <w:numId w:val="111"/>
        </w:numPr>
      </w:pPr>
      <w:r>
        <w:t xml:space="preserve">Abrir la consola: Presionar las teclas </w:t>
      </w:r>
      <w:proofErr w:type="spellStart"/>
      <w:r>
        <w:t>Windows+r</w:t>
      </w:r>
      <w:proofErr w:type="spellEnd"/>
      <w:r>
        <w:t xml:space="preserve"> e ingresar </w:t>
      </w:r>
      <w:proofErr w:type="spellStart"/>
      <w:r>
        <w:t>cmd</w:t>
      </w:r>
      <w:proofErr w:type="spellEnd"/>
      <w:r>
        <w:t>, luego presionar en aceptar.</w:t>
      </w:r>
    </w:p>
    <w:p w:rsidR="003B071C" w:rsidRDefault="008502DD" w:rsidP="003B071C">
      <w:pPr>
        <w:pStyle w:val="NormalUSACH"/>
        <w:keepNext/>
        <w:ind w:left="1080"/>
      </w:pPr>
      <w:r>
        <w:rPr>
          <w:noProof/>
          <w:lang w:eastAsia="es-CL"/>
        </w:rPr>
        <w:drawing>
          <wp:inline distT="0" distB="0" distL="0" distR="0" wp14:anchorId="7B59E36A" wp14:editId="4276499A">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943100"/>
                    </a:xfrm>
                    <a:prstGeom prst="rect">
                      <a:avLst/>
                    </a:prstGeom>
                  </pic:spPr>
                </pic:pic>
              </a:graphicData>
            </a:graphic>
          </wp:inline>
        </w:drawing>
      </w:r>
    </w:p>
    <w:p w:rsidR="008502DD" w:rsidRDefault="003B071C" w:rsidP="003B071C">
      <w:pPr>
        <w:pStyle w:val="Descripcin"/>
        <w:jc w:val="both"/>
      </w:pPr>
      <w:bookmarkStart w:id="18" w:name="_Toc465349116"/>
      <w:r>
        <w:t xml:space="preserve">Ilustración </w:t>
      </w:r>
      <w:r w:rsidR="007F6C5F">
        <w:fldChar w:fldCharType="begin"/>
      </w:r>
      <w:r w:rsidR="007F6C5F">
        <w:instrText xml:space="preserve"> SEQ Ilustración \* ARABIC </w:instrText>
      </w:r>
      <w:r w:rsidR="007F6C5F">
        <w:fldChar w:fldCharType="separate"/>
      </w:r>
      <w:r w:rsidR="002103F2">
        <w:rPr>
          <w:noProof/>
        </w:rPr>
        <w:t>1</w:t>
      </w:r>
      <w:r w:rsidR="007F6C5F">
        <w:rPr>
          <w:noProof/>
        </w:rPr>
        <w:fldChar w:fldCharType="end"/>
      </w:r>
      <w:r>
        <w:t>: Abrir consola de Windows.</w:t>
      </w:r>
      <w:bookmarkEnd w:id="18"/>
    </w:p>
    <w:p w:rsidR="008502DD" w:rsidRPr="00E26D8B" w:rsidRDefault="00E26D8B" w:rsidP="00E26D8B">
      <w:pPr>
        <w:rPr>
          <w:sz w:val="24"/>
          <w:szCs w:val="24"/>
        </w:rPr>
      </w:pPr>
      <w:r>
        <w:br w:type="page"/>
      </w:r>
    </w:p>
    <w:p w:rsidR="008502DD" w:rsidRDefault="008502DD" w:rsidP="00873396">
      <w:pPr>
        <w:pStyle w:val="NormalUSACH"/>
        <w:numPr>
          <w:ilvl w:val="0"/>
          <w:numId w:val="111"/>
        </w:numPr>
      </w:pPr>
      <w:r>
        <w:lastRenderedPageBreak/>
        <w:t>Buscar la carpeta contenedora de los archivos: Se utiliza el comando cd seguido de la ruta de la carpeta en  la que se encuentran los archivos.</w:t>
      </w:r>
    </w:p>
    <w:p w:rsidR="003B071C" w:rsidRDefault="0020484C" w:rsidP="003B071C">
      <w:pPr>
        <w:pStyle w:val="NormalUSACH"/>
        <w:keepNext/>
        <w:ind w:left="720"/>
        <w:jc w:val="center"/>
      </w:pPr>
      <w:r>
        <w:rPr>
          <w:noProof/>
          <w:lang w:eastAsia="es-CL"/>
        </w:rPr>
        <w:drawing>
          <wp:inline distT="0" distB="0" distL="0" distR="0" wp14:anchorId="378200EF" wp14:editId="3AB65B30">
            <wp:extent cx="5000625" cy="241600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262" cy="2420663"/>
                    </a:xfrm>
                    <a:prstGeom prst="rect">
                      <a:avLst/>
                    </a:prstGeom>
                  </pic:spPr>
                </pic:pic>
              </a:graphicData>
            </a:graphic>
          </wp:inline>
        </w:drawing>
      </w:r>
    </w:p>
    <w:p w:rsidR="003D1AF3" w:rsidRDefault="003B071C" w:rsidP="003B071C">
      <w:pPr>
        <w:pStyle w:val="Descripcin"/>
        <w:jc w:val="center"/>
      </w:pPr>
      <w:bookmarkStart w:id="19" w:name="_Toc465349117"/>
      <w:r>
        <w:t xml:space="preserve">Ilustración </w:t>
      </w:r>
      <w:r w:rsidR="007F6C5F">
        <w:fldChar w:fldCharType="begin"/>
      </w:r>
      <w:r w:rsidR="007F6C5F">
        <w:instrText xml:space="preserve"> SEQ Ilustración \* ARABIC </w:instrText>
      </w:r>
      <w:r w:rsidR="007F6C5F">
        <w:fldChar w:fldCharType="separate"/>
      </w:r>
      <w:r w:rsidR="002103F2">
        <w:rPr>
          <w:noProof/>
        </w:rPr>
        <w:t>2</w:t>
      </w:r>
      <w:r w:rsidR="007F6C5F">
        <w:rPr>
          <w:noProof/>
        </w:rPr>
        <w:fldChar w:fldCharType="end"/>
      </w:r>
      <w:r>
        <w:t>: Buscar carpeta en consola de Windows.</w:t>
      </w:r>
      <w:bookmarkEnd w:id="19"/>
    </w:p>
    <w:p w:rsidR="008502DD" w:rsidRDefault="008502DD" w:rsidP="00873396">
      <w:pPr>
        <w:pStyle w:val="NormalUSACH"/>
        <w:ind w:left="720"/>
        <w:jc w:val="center"/>
      </w:pPr>
    </w:p>
    <w:p w:rsidR="003D1AF3" w:rsidRDefault="003D1AF3" w:rsidP="00873396">
      <w:pPr>
        <w:pStyle w:val="NormalUSACH"/>
        <w:numPr>
          <w:ilvl w:val="0"/>
          <w:numId w:val="111"/>
        </w:numPr>
      </w:pPr>
      <w:r>
        <w:t>Compilar los archivos: Se utiliza el comando “</w:t>
      </w:r>
      <w:proofErr w:type="spellStart"/>
      <w:r w:rsidR="001B2197">
        <w:t>gcc</w:t>
      </w:r>
      <w:proofErr w:type="spellEnd"/>
      <w:r w:rsidR="001B2197">
        <w:t xml:space="preserve"> –o programa </w:t>
      </w:r>
      <w:proofErr w:type="spellStart"/>
      <w:r w:rsidR="001B2197">
        <w:t>main.c</w:t>
      </w:r>
      <w:proofErr w:type="spellEnd"/>
      <w:r w:rsidR="001B2197">
        <w:t xml:space="preserve"> </w:t>
      </w:r>
    </w:p>
    <w:p w:rsidR="003B071C" w:rsidRDefault="0020484C" w:rsidP="001B2197">
      <w:pPr>
        <w:pStyle w:val="NormalUSACH"/>
        <w:keepNext/>
        <w:jc w:val="center"/>
      </w:pPr>
      <w:r>
        <w:rPr>
          <w:noProof/>
          <w:lang w:eastAsia="es-CL"/>
        </w:rPr>
        <w:drawing>
          <wp:inline distT="0" distB="0" distL="0" distR="0" wp14:anchorId="0E20AE3C" wp14:editId="43D55A16">
            <wp:extent cx="4629150" cy="20270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101" cy="2031378"/>
                    </a:xfrm>
                    <a:prstGeom prst="rect">
                      <a:avLst/>
                    </a:prstGeom>
                  </pic:spPr>
                </pic:pic>
              </a:graphicData>
            </a:graphic>
          </wp:inline>
        </w:drawing>
      </w:r>
    </w:p>
    <w:p w:rsidR="003D1AF3" w:rsidRDefault="003B071C" w:rsidP="003B071C">
      <w:pPr>
        <w:pStyle w:val="Descripcin"/>
        <w:jc w:val="center"/>
      </w:pPr>
      <w:bookmarkStart w:id="20" w:name="_Toc465349118"/>
      <w:r>
        <w:t xml:space="preserve">Ilustración </w:t>
      </w:r>
      <w:r w:rsidR="007F6C5F">
        <w:fldChar w:fldCharType="begin"/>
      </w:r>
      <w:r w:rsidR="007F6C5F">
        <w:instrText xml:space="preserve"> SEQ Ilustración \* ARABIC </w:instrText>
      </w:r>
      <w:r w:rsidR="007F6C5F">
        <w:fldChar w:fldCharType="separate"/>
      </w:r>
      <w:r w:rsidR="002103F2">
        <w:rPr>
          <w:noProof/>
        </w:rPr>
        <w:t>3</w:t>
      </w:r>
      <w:r w:rsidR="007F6C5F">
        <w:rPr>
          <w:noProof/>
        </w:rPr>
        <w:fldChar w:fldCharType="end"/>
      </w:r>
      <w:r>
        <w:t>: Compilar en Windows.</w:t>
      </w:r>
      <w:bookmarkEnd w:id="20"/>
    </w:p>
    <w:p w:rsidR="003D1AF3" w:rsidRDefault="003D1AF3" w:rsidP="00873396">
      <w:pPr>
        <w:pStyle w:val="NormalUSACH"/>
        <w:jc w:val="center"/>
      </w:pPr>
    </w:p>
    <w:p w:rsidR="003B071C" w:rsidRDefault="003D1AF3" w:rsidP="001B2197">
      <w:pPr>
        <w:pStyle w:val="NormalUSACH"/>
        <w:keepNext/>
        <w:numPr>
          <w:ilvl w:val="0"/>
          <w:numId w:val="111"/>
        </w:numPr>
        <w:jc w:val="center"/>
      </w:pPr>
      <w:r>
        <w:lastRenderedPageBreak/>
        <w:t xml:space="preserve">Ejecutar el programa: Se ingresa en la consola “programa” o doble </w:t>
      </w:r>
      <w:proofErr w:type="spellStart"/>
      <w:r>
        <w:t>click</w:t>
      </w:r>
      <w:proofErr w:type="spellEnd"/>
      <w:r>
        <w:t xml:space="preserve"> en el ejecutable creado al momento de compilar.</w:t>
      </w:r>
      <w:r w:rsidRPr="003D1AF3">
        <w:rPr>
          <w:noProof/>
          <w:lang w:eastAsia="es-CL"/>
        </w:rPr>
        <w:t xml:space="preserve"> </w:t>
      </w:r>
      <w:r w:rsidR="0020484C">
        <w:rPr>
          <w:noProof/>
          <w:lang w:eastAsia="es-CL"/>
        </w:rPr>
        <w:drawing>
          <wp:inline distT="0" distB="0" distL="0" distR="0" wp14:anchorId="13553953" wp14:editId="2EA8CF01">
            <wp:extent cx="5225415" cy="226682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5105" cy="2288384"/>
                    </a:xfrm>
                    <a:prstGeom prst="rect">
                      <a:avLst/>
                    </a:prstGeom>
                  </pic:spPr>
                </pic:pic>
              </a:graphicData>
            </a:graphic>
          </wp:inline>
        </w:drawing>
      </w:r>
    </w:p>
    <w:p w:rsidR="003D1AF3" w:rsidRDefault="003B071C" w:rsidP="003B071C">
      <w:pPr>
        <w:pStyle w:val="Descripcin"/>
        <w:jc w:val="center"/>
      </w:pPr>
      <w:bookmarkStart w:id="21" w:name="_Toc465349119"/>
      <w:r>
        <w:t xml:space="preserve">Ilustración </w:t>
      </w:r>
      <w:r w:rsidR="007F6C5F">
        <w:fldChar w:fldCharType="begin"/>
      </w:r>
      <w:r w:rsidR="007F6C5F">
        <w:instrText xml:space="preserve"> SEQ Ilustración \* ARABIC </w:instrText>
      </w:r>
      <w:r w:rsidR="007F6C5F">
        <w:fldChar w:fldCharType="separate"/>
      </w:r>
      <w:r w:rsidR="002103F2">
        <w:rPr>
          <w:noProof/>
        </w:rPr>
        <w:t>4</w:t>
      </w:r>
      <w:r w:rsidR="007F6C5F">
        <w:rPr>
          <w:noProof/>
        </w:rPr>
        <w:fldChar w:fldCharType="end"/>
      </w:r>
      <w:r>
        <w:t>: Ejecutar programa en Windows.</w:t>
      </w:r>
      <w:bookmarkEnd w:id="21"/>
    </w:p>
    <w:p w:rsidR="00E26D8B" w:rsidRPr="00E26D8B" w:rsidRDefault="00E26D8B" w:rsidP="00E26D8B">
      <w:r>
        <w:br w:type="page"/>
      </w:r>
    </w:p>
    <w:p w:rsidR="003D1AF3" w:rsidRDefault="003D1AF3" w:rsidP="00873396">
      <w:pPr>
        <w:pStyle w:val="Ttulo2"/>
      </w:pPr>
      <w:bookmarkStart w:id="22" w:name="_Toc465349107"/>
      <w:r>
        <w:lastRenderedPageBreak/>
        <w:t>Compilar y ejecutar en Linux:</w:t>
      </w:r>
      <w:bookmarkEnd w:id="22"/>
    </w:p>
    <w:p w:rsidR="003D1AF3" w:rsidRPr="003D1AF3" w:rsidRDefault="003D1AF3" w:rsidP="00873396">
      <w:pPr>
        <w:pStyle w:val="NormalUSACH"/>
      </w:pPr>
      <w:r>
        <w:t>Se siguen prácticamente los mismos pasos que en Windows.</w:t>
      </w:r>
    </w:p>
    <w:p w:rsidR="003531ED" w:rsidRDefault="003D1AF3" w:rsidP="00873396">
      <w:pPr>
        <w:pStyle w:val="NormalUSACH"/>
        <w:numPr>
          <w:ilvl w:val="0"/>
          <w:numId w:val="112"/>
        </w:numPr>
      </w:pPr>
      <w:r>
        <w:t>Abrir la consola: Abrir la consola o terminal desde el inicio.</w:t>
      </w:r>
    </w:p>
    <w:p w:rsidR="003B071C" w:rsidRDefault="0020484C" w:rsidP="003B071C">
      <w:pPr>
        <w:pStyle w:val="NormalUSACH"/>
        <w:keepNext/>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199.5pt">
            <v:imagedata r:id="rId15" o:title="1"/>
          </v:shape>
        </w:pict>
      </w:r>
    </w:p>
    <w:p w:rsidR="003531ED" w:rsidRDefault="003B071C" w:rsidP="00C71BC5">
      <w:pPr>
        <w:pStyle w:val="Descripcin"/>
        <w:jc w:val="center"/>
      </w:pPr>
      <w:bookmarkStart w:id="23" w:name="_Toc465349120"/>
      <w:r>
        <w:t xml:space="preserve">Ilustración </w:t>
      </w:r>
      <w:r w:rsidR="007F6C5F">
        <w:fldChar w:fldCharType="begin"/>
      </w:r>
      <w:r w:rsidR="007F6C5F">
        <w:instrText xml:space="preserve"> SEQ Ilustración \* ARABIC </w:instrText>
      </w:r>
      <w:r w:rsidR="007F6C5F">
        <w:fldChar w:fldCharType="separate"/>
      </w:r>
      <w:r w:rsidR="002103F2">
        <w:rPr>
          <w:noProof/>
        </w:rPr>
        <w:t>5</w:t>
      </w:r>
      <w:r w:rsidR="007F6C5F">
        <w:rPr>
          <w:noProof/>
        </w:rPr>
        <w:fldChar w:fldCharType="end"/>
      </w:r>
      <w:r>
        <w:t>: Consola en Linux.</w:t>
      </w:r>
      <w:bookmarkEnd w:id="23"/>
    </w:p>
    <w:p w:rsidR="008635A6" w:rsidRDefault="008635A6" w:rsidP="00873396">
      <w:pPr>
        <w:pStyle w:val="NormalUSACH"/>
        <w:numPr>
          <w:ilvl w:val="0"/>
          <w:numId w:val="112"/>
        </w:numPr>
      </w:pPr>
      <w:r>
        <w:t>Buscar la carpeta contenedora de los archivos: Se utiliza el comando cd seguido de la ruta de la carpeta en  la que se encuentran los archivos.</w:t>
      </w:r>
    </w:p>
    <w:p w:rsidR="003B071C" w:rsidRDefault="00C71BC5" w:rsidP="003B071C">
      <w:pPr>
        <w:pStyle w:val="NormalUSACH"/>
        <w:keepNext/>
        <w:jc w:val="center"/>
      </w:pPr>
      <w:r w:rsidRPr="00C71BC5">
        <w:rPr>
          <w:noProof/>
          <w:lang w:eastAsia="es-CL"/>
        </w:rPr>
        <w:drawing>
          <wp:inline distT="0" distB="0" distL="0" distR="0" wp14:anchorId="5F21A871" wp14:editId="2947CDAB">
            <wp:extent cx="4571525" cy="2694315"/>
            <wp:effectExtent l="0" t="0" r="0" b="0"/>
            <wp:docPr id="4" name="Imagen 4" descr="C:\Users\Andres\Desktop\Programacion\C\Laboratorios EDA\EDA-Lab3\fotos\buscar carp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s\Desktop\Programacion\C\Laboratorios EDA\EDA-Lab3\fotos\buscar carpe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5797" cy="2708620"/>
                    </a:xfrm>
                    <a:prstGeom prst="rect">
                      <a:avLst/>
                    </a:prstGeom>
                    <a:noFill/>
                    <a:ln>
                      <a:noFill/>
                    </a:ln>
                  </pic:spPr>
                </pic:pic>
              </a:graphicData>
            </a:graphic>
          </wp:inline>
        </w:drawing>
      </w:r>
    </w:p>
    <w:p w:rsidR="003531ED" w:rsidRDefault="003B071C" w:rsidP="003B071C">
      <w:pPr>
        <w:pStyle w:val="Descripcin"/>
        <w:jc w:val="center"/>
      </w:pPr>
      <w:bookmarkStart w:id="24" w:name="_Toc465349121"/>
      <w:r>
        <w:t xml:space="preserve">Ilustración </w:t>
      </w:r>
      <w:r w:rsidR="007F6C5F">
        <w:fldChar w:fldCharType="begin"/>
      </w:r>
      <w:r w:rsidR="007F6C5F">
        <w:instrText xml:space="preserve"> SEQ Ilustración \* ARA</w:instrText>
      </w:r>
      <w:r w:rsidR="007F6C5F">
        <w:instrText xml:space="preserve">BIC </w:instrText>
      </w:r>
      <w:r w:rsidR="007F6C5F">
        <w:fldChar w:fldCharType="separate"/>
      </w:r>
      <w:r w:rsidR="002103F2">
        <w:rPr>
          <w:noProof/>
        </w:rPr>
        <w:t>6</w:t>
      </w:r>
      <w:r w:rsidR="007F6C5F">
        <w:rPr>
          <w:noProof/>
        </w:rPr>
        <w:fldChar w:fldCharType="end"/>
      </w:r>
      <w:r>
        <w:t>: Buscar carpeta en Linux.</w:t>
      </w:r>
      <w:bookmarkEnd w:id="24"/>
    </w:p>
    <w:p w:rsidR="008635A6" w:rsidRDefault="008635A6" w:rsidP="00873396">
      <w:pPr>
        <w:pStyle w:val="NormalUSACH"/>
        <w:numPr>
          <w:ilvl w:val="0"/>
          <w:numId w:val="112"/>
        </w:numPr>
      </w:pPr>
      <w:r>
        <w:lastRenderedPageBreak/>
        <w:t>Compilar los archivos: Se utiliza el comando “</w:t>
      </w:r>
      <w:proofErr w:type="spellStart"/>
      <w:r w:rsidR="00C71BC5">
        <w:t>gcc</w:t>
      </w:r>
      <w:proofErr w:type="spellEnd"/>
      <w:r w:rsidR="00C71BC5">
        <w:t xml:space="preserve"> –o programa </w:t>
      </w:r>
      <w:proofErr w:type="spellStart"/>
      <w:r w:rsidR="00C71BC5">
        <w:t>main.c</w:t>
      </w:r>
      <w:proofErr w:type="spellEnd"/>
      <w:r w:rsidR="00C71BC5">
        <w:t xml:space="preserve"> </w:t>
      </w:r>
      <w:proofErr w:type="spellStart"/>
      <w:r w:rsidR="00C71BC5">
        <w:t>funciones.c</w:t>
      </w:r>
      <w:proofErr w:type="spellEnd"/>
      <w:r w:rsidR="00C71BC5">
        <w:t xml:space="preserve"> </w:t>
      </w:r>
      <w:proofErr w:type="spellStart"/>
      <w:r w:rsidR="00C71BC5">
        <w:t>listaC.c</w:t>
      </w:r>
      <w:proofErr w:type="spellEnd"/>
      <w:r>
        <w:t>”.</w:t>
      </w:r>
      <w:r w:rsidR="00C71BC5">
        <w:t xml:space="preserve"> Notar que </w:t>
      </w:r>
      <w:proofErr w:type="spellStart"/>
      <w:r w:rsidR="00C71BC5">
        <w:t>listaC.c</w:t>
      </w:r>
      <w:proofErr w:type="spellEnd"/>
      <w:r w:rsidR="00C71BC5">
        <w:t xml:space="preserve"> contiene una “c” mayúscula.</w:t>
      </w:r>
    </w:p>
    <w:p w:rsidR="003B071C" w:rsidRDefault="00C71BC5" w:rsidP="003B071C">
      <w:pPr>
        <w:pStyle w:val="NormalUSACH"/>
        <w:keepNext/>
        <w:jc w:val="center"/>
      </w:pPr>
      <w:r w:rsidRPr="00C71BC5">
        <w:rPr>
          <w:noProof/>
          <w:lang w:eastAsia="es-CL"/>
        </w:rPr>
        <w:drawing>
          <wp:inline distT="0" distB="0" distL="0" distR="0" wp14:anchorId="42A9F210" wp14:editId="0CB81A98">
            <wp:extent cx="5612130" cy="966307"/>
            <wp:effectExtent l="0" t="0" r="0" b="0"/>
            <wp:docPr id="9" name="Imagen 9" descr="C:\Users\Andres\Desktop\Programacion\C\Laboratorios EDA\EDA-Lab3\fotos\compi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s\Desktop\Programacion\C\Laboratorios EDA\EDA-Lab3\fotos\compil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966307"/>
                    </a:xfrm>
                    <a:prstGeom prst="rect">
                      <a:avLst/>
                    </a:prstGeom>
                    <a:noFill/>
                    <a:ln>
                      <a:noFill/>
                    </a:ln>
                  </pic:spPr>
                </pic:pic>
              </a:graphicData>
            </a:graphic>
          </wp:inline>
        </w:drawing>
      </w:r>
    </w:p>
    <w:p w:rsidR="003531ED" w:rsidRDefault="003B071C" w:rsidP="003B071C">
      <w:pPr>
        <w:pStyle w:val="Descripcin"/>
        <w:jc w:val="center"/>
      </w:pPr>
      <w:bookmarkStart w:id="25" w:name="_Toc465349122"/>
      <w:r>
        <w:t xml:space="preserve">Ilustración </w:t>
      </w:r>
      <w:r w:rsidR="007F6C5F">
        <w:fldChar w:fldCharType="begin"/>
      </w:r>
      <w:r w:rsidR="007F6C5F">
        <w:instrText xml:space="preserve"> SEQ Ilustración \* ARABIC </w:instrText>
      </w:r>
      <w:r w:rsidR="007F6C5F">
        <w:fldChar w:fldCharType="separate"/>
      </w:r>
      <w:r w:rsidR="002103F2">
        <w:rPr>
          <w:noProof/>
        </w:rPr>
        <w:t>7</w:t>
      </w:r>
      <w:r w:rsidR="007F6C5F">
        <w:rPr>
          <w:noProof/>
        </w:rPr>
        <w:fldChar w:fldCharType="end"/>
      </w:r>
      <w:r>
        <w:t>: Compilar en Linux.</w:t>
      </w:r>
      <w:bookmarkEnd w:id="25"/>
    </w:p>
    <w:p w:rsidR="003531ED" w:rsidRDefault="003531ED" w:rsidP="00873396">
      <w:pPr>
        <w:pStyle w:val="NormalUSACH"/>
        <w:jc w:val="center"/>
      </w:pPr>
    </w:p>
    <w:p w:rsidR="008635A6" w:rsidRDefault="008635A6" w:rsidP="00873396">
      <w:pPr>
        <w:pStyle w:val="NormalUSACH"/>
        <w:numPr>
          <w:ilvl w:val="0"/>
          <w:numId w:val="112"/>
        </w:numPr>
      </w:pPr>
      <w:r>
        <w:t>Ejecutar el programa: Se ingresa en la consola “</w:t>
      </w:r>
      <w:proofErr w:type="gramStart"/>
      <w:r>
        <w:t>./</w:t>
      </w:r>
      <w:proofErr w:type="gramEnd"/>
      <w:r>
        <w:t>programa”. Tener cuidado en este paso ya que no sirve solo poner “programa” como en el caso de Windows. Es necesario poner “</w:t>
      </w:r>
      <w:proofErr w:type="gramStart"/>
      <w:r>
        <w:t>./</w:t>
      </w:r>
      <w:proofErr w:type="gramEnd"/>
      <w:r>
        <w:t>” antes del ejecutable.</w:t>
      </w:r>
    </w:p>
    <w:p w:rsidR="003B071C" w:rsidRDefault="00C71BC5" w:rsidP="003B071C">
      <w:pPr>
        <w:pStyle w:val="NormalUSACH"/>
        <w:keepNext/>
        <w:jc w:val="center"/>
      </w:pPr>
      <w:r w:rsidRPr="00C71BC5">
        <w:rPr>
          <w:noProof/>
          <w:lang w:eastAsia="es-CL"/>
        </w:rPr>
        <w:drawing>
          <wp:inline distT="0" distB="0" distL="0" distR="0" wp14:anchorId="0DE0F756" wp14:editId="0A7D67FA">
            <wp:extent cx="5612130" cy="1558388"/>
            <wp:effectExtent l="0" t="0" r="0" b="0"/>
            <wp:docPr id="10" name="Imagen 10" descr="C:\Users\Andres\Desktop\Programacion\C\Laboratorios EDA\EDA-Lab3\fotos\ejecu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s\Desktop\Programacion\C\Laboratorios EDA\EDA-Lab3\fotos\ejecut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558388"/>
                    </a:xfrm>
                    <a:prstGeom prst="rect">
                      <a:avLst/>
                    </a:prstGeom>
                    <a:noFill/>
                    <a:ln>
                      <a:noFill/>
                    </a:ln>
                  </pic:spPr>
                </pic:pic>
              </a:graphicData>
            </a:graphic>
          </wp:inline>
        </w:drawing>
      </w:r>
    </w:p>
    <w:p w:rsidR="003531ED" w:rsidRDefault="003B071C" w:rsidP="003B071C">
      <w:pPr>
        <w:pStyle w:val="Descripcin"/>
        <w:jc w:val="center"/>
      </w:pPr>
      <w:bookmarkStart w:id="26" w:name="_Toc465349123"/>
      <w:r>
        <w:t xml:space="preserve">Ilustración </w:t>
      </w:r>
      <w:r w:rsidR="007F6C5F">
        <w:fldChar w:fldCharType="begin"/>
      </w:r>
      <w:r w:rsidR="007F6C5F">
        <w:instrText xml:space="preserve"> SEQ Ilustración \* ARABIC </w:instrText>
      </w:r>
      <w:r w:rsidR="007F6C5F">
        <w:fldChar w:fldCharType="separate"/>
      </w:r>
      <w:r w:rsidR="002103F2">
        <w:rPr>
          <w:noProof/>
        </w:rPr>
        <w:t>8</w:t>
      </w:r>
      <w:r w:rsidR="007F6C5F">
        <w:rPr>
          <w:noProof/>
        </w:rPr>
        <w:fldChar w:fldCharType="end"/>
      </w:r>
      <w:r>
        <w:t>: Ejecutar programa en Linux.</w:t>
      </w:r>
      <w:bookmarkEnd w:id="26"/>
    </w:p>
    <w:p w:rsidR="00E26D8B" w:rsidRDefault="00E26D8B">
      <w:pPr>
        <w:rPr>
          <w:sz w:val="24"/>
          <w:szCs w:val="24"/>
        </w:rPr>
      </w:pPr>
      <w:r>
        <w:br w:type="page"/>
      </w:r>
    </w:p>
    <w:p w:rsidR="00FD5E49" w:rsidRDefault="007B0EF8" w:rsidP="00873396">
      <w:pPr>
        <w:pStyle w:val="Ttulo1"/>
      </w:pPr>
      <w:bookmarkStart w:id="27" w:name="_Toc465349108"/>
      <w:r>
        <w:lastRenderedPageBreak/>
        <w:t>F</w:t>
      </w:r>
      <w:r w:rsidR="00FD5E49">
        <w:t>uncionalidades del programa</w:t>
      </w:r>
      <w:r w:rsidR="001264B4">
        <w:t>.</w:t>
      </w:r>
      <w:bookmarkEnd w:id="27"/>
    </w:p>
    <w:p w:rsidR="00E26D8B" w:rsidRDefault="00E26D8B" w:rsidP="00873396">
      <w:pPr>
        <w:pStyle w:val="NormalUSACH"/>
      </w:pPr>
      <w:r>
        <w:t xml:space="preserve">Este programa posee cinco funcionalidades </w:t>
      </w:r>
      <w:r w:rsidR="0020484C">
        <w:t xml:space="preserve"> que se pueden elegir dentro de</w:t>
      </w:r>
      <w:r>
        <w:t xml:space="preserve"> </w:t>
      </w:r>
      <w:r w:rsidR="0020484C">
        <w:t>este</w:t>
      </w:r>
      <w:r>
        <w:t xml:space="preserve">, </w:t>
      </w:r>
      <w:r w:rsidR="0020484C">
        <w:t>las cuales</w:t>
      </w:r>
      <w:r>
        <w:t xml:space="preserve"> se muestra a continuación:</w:t>
      </w:r>
    </w:p>
    <w:p w:rsidR="00C71BC5" w:rsidRDefault="0020484C" w:rsidP="00C71BC5">
      <w:pPr>
        <w:pStyle w:val="NormalUSACH"/>
        <w:keepNext/>
        <w:jc w:val="center"/>
      </w:pPr>
      <w:r>
        <w:rPr>
          <w:noProof/>
          <w:lang w:eastAsia="es-CL"/>
        </w:rPr>
        <w:drawing>
          <wp:inline distT="0" distB="0" distL="0" distR="0" wp14:anchorId="18C26550" wp14:editId="7415B755">
            <wp:extent cx="4572000" cy="11906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1190625"/>
                    </a:xfrm>
                    <a:prstGeom prst="rect">
                      <a:avLst/>
                    </a:prstGeom>
                  </pic:spPr>
                </pic:pic>
              </a:graphicData>
            </a:graphic>
          </wp:inline>
        </w:drawing>
      </w:r>
    </w:p>
    <w:p w:rsidR="00E26D8B" w:rsidRDefault="00C71BC5" w:rsidP="00C71BC5">
      <w:pPr>
        <w:pStyle w:val="Descripcin"/>
        <w:jc w:val="center"/>
      </w:pPr>
      <w:bookmarkStart w:id="28" w:name="_Toc465349124"/>
      <w:r>
        <w:t xml:space="preserve">Ilustración </w:t>
      </w:r>
      <w:r w:rsidR="007F6C5F">
        <w:fldChar w:fldCharType="begin"/>
      </w:r>
      <w:r w:rsidR="007F6C5F">
        <w:instrText xml:space="preserve"> SEQ Ilustración \* ARABIC </w:instrText>
      </w:r>
      <w:r w:rsidR="007F6C5F">
        <w:fldChar w:fldCharType="separate"/>
      </w:r>
      <w:r w:rsidR="002103F2">
        <w:rPr>
          <w:noProof/>
        </w:rPr>
        <w:t>9</w:t>
      </w:r>
      <w:r w:rsidR="007F6C5F">
        <w:rPr>
          <w:noProof/>
        </w:rPr>
        <w:fldChar w:fldCharType="end"/>
      </w:r>
      <w:r>
        <w:t>: Funcionalidades</w:t>
      </w:r>
      <w:bookmarkEnd w:id="28"/>
    </w:p>
    <w:p w:rsidR="00E26D8B" w:rsidRDefault="00E26D8B" w:rsidP="00873396">
      <w:pPr>
        <w:pStyle w:val="NormalUSACH"/>
      </w:pPr>
      <w:r>
        <w:t>Para poder elegir alguna funcionalidad es necesario ingresar el número correspondiente a la funcionalidad deseada.</w:t>
      </w: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29" w:name="_Toc465270118"/>
      <w:bookmarkStart w:id="30" w:name="_Toc465270156"/>
      <w:bookmarkStart w:id="31" w:name="_Toc465270178"/>
      <w:bookmarkStart w:id="32" w:name="_Toc465349109"/>
      <w:bookmarkEnd w:id="29"/>
      <w:bookmarkEnd w:id="30"/>
      <w:bookmarkEnd w:id="31"/>
      <w:bookmarkEnd w:id="32"/>
    </w:p>
    <w:p w:rsidR="00E26D8B" w:rsidRDefault="00E26D8B" w:rsidP="000879A3">
      <w:pPr>
        <w:pStyle w:val="Ttulo2"/>
      </w:pPr>
      <w:bookmarkStart w:id="33" w:name="_Toc465349110"/>
      <w:r>
        <w:t xml:space="preserve">Cargar </w:t>
      </w:r>
      <w:r w:rsidR="0020484C">
        <w:t>Imagen</w:t>
      </w:r>
      <w:r w:rsidR="001264B4">
        <w:t>.</w:t>
      </w:r>
      <w:bookmarkEnd w:id="33"/>
    </w:p>
    <w:p w:rsidR="00E26D8B" w:rsidRDefault="00E26D8B" w:rsidP="00E26D8B">
      <w:pPr>
        <w:pStyle w:val="NormalUSACH"/>
      </w:pPr>
      <w:r>
        <w:t>Con esta funcionalidad es posible cargar un</w:t>
      </w:r>
      <w:r w:rsidR="0020484C">
        <w:t>a</w:t>
      </w:r>
      <w:r>
        <w:t xml:space="preserve"> </w:t>
      </w:r>
      <w:r w:rsidR="0020484C">
        <w:t>imagen</w:t>
      </w:r>
      <w:r>
        <w:t xml:space="preserve"> desde algún archivo de texto cabe mencionar de que el archivo de texto debe contener:</w:t>
      </w:r>
    </w:p>
    <w:p w:rsidR="00E26D8B" w:rsidRDefault="00E26D8B" w:rsidP="00E26D8B">
      <w:pPr>
        <w:pStyle w:val="NormalUSACH"/>
        <w:numPr>
          <w:ilvl w:val="0"/>
          <w:numId w:val="113"/>
        </w:numPr>
      </w:pPr>
      <w:r>
        <w:t xml:space="preserve">Primera línea: </w:t>
      </w:r>
      <w:r w:rsidR="0020484C">
        <w:t>dimensión</w:t>
      </w:r>
      <w:r>
        <w:t xml:space="preserve"> de </w:t>
      </w:r>
      <w:r w:rsidR="0020484C">
        <w:t>la imagen, el cual debe ser un número par, lo que significa que la imagen tiene que ser cuadrada.</w:t>
      </w:r>
    </w:p>
    <w:p w:rsidR="001264B4" w:rsidRDefault="0020484C" w:rsidP="001264B4">
      <w:pPr>
        <w:pStyle w:val="NormalUSACH"/>
        <w:numPr>
          <w:ilvl w:val="0"/>
          <w:numId w:val="113"/>
        </w:numPr>
      </w:pPr>
      <w:r>
        <w:t>Resto de las líneas: matriz que contiene la escala de grises (</w:t>
      </w:r>
      <w:r w:rsidR="00AD4538">
        <w:t>números</w:t>
      </w:r>
      <w:r>
        <w:t>) de cada pixel.</w:t>
      </w:r>
    </w:p>
    <w:p w:rsidR="00C71BC5" w:rsidRDefault="0020484C" w:rsidP="00C71BC5">
      <w:pPr>
        <w:pStyle w:val="NormalUSACH"/>
        <w:keepNext/>
        <w:jc w:val="center"/>
      </w:pPr>
      <w:r>
        <w:rPr>
          <w:noProof/>
          <w:lang w:eastAsia="es-CL"/>
        </w:rPr>
        <w:drawing>
          <wp:inline distT="0" distB="0" distL="0" distR="0" wp14:anchorId="1A6454D4" wp14:editId="0B9C170B">
            <wp:extent cx="971550" cy="95087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82103" cy="961207"/>
                    </a:xfrm>
                    <a:prstGeom prst="rect">
                      <a:avLst/>
                    </a:prstGeom>
                  </pic:spPr>
                </pic:pic>
              </a:graphicData>
            </a:graphic>
          </wp:inline>
        </w:drawing>
      </w:r>
    </w:p>
    <w:p w:rsidR="00E26D8B" w:rsidRDefault="00C71BC5" w:rsidP="00C71BC5">
      <w:pPr>
        <w:pStyle w:val="Descripcin"/>
        <w:jc w:val="center"/>
      </w:pPr>
      <w:bookmarkStart w:id="34" w:name="_Toc465349125"/>
      <w:r>
        <w:t xml:space="preserve">Ilustración </w:t>
      </w:r>
      <w:r w:rsidR="007F6C5F">
        <w:fldChar w:fldCharType="begin"/>
      </w:r>
      <w:r w:rsidR="007F6C5F">
        <w:instrText xml:space="preserve"> SEQ Ilustración \* ARABIC </w:instrText>
      </w:r>
      <w:r w:rsidR="007F6C5F">
        <w:fldChar w:fldCharType="separate"/>
      </w:r>
      <w:r w:rsidR="002103F2">
        <w:rPr>
          <w:noProof/>
        </w:rPr>
        <w:t>10</w:t>
      </w:r>
      <w:r w:rsidR="007F6C5F">
        <w:rPr>
          <w:noProof/>
        </w:rPr>
        <w:fldChar w:fldCharType="end"/>
      </w:r>
      <w:r>
        <w:t>: Formato archivo de texto.</w:t>
      </w:r>
      <w:bookmarkEnd w:id="34"/>
    </w:p>
    <w:p w:rsidR="0056033A" w:rsidRDefault="0056033A" w:rsidP="00E26D8B">
      <w:pPr>
        <w:pStyle w:val="NormalUSACH"/>
        <w:jc w:val="center"/>
      </w:pPr>
    </w:p>
    <w:p w:rsidR="001264B4" w:rsidRDefault="001264B4" w:rsidP="001264B4">
      <w:pPr>
        <w:pStyle w:val="NormalUSACH"/>
        <w:rPr>
          <w:noProof/>
          <w:lang w:eastAsia="es-CL"/>
        </w:rPr>
      </w:pPr>
      <w:r>
        <w:t>Una vez elegida la opción es necesario ingresar el nombre del archivo de texto donde se encuentra</w:t>
      </w:r>
      <w:r w:rsidR="00AD4538">
        <w:t xml:space="preserve"> la</w:t>
      </w:r>
      <w:r w:rsidR="000879A3">
        <w:t xml:space="preserve"> </w:t>
      </w:r>
      <w:r w:rsidR="00AD4538">
        <w:t>imagen con el formato anteriormente señalado</w:t>
      </w:r>
      <w:r>
        <w:t>.</w:t>
      </w:r>
      <w:r w:rsidRPr="001264B4">
        <w:rPr>
          <w:noProof/>
          <w:lang w:eastAsia="es-CL"/>
        </w:rPr>
        <w:t xml:space="preserve"> </w:t>
      </w:r>
    </w:p>
    <w:p w:rsidR="00C71BC5" w:rsidRDefault="00AD4538" w:rsidP="00C71BC5">
      <w:pPr>
        <w:pStyle w:val="NormalUSACH"/>
        <w:keepNext/>
        <w:jc w:val="center"/>
      </w:pPr>
      <w:r>
        <w:rPr>
          <w:noProof/>
          <w:lang w:eastAsia="es-CL"/>
        </w:rPr>
        <w:lastRenderedPageBreak/>
        <w:drawing>
          <wp:inline distT="0" distB="0" distL="0" distR="0" wp14:anchorId="29AACE12" wp14:editId="2EA4D444">
            <wp:extent cx="3467100" cy="8286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828675"/>
                    </a:xfrm>
                    <a:prstGeom prst="rect">
                      <a:avLst/>
                    </a:prstGeom>
                  </pic:spPr>
                </pic:pic>
              </a:graphicData>
            </a:graphic>
          </wp:inline>
        </w:drawing>
      </w:r>
    </w:p>
    <w:p w:rsidR="00E26D8B" w:rsidRDefault="00C71BC5" w:rsidP="00C71BC5">
      <w:pPr>
        <w:pStyle w:val="Descripcin"/>
        <w:jc w:val="center"/>
      </w:pPr>
      <w:bookmarkStart w:id="35" w:name="_Toc465349126"/>
      <w:r>
        <w:t xml:space="preserve">Ilustración </w:t>
      </w:r>
      <w:r w:rsidR="007F6C5F">
        <w:fldChar w:fldCharType="begin"/>
      </w:r>
      <w:r w:rsidR="007F6C5F">
        <w:instrText xml:space="preserve"> SEQ Ilustración \* ARABIC </w:instrText>
      </w:r>
      <w:r w:rsidR="007F6C5F">
        <w:fldChar w:fldCharType="separate"/>
      </w:r>
      <w:r w:rsidR="002103F2">
        <w:rPr>
          <w:noProof/>
        </w:rPr>
        <w:t>11</w:t>
      </w:r>
      <w:r w:rsidR="007F6C5F">
        <w:rPr>
          <w:noProof/>
        </w:rPr>
        <w:fldChar w:fldCharType="end"/>
      </w:r>
      <w:r>
        <w:t xml:space="preserve">: Cargar </w:t>
      </w:r>
      <w:r w:rsidR="00AD4538">
        <w:t>imagen</w:t>
      </w:r>
      <w:r>
        <w:t>, éxito.</w:t>
      </w:r>
      <w:bookmarkEnd w:id="35"/>
    </w:p>
    <w:p w:rsidR="00C71BC5" w:rsidRDefault="00AD4538" w:rsidP="00C71BC5">
      <w:pPr>
        <w:pStyle w:val="NormalUSACH"/>
        <w:keepNext/>
        <w:jc w:val="center"/>
      </w:pPr>
      <w:r>
        <w:rPr>
          <w:noProof/>
          <w:lang w:eastAsia="es-CL"/>
        </w:rPr>
        <w:drawing>
          <wp:inline distT="0" distB="0" distL="0" distR="0" wp14:anchorId="65C1AAEA" wp14:editId="16A26EF2">
            <wp:extent cx="3514725" cy="762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4725" cy="762000"/>
                    </a:xfrm>
                    <a:prstGeom prst="rect">
                      <a:avLst/>
                    </a:prstGeom>
                  </pic:spPr>
                </pic:pic>
              </a:graphicData>
            </a:graphic>
          </wp:inline>
        </w:drawing>
      </w:r>
    </w:p>
    <w:p w:rsidR="000879A3" w:rsidRPr="00E26D8B" w:rsidRDefault="00C71BC5" w:rsidP="00C71BC5">
      <w:pPr>
        <w:pStyle w:val="Descripcin"/>
        <w:jc w:val="center"/>
      </w:pPr>
      <w:bookmarkStart w:id="36" w:name="_Toc465349127"/>
      <w:r>
        <w:t xml:space="preserve">Ilustración </w:t>
      </w:r>
      <w:r w:rsidR="007F6C5F">
        <w:fldChar w:fldCharType="begin"/>
      </w:r>
      <w:r w:rsidR="007F6C5F">
        <w:instrText xml:space="preserve"> SEQ Ilustración \* ARABIC </w:instrText>
      </w:r>
      <w:r w:rsidR="007F6C5F">
        <w:fldChar w:fldCharType="separate"/>
      </w:r>
      <w:r w:rsidR="002103F2">
        <w:rPr>
          <w:noProof/>
        </w:rPr>
        <w:t>12</w:t>
      </w:r>
      <w:r w:rsidR="007F6C5F">
        <w:rPr>
          <w:noProof/>
        </w:rPr>
        <w:fldChar w:fldCharType="end"/>
      </w:r>
      <w:r>
        <w:t xml:space="preserve">: Cargar </w:t>
      </w:r>
      <w:r w:rsidR="00AD4538">
        <w:t>imagen</w:t>
      </w:r>
      <w:r>
        <w:t>, fallido.</w:t>
      </w:r>
      <w:bookmarkEnd w:id="36"/>
    </w:p>
    <w:p w:rsidR="001264B4" w:rsidRDefault="001264B4">
      <w:pPr>
        <w:pStyle w:val="Ttulo2"/>
      </w:pPr>
      <w:bookmarkStart w:id="37" w:name="_Toc465349111"/>
      <w:r>
        <w:t>Mostrar caracteristicas de</w:t>
      </w:r>
      <w:r w:rsidR="00AD4538">
        <w:t xml:space="preserve"> </w:t>
      </w:r>
      <w:r>
        <w:t>l</w:t>
      </w:r>
      <w:r w:rsidR="00AD4538">
        <w:t>a</w:t>
      </w:r>
      <w:r>
        <w:t xml:space="preserve"> </w:t>
      </w:r>
      <w:r w:rsidR="00AD4538">
        <w:t>imagen</w:t>
      </w:r>
      <w:r>
        <w:t>.</w:t>
      </w:r>
      <w:bookmarkEnd w:id="37"/>
    </w:p>
    <w:p w:rsidR="001264B4" w:rsidRDefault="001264B4" w:rsidP="001264B4">
      <w:pPr>
        <w:pStyle w:val="NormalUSACH"/>
      </w:pPr>
      <w:r>
        <w:t>Esta funcionalidad muestra por consola las siguientes características del grafo.</w:t>
      </w:r>
    </w:p>
    <w:p w:rsidR="001264B4" w:rsidRDefault="00AD4538" w:rsidP="001264B4">
      <w:pPr>
        <w:pStyle w:val="NormalUSACH"/>
        <w:numPr>
          <w:ilvl w:val="0"/>
          <w:numId w:val="114"/>
        </w:numPr>
      </w:pPr>
      <w:r>
        <w:t>Uniformidad</w:t>
      </w:r>
      <w:r w:rsidR="001264B4">
        <w:t xml:space="preserve">: </w:t>
      </w:r>
      <w:r>
        <w:t>Diferencia entre el mayor y el menor número dentro de la matriz</w:t>
      </w:r>
      <w:r w:rsidR="001264B4">
        <w:t>.</w:t>
      </w:r>
    </w:p>
    <w:p w:rsidR="001264B4" w:rsidRDefault="00AD4538" w:rsidP="001264B4">
      <w:pPr>
        <w:pStyle w:val="NormalUSACH"/>
        <w:numPr>
          <w:ilvl w:val="0"/>
          <w:numId w:val="114"/>
        </w:numPr>
      </w:pPr>
      <w:r>
        <w:t>Dimensión</w:t>
      </w:r>
      <w:r w:rsidR="001264B4">
        <w:t xml:space="preserve">: </w:t>
      </w:r>
      <w:r>
        <w:t>Cantidad de filas y columnas de la imagen cargada</w:t>
      </w:r>
      <w:r w:rsidR="001264B4">
        <w:t>.</w:t>
      </w:r>
    </w:p>
    <w:p w:rsidR="001264B4" w:rsidRDefault="001264B4" w:rsidP="001264B4">
      <w:pPr>
        <w:pStyle w:val="NormalUSACH"/>
        <w:numPr>
          <w:ilvl w:val="0"/>
          <w:numId w:val="114"/>
        </w:numPr>
      </w:pPr>
      <w:r>
        <w:t xml:space="preserve">Matriz: </w:t>
      </w:r>
      <w:r w:rsidR="00AD4538">
        <w:t>Matriz en la cual cada posición refiere a un pixel con su respectivo valor de gris</w:t>
      </w:r>
      <w:r>
        <w:t>.</w:t>
      </w:r>
    </w:p>
    <w:p w:rsidR="00C71BC5" w:rsidRPr="00C71BC5" w:rsidRDefault="001264B4" w:rsidP="00C71BC5">
      <w:pPr>
        <w:pStyle w:val="NormalUSACH"/>
        <w:rPr>
          <w:sz w:val="22"/>
          <w:szCs w:val="22"/>
        </w:rPr>
      </w:pPr>
      <w:r w:rsidRPr="00C71BC5">
        <w:rPr>
          <w:sz w:val="22"/>
          <w:szCs w:val="22"/>
        </w:rPr>
        <w:t>Teniendo un</w:t>
      </w:r>
      <w:r w:rsidR="00AD4538">
        <w:rPr>
          <w:sz w:val="22"/>
          <w:szCs w:val="22"/>
        </w:rPr>
        <w:t>a</w:t>
      </w:r>
      <w:r w:rsidRPr="00C71BC5">
        <w:rPr>
          <w:sz w:val="22"/>
          <w:szCs w:val="22"/>
        </w:rPr>
        <w:t xml:space="preserve"> </w:t>
      </w:r>
      <w:r w:rsidR="00AD4538">
        <w:rPr>
          <w:sz w:val="22"/>
          <w:szCs w:val="22"/>
        </w:rPr>
        <w:t>imagen</w:t>
      </w:r>
      <w:r w:rsidRPr="00C71BC5">
        <w:rPr>
          <w:sz w:val="22"/>
          <w:szCs w:val="22"/>
        </w:rPr>
        <w:t xml:space="preserve"> cargado previamente es posible llevar a cabo esta fun</w:t>
      </w:r>
      <w:r w:rsidR="00C71BC5">
        <w:rPr>
          <w:sz w:val="22"/>
          <w:szCs w:val="22"/>
        </w:rPr>
        <w:t>cionalidad. A</w:t>
      </w:r>
      <w:r w:rsidRPr="00C71BC5">
        <w:rPr>
          <w:sz w:val="22"/>
          <w:szCs w:val="22"/>
        </w:rPr>
        <w:t xml:space="preserve"> modo de ejemplo utilizaremos </w:t>
      </w:r>
      <w:r w:rsidR="00AD4538">
        <w:rPr>
          <w:sz w:val="22"/>
          <w:szCs w:val="22"/>
        </w:rPr>
        <w:t>la imagen cargada</w:t>
      </w:r>
      <w:r w:rsidRPr="00C71BC5">
        <w:rPr>
          <w:sz w:val="22"/>
          <w:szCs w:val="22"/>
        </w:rPr>
        <w:t xml:space="preserve"> en la funcionalidad anterior.</w:t>
      </w:r>
    </w:p>
    <w:p w:rsidR="00C71BC5" w:rsidRDefault="00AD4538" w:rsidP="00C71BC5">
      <w:pPr>
        <w:pStyle w:val="NormalUSACH"/>
        <w:jc w:val="center"/>
      </w:pPr>
      <w:r>
        <w:rPr>
          <w:noProof/>
          <w:lang w:eastAsia="es-CL"/>
        </w:rPr>
        <w:drawing>
          <wp:inline distT="0" distB="0" distL="0" distR="0" wp14:anchorId="12631B2B" wp14:editId="557A6608">
            <wp:extent cx="1266825" cy="1143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6825" cy="1143000"/>
                    </a:xfrm>
                    <a:prstGeom prst="rect">
                      <a:avLst/>
                    </a:prstGeom>
                  </pic:spPr>
                </pic:pic>
              </a:graphicData>
            </a:graphic>
          </wp:inline>
        </w:drawing>
      </w:r>
    </w:p>
    <w:p w:rsidR="001264B4" w:rsidRDefault="00C71BC5" w:rsidP="00C71BC5">
      <w:pPr>
        <w:pStyle w:val="Descripcin"/>
        <w:jc w:val="center"/>
      </w:pPr>
      <w:bookmarkStart w:id="38" w:name="_Toc465349128"/>
      <w:r>
        <w:t xml:space="preserve">Ilustración </w:t>
      </w:r>
      <w:r w:rsidR="007F6C5F">
        <w:fldChar w:fldCharType="begin"/>
      </w:r>
      <w:r w:rsidR="007F6C5F">
        <w:instrText xml:space="preserve"> SEQ Ilustración \* ARABIC </w:instrText>
      </w:r>
      <w:r w:rsidR="007F6C5F">
        <w:fldChar w:fldCharType="separate"/>
      </w:r>
      <w:r w:rsidR="002103F2">
        <w:rPr>
          <w:noProof/>
        </w:rPr>
        <w:t>13</w:t>
      </w:r>
      <w:r w:rsidR="007F6C5F">
        <w:rPr>
          <w:noProof/>
        </w:rPr>
        <w:fldChar w:fldCharType="end"/>
      </w:r>
      <w:r w:rsidR="00AD4538">
        <w:t>: Mostrar características de la imagen</w:t>
      </w:r>
      <w:r>
        <w:t>.</w:t>
      </w:r>
      <w:bookmarkEnd w:id="38"/>
    </w:p>
    <w:p w:rsidR="001264B4" w:rsidRPr="000879A3" w:rsidRDefault="000879A3" w:rsidP="000879A3">
      <w:pPr>
        <w:rPr>
          <w:sz w:val="24"/>
          <w:szCs w:val="24"/>
        </w:rPr>
      </w:pPr>
      <w:r>
        <w:rPr>
          <w:sz w:val="24"/>
          <w:szCs w:val="24"/>
        </w:rPr>
        <w:br w:type="page"/>
      </w:r>
    </w:p>
    <w:p w:rsidR="000879A3" w:rsidRPr="000879A3" w:rsidRDefault="002103F2" w:rsidP="000879A3">
      <w:pPr>
        <w:pStyle w:val="Ttulo2"/>
      </w:pPr>
      <w:bookmarkStart w:id="39" w:name="_Toc465349112"/>
      <w:r>
        <w:lastRenderedPageBreak/>
        <w:t>C</w:t>
      </w:r>
      <w:r w:rsidR="00AD4538">
        <w:t>rear arbol según criterio de uniformidad</w:t>
      </w:r>
      <w:r w:rsidR="000879A3">
        <w:t>.</w:t>
      </w:r>
      <w:bookmarkEnd w:id="39"/>
    </w:p>
    <w:p w:rsidR="000879A3" w:rsidRDefault="00AD4538" w:rsidP="000879A3">
      <w:pPr>
        <w:pStyle w:val="NormalUSACH"/>
      </w:pPr>
      <w:r>
        <w:t>Esta funcionalidad crea un árbol según el criterio de uniformidad ingresado por el usuario.</w:t>
      </w:r>
    </w:p>
    <w:p w:rsidR="00AD4538" w:rsidRDefault="00AD4538" w:rsidP="00AD4538">
      <w:pPr>
        <w:pStyle w:val="NormalUSACH"/>
        <w:keepNext/>
        <w:jc w:val="center"/>
      </w:pPr>
      <w:r>
        <w:rPr>
          <w:noProof/>
          <w:lang w:eastAsia="es-CL"/>
        </w:rPr>
        <w:drawing>
          <wp:inline distT="0" distB="0" distL="0" distR="0" wp14:anchorId="79FCA043" wp14:editId="6B9D1B41">
            <wp:extent cx="3905250" cy="533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250" cy="533400"/>
                    </a:xfrm>
                    <a:prstGeom prst="rect">
                      <a:avLst/>
                    </a:prstGeom>
                  </pic:spPr>
                </pic:pic>
              </a:graphicData>
            </a:graphic>
          </wp:inline>
        </w:drawing>
      </w:r>
    </w:p>
    <w:p w:rsidR="00AD4538" w:rsidRDefault="00AD4538" w:rsidP="00AD4538">
      <w:pPr>
        <w:pStyle w:val="Descripcin"/>
        <w:jc w:val="center"/>
      </w:pPr>
      <w:r>
        <w:t xml:space="preserve">Ilustración </w:t>
      </w:r>
      <w:fldSimple w:instr=" SEQ Ilustración \* ARABIC ">
        <w:r w:rsidR="002103F2">
          <w:rPr>
            <w:noProof/>
          </w:rPr>
          <w:t>14</w:t>
        </w:r>
      </w:fldSimple>
      <w:r>
        <w:t>: Crear árbol.</w:t>
      </w:r>
    </w:p>
    <w:p w:rsidR="000879A3" w:rsidRDefault="00DE5EE4">
      <w:pPr>
        <w:pStyle w:val="Ttulo2"/>
      </w:pPr>
      <w:bookmarkStart w:id="40" w:name="_Toc465349113"/>
      <w:r>
        <w:t>Mostrar recorrido del arbol</w:t>
      </w:r>
      <w:r w:rsidR="000879A3">
        <w:t>.</w:t>
      </w:r>
      <w:bookmarkEnd w:id="40"/>
    </w:p>
    <w:p w:rsidR="00DE5EE4" w:rsidRDefault="00DE5EE4" w:rsidP="00B770DC">
      <w:pPr>
        <w:pStyle w:val="NormalUSACH"/>
        <w:keepNext/>
        <w:jc w:val="center"/>
      </w:pPr>
      <w:r>
        <w:t xml:space="preserve">Esta funcionalidad muestra por pantalla como se recorre un árbol dentro de la computadora. </w:t>
      </w:r>
      <w:r>
        <w:rPr>
          <w:noProof/>
          <w:lang w:eastAsia="es-CL"/>
        </w:rPr>
        <w:drawing>
          <wp:inline distT="0" distB="0" distL="0" distR="0" wp14:anchorId="734E6562" wp14:editId="21946501">
            <wp:extent cx="1638078" cy="179006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7421" cy="1811203"/>
                    </a:xfrm>
                    <a:prstGeom prst="rect">
                      <a:avLst/>
                    </a:prstGeom>
                  </pic:spPr>
                </pic:pic>
              </a:graphicData>
            </a:graphic>
          </wp:inline>
        </w:drawing>
      </w:r>
      <w:r w:rsidR="00B770DC">
        <w:t xml:space="preserve"> </w:t>
      </w:r>
      <w:r>
        <w:rPr>
          <w:noProof/>
          <w:lang w:eastAsia="es-CL"/>
        </w:rPr>
        <w:drawing>
          <wp:inline distT="0" distB="0" distL="0" distR="0" wp14:anchorId="54F38957" wp14:editId="1DE8AE5E">
            <wp:extent cx="1449614" cy="17907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1536" cy="1793074"/>
                    </a:xfrm>
                    <a:prstGeom prst="rect">
                      <a:avLst/>
                    </a:prstGeom>
                  </pic:spPr>
                </pic:pic>
              </a:graphicData>
            </a:graphic>
          </wp:inline>
        </w:drawing>
      </w:r>
      <w:r>
        <w:t xml:space="preserve"> </w:t>
      </w:r>
      <w:r>
        <w:rPr>
          <w:noProof/>
          <w:lang w:eastAsia="es-CL"/>
        </w:rPr>
        <w:drawing>
          <wp:inline distT="0" distB="0" distL="0" distR="0" wp14:anchorId="027604E0" wp14:editId="04A5A5BF">
            <wp:extent cx="988172" cy="186654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97279" cy="1883749"/>
                    </a:xfrm>
                    <a:prstGeom prst="rect">
                      <a:avLst/>
                    </a:prstGeom>
                  </pic:spPr>
                </pic:pic>
              </a:graphicData>
            </a:graphic>
          </wp:inline>
        </w:drawing>
      </w:r>
    </w:p>
    <w:p w:rsidR="00B770DC" w:rsidRDefault="00B770DC" w:rsidP="00B770DC">
      <w:pPr>
        <w:pStyle w:val="Descripcin"/>
        <w:jc w:val="center"/>
        <w:sectPr w:rsidR="00B770DC" w:rsidSect="00DE5EE4">
          <w:headerReference w:type="even" r:id="rId28"/>
          <w:headerReference w:type="default" r:id="rId29"/>
          <w:type w:val="continuous"/>
          <w:pgSz w:w="12240" w:h="15840"/>
          <w:pgMar w:top="1417" w:right="1701" w:bottom="1417" w:left="1701" w:header="708" w:footer="708" w:gutter="0"/>
          <w:cols w:space="708"/>
          <w:titlePg/>
          <w:docGrid w:linePitch="360"/>
        </w:sectPr>
      </w:pPr>
      <w:r>
        <w:t xml:space="preserve">Ilustración </w:t>
      </w:r>
      <w:r>
        <w:fldChar w:fldCharType="begin"/>
      </w:r>
      <w:r>
        <w:instrText xml:space="preserve"> SEQ Ilustración \* ARABIC </w:instrText>
      </w:r>
      <w:r>
        <w:fldChar w:fldCharType="separate"/>
      </w:r>
      <w:r w:rsidR="002103F2">
        <w:rPr>
          <w:noProof/>
        </w:rPr>
        <w:t>15</w:t>
      </w:r>
      <w:r>
        <w:fldChar w:fldCharType="end"/>
      </w:r>
      <w:r>
        <w:t xml:space="preserve">: Recorrido de </w:t>
      </w:r>
      <w:r>
        <w:t>árbol</w:t>
      </w:r>
    </w:p>
    <w:p w:rsidR="00DE5EE4" w:rsidRDefault="00DE5EE4" w:rsidP="007B3650">
      <w:pPr>
        <w:pStyle w:val="NormalUSACH"/>
        <w:sectPr w:rsidR="00DE5EE4" w:rsidSect="00DE5EE4">
          <w:type w:val="continuous"/>
          <w:pgSz w:w="12240" w:h="15840"/>
          <w:pgMar w:top="1417" w:right="1701" w:bottom="1417" w:left="1701" w:header="708" w:footer="708" w:gutter="0"/>
          <w:cols w:num="2" w:space="708"/>
          <w:titlePg/>
          <w:docGrid w:linePitch="360"/>
        </w:sectPr>
      </w:pPr>
    </w:p>
    <w:p w:rsidR="007B3650" w:rsidRDefault="00DE5EE4" w:rsidP="007B3650">
      <w:pPr>
        <w:pStyle w:val="Ttulo2"/>
      </w:pPr>
      <w:bookmarkStart w:id="41" w:name="_Toc465349114"/>
      <w:r>
        <w:t>Mostrar regiones uniformes de la imagen</w:t>
      </w:r>
      <w:r w:rsidR="007B3650">
        <w:t>.</w:t>
      </w:r>
      <w:bookmarkEnd w:id="41"/>
    </w:p>
    <w:p w:rsidR="00DB49EA" w:rsidRDefault="00DE5EE4" w:rsidP="00DB49EA">
      <w:pPr>
        <w:pStyle w:val="NormalUSACH"/>
      </w:pPr>
      <w:r>
        <w:t xml:space="preserve">Esta funcionalidad muestra por pantalla una matriz de la misma </w:t>
      </w:r>
      <w:r w:rsidR="00B770DC">
        <w:t>dimensión</w:t>
      </w:r>
      <w:r>
        <w:t xml:space="preserve"> de la imagen principal, lo particular de esta es que cada </w:t>
      </w:r>
      <w:r w:rsidR="00B770DC">
        <w:t>número</w:t>
      </w:r>
      <w:r>
        <w:t xml:space="preserve"> representa un grupo al cual </w:t>
      </w:r>
      <w:r w:rsidR="00B770DC">
        <w:t>pertenece. Utilizando como ejemplo la imagen cargada para este manual se muestra a continuación esta funcionalidad.</w:t>
      </w:r>
      <w:r w:rsidR="00B770DC">
        <w:tab/>
      </w:r>
    </w:p>
    <w:p w:rsidR="00B770DC" w:rsidRDefault="00B770DC" w:rsidP="00B770DC">
      <w:pPr>
        <w:pStyle w:val="NormalUSACH"/>
        <w:keepNext/>
        <w:jc w:val="center"/>
      </w:pPr>
      <w:r>
        <w:rPr>
          <w:noProof/>
          <w:lang w:eastAsia="es-CL"/>
        </w:rPr>
        <w:drawing>
          <wp:inline distT="0" distB="0" distL="0" distR="0" wp14:anchorId="083BC34A" wp14:editId="77BF9F42">
            <wp:extent cx="2009775" cy="10285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2521" cy="1050447"/>
                    </a:xfrm>
                    <a:prstGeom prst="rect">
                      <a:avLst/>
                    </a:prstGeom>
                  </pic:spPr>
                </pic:pic>
              </a:graphicData>
            </a:graphic>
          </wp:inline>
        </w:drawing>
      </w:r>
    </w:p>
    <w:p w:rsidR="00B770DC" w:rsidRDefault="00B770DC" w:rsidP="00B770DC">
      <w:pPr>
        <w:pStyle w:val="Descripcin"/>
        <w:jc w:val="center"/>
      </w:pPr>
      <w:r>
        <w:t xml:space="preserve">Ilustración </w:t>
      </w:r>
      <w:fldSimple w:instr=" SEQ Ilustración \* ARABIC ">
        <w:r w:rsidR="002103F2">
          <w:rPr>
            <w:noProof/>
          </w:rPr>
          <w:t>16</w:t>
        </w:r>
      </w:fldSimple>
      <w:r>
        <w:t>: Mostrar regiones uniformes.</w:t>
      </w:r>
    </w:p>
    <w:p w:rsidR="00B770DC" w:rsidRDefault="00B770DC">
      <w:pPr>
        <w:pStyle w:val="Ttulo2"/>
      </w:pPr>
      <w:bookmarkStart w:id="42" w:name="_Toc465349115"/>
      <w:r>
        <w:lastRenderedPageBreak/>
        <w:t>Guardar archivo de los grupos uniformes</w:t>
      </w:r>
    </w:p>
    <w:p w:rsidR="00B770DC" w:rsidRDefault="00B770DC" w:rsidP="00B770DC">
      <w:pPr>
        <w:pStyle w:val="NormalUSACH"/>
      </w:pPr>
      <w:r>
        <w:t xml:space="preserve">Esta funcionalidad ofrece al usuario guardar en un archivo </w:t>
      </w:r>
      <w:r w:rsidR="002103F2">
        <w:t>de texto el resultado del programa al aplicar un criterio de uniformidad a una imagen, además pregunta al usuario si desea sobrescribir un archivo que ya existe.</w:t>
      </w:r>
    </w:p>
    <w:p w:rsidR="002103F2" w:rsidRDefault="002103F2" w:rsidP="002103F2">
      <w:pPr>
        <w:pStyle w:val="NormalUSACH"/>
        <w:keepNext/>
        <w:jc w:val="center"/>
      </w:pPr>
      <w:r>
        <w:rPr>
          <w:noProof/>
          <w:lang w:eastAsia="es-CL"/>
        </w:rPr>
        <w:drawing>
          <wp:inline distT="0" distB="0" distL="0" distR="0" wp14:anchorId="162A285C" wp14:editId="6A5B0173">
            <wp:extent cx="4286250" cy="933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6250" cy="933450"/>
                    </a:xfrm>
                    <a:prstGeom prst="rect">
                      <a:avLst/>
                    </a:prstGeom>
                  </pic:spPr>
                </pic:pic>
              </a:graphicData>
            </a:graphic>
          </wp:inline>
        </w:drawing>
      </w:r>
    </w:p>
    <w:p w:rsidR="002103F2" w:rsidRDefault="002103F2" w:rsidP="002103F2">
      <w:pPr>
        <w:pStyle w:val="Descripcin"/>
        <w:jc w:val="center"/>
      </w:pPr>
      <w:r>
        <w:t xml:space="preserve">Ilustración </w:t>
      </w:r>
      <w:fldSimple w:instr=" SEQ Ilustración \* ARABIC ">
        <w:r>
          <w:rPr>
            <w:noProof/>
          </w:rPr>
          <w:t>17</w:t>
        </w:r>
      </w:fldSimple>
      <w:r>
        <w:t>: Sobrescribir un archivo.</w:t>
      </w:r>
    </w:p>
    <w:p w:rsidR="002103F2" w:rsidRDefault="002103F2" w:rsidP="002103F2">
      <w:pPr>
        <w:pStyle w:val="NormalUSACH"/>
        <w:keepNext/>
        <w:jc w:val="center"/>
      </w:pPr>
      <w:r>
        <w:rPr>
          <w:noProof/>
          <w:lang w:eastAsia="es-CL"/>
        </w:rPr>
        <w:drawing>
          <wp:inline distT="0" distB="0" distL="0" distR="0" wp14:anchorId="3EAF6448" wp14:editId="69A6ED94">
            <wp:extent cx="4276725" cy="9048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6725" cy="904875"/>
                    </a:xfrm>
                    <a:prstGeom prst="rect">
                      <a:avLst/>
                    </a:prstGeom>
                  </pic:spPr>
                </pic:pic>
              </a:graphicData>
            </a:graphic>
          </wp:inline>
        </w:drawing>
      </w:r>
    </w:p>
    <w:p w:rsidR="002103F2" w:rsidRDefault="002103F2" w:rsidP="002103F2">
      <w:pPr>
        <w:pStyle w:val="Descripcin"/>
        <w:jc w:val="center"/>
      </w:pPr>
      <w:r>
        <w:t xml:space="preserve">Ilustración </w:t>
      </w:r>
      <w:fldSimple w:instr=" SEQ Ilustración \* ARABIC ">
        <w:r>
          <w:rPr>
            <w:noProof/>
          </w:rPr>
          <w:t>18</w:t>
        </w:r>
      </w:fldSimple>
      <w:r>
        <w:t>: No sobrescribir un archivo.</w:t>
      </w:r>
    </w:p>
    <w:p w:rsidR="002103F2" w:rsidRDefault="002103F2" w:rsidP="002103F2">
      <w:pPr>
        <w:pStyle w:val="NormalUSACH"/>
        <w:keepNext/>
        <w:jc w:val="center"/>
      </w:pPr>
      <w:r>
        <w:rPr>
          <w:noProof/>
          <w:lang w:eastAsia="es-CL"/>
        </w:rPr>
        <w:drawing>
          <wp:inline distT="0" distB="0" distL="0" distR="0" wp14:anchorId="5684C11B" wp14:editId="3DF10665">
            <wp:extent cx="4286250" cy="74824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3911" cy="749583"/>
                    </a:xfrm>
                    <a:prstGeom prst="rect">
                      <a:avLst/>
                    </a:prstGeom>
                  </pic:spPr>
                </pic:pic>
              </a:graphicData>
            </a:graphic>
          </wp:inline>
        </w:drawing>
      </w:r>
    </w:p>
    <w:p w:rsidR="002103F2" w:rsidRPr="00B770DC" w:rsidRDefault="002103F2" w:rsidP="002103F2">
      <w:pPr>
        <w:pStyle w:val="Descripcin"/>
        <w:jc w:val="center"/>
      </w:pPr>
      <w:r>
        <w:t xml:space="preserve">Ilustración </w:t>
      </w:r>
      <w:fldSimple w:instr=" SEQ Ilustración \* ARABIC ">
        <w:r>
          <w:rPr>
            <w:noProof/>
          </w:rPr>
          <w:t>19</w:t>
        </w:r>
      </w:fldSimple>
      <w:r>
        <w:t>: Guardar un archivo con nombre no existente.</w:t>
      </w:r>
    </w:p>
    <w:p w:rsidR="00FD5E49" w:rsidRDefault="007B0EF8" w:rsidP="00873396">
      <w:pPr>
        <w:pStyle w:val="Ttulo1"/>
      </w:pPr>
      <w:r>
        <w:t>P</w:t>
      </w:r>
      <w:r w:rsidR="00FD5E49">
        <w:t>osibles errores</w:t>
      </w:r>
      <w:r w:rsidR="001264B4">
        <w:t>.</w:t>
      </w:r>
      <w:bookmarkEnd w:id="42"/>
    </w:p>
    <w:p w:rsidR="007B3650" w:rsidRDefault="007B3650" w:rsidP="007B3650">
      <w:pPr>
        <w:pStyle w:val="NormalUSACH"/>
      </w:pPr>
      <w:r>
        <w:t xml:space="preserve">El único error que se puede encontrar en el programa es que no funciona correctamente cuando se ingresa un grafo sin el formato </w:t>
      </w:r>
      <w:r w:rsidR="0056033A">
        <w:t>predefinido anteriormente</w:t>
      </w:r>
      <w:r>
        <w:t>.</w:t>
      </w:r>
      <w:r w:rsidR="002103F2">
        <w:t xml:space="preserve"> </w:t>
      </w:r>
      <w:r>
        <w:t xml:space="preserve">Como no se encontraron más errores dentro del programa se enumerarán los errores </w:t>
      </w:r>
      <w:r w:rsidR="0036246D">
        <w:t>solucionados:</w:t>
      </w:r>
    </w:p>
    <w:p w:rsidR="007B3650" w:rsidRDefault="007B3650" w:rsidP="007B3650">
      <w:pPr>
        <w:pStyle w:val="NormalUSACH"/>
        <w:numPr>
          <w:ilvl w:val="0"/>
          <w:numId w:val="115"/>
        </w:numPr>
      </w:pPr>
      <w:r>
        <w:t>Que existan espacios antes del final del salto de línea en el archivo de texto entregado.</w:t>
      </w:r>
    </w:p>
    <w:p w:rsidR="007B3650" w:rsidRDefault="007B3650" w:rsidP="0056033A">
      <w:pPr>
        <w:pStyle w:val="NormalUSACH"/>
        <w:numPr>
          <w:ilvl w:val="0"/>
          <w:numId w:val="115"/>
        </w:numPr>
      </w:pPr>
      <w:r>
        <w:t>Al ingresar un nombre de archivo inválido el programa sigue funcionando.</w:t>
      </w:r>
    </w:p>
    <w:p w:rsidR="002103F2" w:rsidRDefault="002103F2" w:rsidP="0056033A">
      <w:pPr>
        <w:pStyle w:val="NormalUSACH"/>
        <w:numPr>
          <w:ilvl w:val="0"/>
          <w:numId w:val="115"/>
        </w:numPr>
      </w:pPr>
      <w:r>
        <w:t>El programa detecta cuando no están ingresados los datos necesarios para seguir funcionando correctamente.</w:t>
      </w:r>
    </w:p>
    <w:sectPr w:rsidR="002103F2" w:rsidSect="00DE5EE4">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C5F" w:rsidRDefault="007F6C5F" w:rsidP="006A0181">
      <w:pPr>
        <w:spacing w:after="0" w:line="240" w:lineRule="auto"/>
      </w:pPr>
      <w:r>
        <w:separator/>
      </w:r>
    </w:p>
  </w:endnote>
  <w:endnote w:type="continuationSeparator" w:id="0">
    <w:p w:rsidR="007F6C5F" w:rsidRDefault="007F6C5F"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C5F" w:rsidRDefault="007F6C5F" w:rsidP="006A0181">
      <w:pPr>
        <w:spacing w:after="0" w:line="240" w:lineRule="auto"/>
      </w:pPr>
      <w:r>
        <w:separator/>
      </w:r>
    </w:p>
  </w:footnote>
  <w:footnote w:type="continuationSeparator" w:id="0">
    <w:p w:rsidR="007F6C5F" w:rsidRDefault="007F6C5F"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423534D9" wp14:editId="0E394AB1">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B42DA7">
      <w:rPr>
        <w:noProof/>
      </w:rPr>
      <w:t>12</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B42DA7">
      <w:rPr>
        <w:noProof/>
      </w:rPr>
      <w:t>13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3"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8"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9"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0"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2"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4" w15:restartNumberingAfterBreak="0">
    <w:nsid w:val="6C182F6F"/>
    <w:multiLevelType w:val="hybridMultilevel"/>
    <w:tmpl w:val="DE8C33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5"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6"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9"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1"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2"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5"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7D1E3AF5"/>
    <w:multiLevelType w:val="hybridMultilevel"/>
    <w:tmpl w:val="2C926B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7"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E3A4D88"/>
    <w:multiLevelType w:val="multilevel"/>
    <w:tmpl w:val="4C4C97F2"/>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9"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0"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1"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10"/>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8"/>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9"/>
  </w:num>
  <w:num w:numId="16">
    <w:abstractNumId w:val="70"/>
  </w:num>
  <w:num w:numId="17">
    <w:abstractNumId w:val="72"/>
  </w:num>
  <w:num w:numId="18">
    <w:abstractNumId w:val="9"/>
  </w:num>
  <w:num w:numId="19">
    <w:abstractNumId w:val="73"/>
  </w:num>
  <w:num w:numId="20">
    <w:abstractNumId w:val="87"/>
  </w:num>
  <w:num w:numId="21">
    <w:abstractNumId w:val="77"/>
  </w:num>
  <w:num w:numId="22">
    <w:abstractNumId w:val="44"/>
  </w:num>
  <w:num w:numId="23">
    <w:abstractNumId w:val="60"/>
  </w:num>
  <w:num w:numId="24">
    <w:abstractNumId w:val="66"/>
  </w:num>
  <w:num w:numId="25">
    <w:abstractNumId w:val="29"/>
  </w:num>
  <w:num w:numId="26">
    <w:abstractNumId w:val="88"/>
  </w:num>
  <w:num w:numId="27">
    <w:abstractNumId w:val="26"/>
  </w:num>
  <w:num w:numId="28">
    <w:abstractNumId w:val="59"/>
  </w:num>
  <w:num w:numId="29">
    <w:abstractNumId w:val="38"/>
  </w:num>
  <w:num w:numId="30">
    <w:abstractNumId w:val="76"/>
  </w:num>
  <w:num w:numId="31">
    <w:abstractNumId w:val="80"/>
  </w:num>
  <w:num w:numId="32">
    <w:abstractNumId w:val="78"/>
  </w:num>
  <w:num w:numId="33">
    <w:abstractNumId w:val="11"/>
  </w:num>
  <w:num w:numId="34">
    <w:abstractNumId w:val="102"/>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7"/>
  </w:num>
  <w:num w:numId="44">
    <w:abstractNumId w:val="99"/>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3"/>
  </w:num>
  <w:num w:numId="53">
    <w:abstractNumId w:val="34"/>
  </w:num>
  <w:num w:numId="54">
    <w:abstractNumId w:val="111"/>
  </w:num>
  <w:num w:numId="55">
    <w:abstractNumId w:val="23"/>
  </w:num>
  <w:num w:numId="56">
    <w:abstractNumId w:val="49"/>
  </w:num>
  <w:num w:numId="57">
    <w:abstractNumId w:val="85"/>
  </w:num>
  <w:num w:numId="58">
    <w:abstractNumId w:val="83"/>
  </w:num>
  <w:num w:numId="59">
    <w:abstractNumId w:val="101"/>
  </w:num>
  <w:num w:numId="60">
    <w:abstractNumId w:val="0"/>
  </w:num>
  <w:num w:numId="61">
    <w:abstractNumId w:val="3"/>
  </w:num>
  <w:num w:numId="62">
    <w:abstractNumId w:val="50"/>
  </w:num>
  <w:num w:numId="63">
    <w:abstractNumId w:val="82"/>
  </w:num>
  <w:num w:numId="64">
    <w:abstractNumId w:val="74"/>
  </w:num>
  <w:num w:numId="65">
    <w:abstractNumId w:val="30"/>
  </w:num>
  <w:num w:numId="66">
    <w:abstractNumId w:val="33"/>
  </w:num>
  <w:num w:numId="67">
    <w:abstractNumId w:val="104"/>
  </w:num>
  <w:num w:numId="68">
    <w:abstractNumId w:val="6"/>
  </w:num>
  <w:num w:numId="69">
    <w:abstractNumId w:val="95"/>
  </w:num>
  <w:num w:numId="70">
    <w:abstractNumId w:val="81"/>
  </w:num>
  <w:num w:numId="71">
    <w:abstractNumId w:val="12"/>
  </w:num>
  <w:num w:numId="72">
    <w:abstractNumId w:val="32"/>
  </w:num>
  <w:num w:numId="73">
    <w:abstractNumId w:val="40"/>
  </w:num>
  <w:num w:numId="74">
    <w:abstractNumId w:val="54"/>
  </w:num>
  <w:num w:numId="75">
    <w:abstractNumId w:val="84"/>
  </w:num>
  <w:num w:numId="76">
    <w:abstractNumId w:val="21"/>
  </w:num>
  <w:num w:numId="77">
    <w:abstractNumId w:val="52"/>
  </w:num>
  <w:num w:numId="78">
    <w:abstractNumId w:val="8"/>
  </w:num>
  <w:num w:numId="79">
    <w:abstractNumId w:val="89"/>
  </w:num>
  <w:num w:numId="80">
    <w:abstractNumId w:val="1"/>
  </w:num>
  <w:num w:numId="81">
    <w:abstractNumId w:val="90"/>
  </w:num>
  <w:num w:numId="82">
    <w:abstractNumId w:val="39"/>
  </w:num>
  <w:num w:numId="83">
    <w:abstractNumId w:val="48"/>
  </w:num>
  <w:num w:numId="84">
    <w:abstractNumId w:val="75"/>
  </w:num>
  <w:num w:numId="85">
    <w:abstractNumId w:val="62"/>
  </w:num>
  <w:num w:numId="86">
    <w:abstractNumId w:val="67"/>
  </w:num>
  <w:num w:numId="87">
    <w:abstractNumId w:val="103"/>
  </w:num>
  <w:num w:numId="88">
    <w:abstractNumId w:val="10"/>
  </w:num>
  <w:num w:numId="89">
    <w:abstractNumId w:val="51"/>
  </w:num>
  <w:num w:numId="90">
    <w:abstractNumId w:val="107"/>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8"/>
  </w:num>
  <w:num w:numId="100">
    <w:abstractNumId w:val="79"/>
  </w:num>
  <w:num w:numId="101">
    <w:abstractNumId w:val="69"/>
  </w:num>
  <w:num w:numId="102">
    <w:abstractNumId w:val="65"/>
  </w:num>
  <w:num w:numId="103">
    <w:abstractNumId w:val="105"/>
  </w:num>
  <w:num w:numId="104">
    <w:abstractNumId w:val="86"/>
  </w:num>
  <w:num w:numId="105">
    <w:abstractNumId w:val="96"/>
  </w:num>
  <w:num w:numId="106">
    <w:abstractNumId w:val="55"/>
  </w:num>
  <w:num w:numId="107">
    <w:abstractNumId w:val="100"/>
  </w:num>
  <w:num w:numId="108">
    <w:abstractNumId w:val="58"/>
  </w:num>
  <w:num w:numId="109">
    <w:abstractNumId w:val="15"/>
    <w:lvlOverride w:ilvl="0">
      <w:startOverride w:val="1"/>
    </w:lvlOverride>
  </w:num>
  <w:num w:numId="110">
    <w:abstractNumId w:val="16"/>
  </w:num>
  <w:num w:numId="111">
    <w:abstractNumId w:val="92"/>
  </w:num>
  <w:num w:numId="112">
    <w:abstractNumId w:val="91"/>
  </w:num>
  <w:num w:numId="113">
    <w:abstractNumId w:val="94"/>
  </w:num>
  <w:num w:numId="114">
    <w:abstractNumId w:val="106"/>
  </w:num>
  <w:num w:numId="11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05AA0"/>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4AF6"/>
    <w:rsid w:val="000666F8"/>
    <w:rsid w:val="00071938"/>
    <w:rsid w:val="00076629"/>
    <w:rsid w:val="0007684A"/>
    <w:rsid w:val="000769A1"/>
    <w:rsid w:val="00081C94"/>
    <w:rsid w:val="0008205C"/>
    <w:rsid w:val="000835F4"/>
    <w:rsid w:val="000879A3"/>
    <w:rsid w:val="000917D3"/>
    <w:rsid w:val="00093BB6"/>
    <w:rsid w:val="00096A78"/>
    <w:rsid w:val="000A0C3C"/>
    <w:rsid w:val="000B1B34"/>
    <w:rsid w:val="000B2A73"/>
    <w:rsid w:val="000B4C9D"/>
    <w:rsid w:val="000B544C"/>
    <w:rsid w:val="000B751B"/>
    <w:rsid w:val="000C1442"/>
    <w:rsid w:val="000C32D2"/>
    <w:rsid w:val="000D17D5"/>
    <w:rsid w:val="000D31D6"/>
    <w:rsid w:val="000D4519"/>
    <w:rsid w:val="000E3426"/>
    <w:rsid w:val="000F3C5B"/>
    <w:rsid w:val="0010063B"/>
    <w:rsid w:val="00102D5B"/>
    <w:rsid w:val="00105322"/>
    <w:rsid w:val="0010615F"/>
    <w:rsid w:val="00107D7F"/>
    <w:rsid w:val="001138FC"/>
    <w:rsid w:val="001143D5"/>
    <w:rsid w:val="00121793"/>
    <w:rsid w:val="001220F9"/>
    <w:rsid w:val="001264B4"/>
    <w:rsid w:val="00133333"/>
    <w:rsid w:val="001405AA"/>
    <w:rsid w:val="001441D7"/>
    <w:rsid w:val="00145950"/>
    <w:rsid w:val="001476FD"/>
    <w:rsid w:val="00152361"/>
    <w:rsid w:val="00153153"/>
    <w:rsid w:val="00155106"/>
    <w:rsid w:val="00164714"/>
    <w:rsid w:val="001661EF"/>
    <w:rsid w:val="00171666"/>
    <w:rsid w:val="001913AD"/>
    <w:rsid w:val="001A02C0"/>
    <w:rsid w:val="001A04CD"/>
    <w:rsid w:val="001A07C6"/>
    <w:rsid w:val="001B0B3B"/>
    <w:rsid w:val="001B2197"/>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484C"/>
    <w:rsid w:val="002077B2"/>
    <w:rsid w:val="002103F2"/>
    <w:rsid w:val="00211A9E"/>
    <w:rsid w:val="002217AC"/>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A688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246D"/>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071C"/>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4082"/>
    <w:rsid w:val="0045632C"/>
    <w:rsid w:val="00456B54"/>
    <w:rsid w:val="004602B3"/>
    <w:rsid w:val="00464687"/>
    <w:rsid w:val="00465B60"/>
    <w:rsid w:val="00470C28"/>
    <w:rsid w:val="00471675"/>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5C88"/>
    <w:rsid w:val="005470E2"/>
    <w:rsid w:val="005505C1"/>
    <w:rsid w:val="00554695"/>
    <w:rsid w:val="005559AE"/>
    <w:rsid w:val="0055643F"/>
    <w:rsid w:val="005570DB"/>
    <w:rsid w:val="0056033A"/>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0D9C"/>
    <w:rsid w:val="00643FC9"/>
    <w:rsid w:val="0065144A"/>
    <w:rsid w:val="006600D0"/>
    <w:rsid w:val="00661083"/>
    <w:rsid w:val="006646B0"/>
    <w:rsid w:val="00677072"/>
    <w:rsid w:val="00684581"/>
    <w:rsid w:val="006852DD"/>
    <w:rsid w:val="00693249"/>
    <w:rsid w:val="006A0181"/>
    <w:rsid w:val="006A5035"/>
    <w:rsid w:val="006B241C"/>
    <w:rsid w:val="006C6614"/>
    <w:rsid w:val="006D151C"/>
    <w:rsid w:val="006D4FD7"/>
    <w:rsid w:val="006F3B74"/>
    <w:rsid w:val="006F5F90"/>
    <w:rsid w:val="006F6B37"/>
    <w:rsid w:val="006F74CA"/>
    <w:rsid w:val="00703E1B"/>
    <w:rsid w:val="00712153"/>
    <w:rsid w:val="0071417C"/>
    <w:rsid w:val="00714E9B"/>
    <w:rsid w:val="007328CA"/>
    <w:rsid w:val="00737A24"/>
    <w:rsid w:val="007406BB"/>
    <w:rsid w:val="007525FE"/>
    <w:rsid w:val="00776186"/>
    <w:rsid w:val="007778AF"/>
    <w:rsid w:val="007819B6"/>
    <w:rsid w:val="00797CCD"/>
    <w:rsid w:val="007A0ADC"/>
    <w:rsid w:val="007A19E7"/>
    <w:rsid w:val="007A71CD"/>
    <w:rsid w:val="007B0EF8"/>
    <w:rsid w:val="007B3650"/>
    <w:rsid w:val="007D08FC"/>
    <w:rsid w:val="007D79B6"/>
    <w:rsid w:val="007E0932"/>
    <w:rsid w:val="007E3416"/>
    <w:rsid w:val="007F2555"/>
    <w:rsid w:val="007F6196"/>
    <w:rsid w:val="007F6C5F"/>
    <w:rsid w:val="007F75AF"/>
    <w:rsid w:val="00803FD1"/>
    <w:rsid w:val="0081067A"/>
    <w:rsid w:val="00812AD2"/>
    <w:rsid w:val="008372F1"/>
    <w:rsid w:val="00840534"/>
    <w:rsid w:val="008412EC"/>
    <w:rsid w:val="008417ED"/>
    <w:rsid w:val="0084503D"/>
    <w:rsid w:val="00846693"/>
    <w:rsid w:val="008502DD"/>
    <w:rsid w:val="00850FB3"/>
    <w:rsid w:val="00852963"/>
    <w:rsid w:val="00855B7A"/>
    <w:rsid w:val="00856CFB"/>
    <w:rsid w:val="00860354"/>
    <w:rsid w:val="00862182"/>
    <w:rsid w:val="008635A6"/>
    <w:rsid w:val="00863877"/>
    <w:rsid w:val="00863C34"/>
    <w:rsid w:val="00873396"/>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0A0"/>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21533"/>
    <w:rsid w:val="00A2438E"/>
    <w:rsid w:val="00A2447C"/>
    <w:rsid w:val="00A261FA"/>
    <w:rsid w:val="00A31ACD"/>
    <w:rsid w:val="00A329A5"/>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2D51"/>
    <w:rsid w:val="00AC5AEF"/>
    <w:rsid w:val="00AC68DB"/>
    <w:rsid w:val="00AC6EE8"/>
    <w:rsid w:val="00AD4538"/>
    <w:rsid w:val="00AD5D37"/>
    <w:rsid w:val="00AE515E"/>
    <w:rsid w:val="00AF789C"/>
    <w:rsid w:val="00B053D8"/>
    <w:rsid w:val="00B07512"/>
    <w:rsid w:val="00B10511"/>
    <w:rsid w:val="00B114BB"/>
    <w:rsid w:val="00B13936"/>
    <w:rsid w:val="00B15164"/>
    <w:rsid w:val="00B160CC"/>
    <w:rsid w:val="00B16F67"/>
    <w:rsid w:val="00B17DF2"/>
    <w:rsid w:val="00B24B95"/>
    <w:rsid w:val="00B3239E"/>
    <w:rsid w:val="00B3385D"/>
    <w:rsid w:val="00B3581A"/>
    <w:rsid w:val="00B36B63"/>
    <w:rsid w:val="00B42DA7"/>
    <w:rsid w:val="00B537AD"/>
    <w:rsid w:val="00B61F47"/>
    <w:rsid w:val="00B74D3F"/>
    <w:rsid w:val="00B770DC"/>
    <w:rsid w:val="00B869F8"/>
    <w:rsid w:val="00B91348"/>
    <w:rsid w:val="00B92E08"/>
    <w:rsid w:val="00B94B4D"/>
    <w:rsid w:val="00B95886"/>
    <w:rsid w:val="00B9777B"/>
    <w:rsid w:val="00B977B3"/>
    <w:rsid w:val="00BA3ECC"/>
    <w:rsid w:val="00BB1C30"/>
    <w:rsid w:val="00BB2204"/>
    <w:rsid w:val="00BB28B0"/>
    <w:rsid w:val="00BC00F0"/>
    <w:rsid w:val="00BD0774"/>
    <w:rsid w:val="00BD4DB9"/>
    <w:rsid w:val="00BF043A"/>
    <w:rsid w:val="00C00C35"/>
    <w:rsid w:val="00C13A53"/>
    <w:rsid w:val="00C15520"/>
    <w:rsid w:val="00C21D9B"/>
    <w:rsid w:val="00C22C5A"/>
    <w:rsid w:val="00C27518"/>
    <w:rsid w:val="00C27EF7"/>
    <w:rsid w:val="00C34508"/>
    <w:rsid w:val="00C40C53"/>
    <w:rsid w:val="00C41A8E"/>
    <w:rsid w:val="00C45751"/>
    <w:rsid w:val="00C51F45"/>
    <w:rsid w:val="00C53FA4"/>
    <w:rsid w:val="00C556E3"/>
    <w:rsid w:val="00C55B2F"/>
    <w:rsid w:val="00C605E0"/>
    <w:rsid w:val="00C625E9"/>
    <w:rsid w:val="00C6323B"/>
    <w:rsid w:val="00C63852"/>
    <w:rsid w:val="00C64AE2"/>
    <w:rsid w:val="00C64C2C"/>
    <w:rsid w:val="00C6680A"/>
    <w:rsid w:val="00C67DEF"/>
    <w:rsid w:val="00C71BC5"/>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32B8"/>
    <w:rsid w:val="00D9443C"/>
    <w:rsid w:val="00D95987"/>
    <w:rsid w:val="00DA086E"/>
    <w:rsid w:val="00DA2CA9"/>
    <w:rsid w:val="00DA6005"/>
    <w:rsid w:val="00DB3E58"/>
    <w:rsid w:val="00DB49EA"/>
    <w:rsid w:val="00DB6BA1"/>
    <w:rsid w:val="00DB7366"/>
    <w:rsid w:val="00DC04EC"/>
    <w:rsid w:val="00DC0800"/>
    <w:rsid w:val="00DC2B45"/>
    <w:rsid w:val="00DC6826"/>
    <w:rsid w:val="00DD112B"/>
    <w:rsid w:val="00DD6F9F"/>
    <w:rsid w:val="00DE5EE4"/>
    <w:rsid w:val="00E0736B"/>
    <w:rsid w:val="00E15404"/>
    <w:rsid w:val="00E15BF6"/>
    <w:rsid w:val="00E16685"/>
    <w:rsid w:val="00E16688"/>
    <w:rsid w:val="00E16BA3"/>
    <w:rsid w:val="00E17713"/>
    <w:rsid w:val="00E20E2B"/>
    <w:rsid w:val="00E26D8B"/>
    <w:rsid w:val="00E27DFA"/>
    <w:rsid w:val="00E32357"/>
    <w:rsid w:val="00E426B1"/>
    <w:rsid w:val="00E54818"/>
    <w:rsid w:val="00E55893"/>
    <w:rsid w:val="00E60DB2"/>
    <w:rsid w:val="00E620B0"/>
    <w:rsid w:val="00E62DF3"/>
    <w:rsid w:val="00E674FE"/>
    <w:rsid w:val="00E72E2B"/>
    <w:rsid w:val="00E769BF"/>
    <w:rsid w:val="00E81DD7"/>
    <w:rsid w:val="00E852FE"/>
    <w:rsid w:val="00E85F0D"/>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4D41"/>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03DC2D-2D38-4B88-801F-8D0A1630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13</Pages>
  <Words>1471</Words>
  <Characters>8095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49</cp:revision>
  <cp:lastPrinted>2016-10-27T19:33:00Z</cp:lastPrinted>
  <dcterms:created xsi:type="dcterms:W3CDTF">2015-04-30T21:31:00Z</dcterms:created>
  <dcterms:modified xsi:type="dcterms:W3CDTF">2016-11-25T02:46:00Z</dcterms:modified>
</cp:coreProperties>
</file>