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69A2" w14:textId="2C00558F" w:rsidR="00261589" w:rsidRPr="00E93B71" w:rsidRDefault="00261589" w:rsidP="00E93B71">
      <w:pPr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93B71">
        <w:rPr>
          <w:rFonts w:ascii="Times New Roman" w:hAnsi="Times New Roman" w:cs="Times New Roman"/>
          <w:color w:val="000000" w:themeColor="text1"/>
          <w:lang w:val="es-ES"/>
        </w:rPr>
        <w:t>Historias de usuario:</w:t>
      </w:r>
    </w:p>
    <w:p w14:paraId="67B9C716" w14:textId="6B9CFCA8" w:rsidR="00261589" w:rsidRPr="00E93B71" w:rsidRDefault="00261589" w:rsidP="00E93B7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93B71">
        <w:rPr>
          <w:rFonts w:ascii="Times New Roman" w:hAnsi="Times New Roman" w:cs="Times New Roman"/>
          <w:color w:val="000000" w:themeColor="text1"/>
          <w:lang w:val="es-ES"/>
        </w:rPr>
        <w:t>HU001: Operador de Registro</w:t>
      </w:r>
    </w:p>
    <w:p w14:paraId="0095B08C" w14:textId="77777777" w:rsidR="00261589" w:rsidRPr="00E93B71" w:rsidRDefault="00261589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5C2B4E92" w14:textId="4D4D2114" w:rsidR="00261589" w:rsidRPr="00E93B71" w:rsidRDefault="00261589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  <w:lang w:val="es-ES"/>
        </w:rPr>
        <w:t xml:space="preserve">Descripción: </w:t>
      </w:r>
      <w:r w:rsidRPr="00E93B71">
        <w:rPr>
          <w:rFonts w:ascii="Times New Roman" w:hAnsi="Times New Roman" w:cs="Times New Roman"/>
          <w:color w:val="000000" w:themeColor="text1"/>
        </w:rPr>
        <w:t>Como Operador de registro del sistema, quiero registrar, consultar, actualizar y dar de baja tanto los recursos físicos como la información de los usuarios en la plataforma, esto para</w:t>
      </w:r>
      <w:r w:rsidRPr="00E93B71">
        <w:rPr>
          <w:rFonts w:ascii="Times New Roman" w:hAnsi="Times New Roman" w:cs="Times New Roman"/>
          <w:color w:val="000000" w:themeColor="text1"/>
        </w:rPr>
        <w:t xml:space="preserve"> </w:t>
      </w:r>
      <w:r w:rsidRPr="00E93B71">
        <w:rPr>
          <w:rFonts w:ascii="Times New Roman" w:hAnsi="Times New Roman" w:cs="Times New Roman"/>
          <w:color w:val="000000" w:themeColor="text1"/>
        </w:rPr>
        <w:t>mantener un catálogo integral con el inventario completo de elementos y la lista de personas autorizadas.</w:t>
      </w:r>
    </w:p>
    <w:p w14:paraId="22FAE2FF" w14:textId="77777777" w:rsidR="00261589" w:rsidRPr="00E93B71" w:rsidRDefault="00261589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53898393" w14:textId="77777777" w:rsidR="00DF4FF8" w:rsidRPr="00E93B71" w:rsidRDefault="00261589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Criterios de aceptación:</w:t>
      </w:r>
    </w:p>
    <w:p w14:paraId="1A784574" w14:textId="5C8ACA8E" w:rsidR="00261589" w:rsidRPr="00E93B71" w:rsidRDefault="00261589" w:rsidP="00E93B71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Permitir</w:t>
      </w:r>
      <w:r w:rsidRPr="00E93B71">
        <w:rPr>
          <w:rFonts w:ascii="Times New Roman" w:hAnsi="Times New Roman" w:cs="Times New Roman"/>
          <w:color w:val="000000" w:themeColor="text1"/>
        </w:rPr>
        <w:t xml:space="preserve"> el registro completo de usuarios y recursos con campos obligatorios validados.</w:t>
      </w:r>
    </w:p>
    <w:p w14:paraId="3C83B8B5" w14:textId="77777777" w:rsidR="00261589" w:rsidRPr="00E93B71" w:rsidRDefault="00261589" w:rsidP="00E93B71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Permitir</w:t>
      </w:r>
      <w:r w:rsidRPr="00E93B71">
        <w:rPr>
          <w:rFonts w:ascii="Times New Roman" w:hAnsi="Times New Roman" w:cs="Times New Roman"/>
          <w:color w:val="000000" w:themeColor="text1"/>
        </w:rPr>
        <w:t xml:space="preserve"> la consulta detallada y la actualización de datos existentes en cualquier momento.</w:t>
      </w:r>
    </w:p>
    <w:p w14:paraId="6E805BC2" w14:textId="59CF9A0C" w:rsidR="00261589" w:rsidRPr="00E93B71" w:rsidRDefault="00261589" w:rsidP="00E93B71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Permitir</w:t>
      </w:r>
      <w:r w:rsidRPr="00E93B71">
        <w:rPr>
          <w:rFonts w:ascii="Times New Roman" w:hAnsi="Times New Roman" w:cs="Times New Roman"/>
          <w:color w:val="000000" w:themeColor="text1"/>
        </w:rPr>
        <w:t xml:space="preserve"> el marcado de recursos y usuarios en estado "Dado de baja" evitando su eliminación física para mantener trazabilidad.</w:t>
      </w:r>
    </w:p>
    <w:p w14:paraId="0C55A5EA" w14:textId="23CB660B" w:rsidR="00261589" w:rsidRPr="00E93B71" w:rsidRDefault="00261589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14C07691" w14:textId="582D7CE3" w:rsidR="00A30CD3" w:rsidRPr="00E93B71" w:rsidRDefault="00261589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Escenarios</w:t>
      </w:r>
      <w:r w:rsidR="00A30CD3" w:rsidRPr="00E93B71">
        <w:rPr>
          <w:rFonts w:ascii="Times New Roman" w:hAnsi="Times New Roman" w:cs="Times New Roman"/>
          <w:color w:val="000000" w:themeColor="text1"/>
        </w:rPr>
        <w:t>:</w:t>
      </w:r>
    </w:p>
    <w:p w14:paraId="641CF611" w14:textId="77777777" w:rsidR="00A30CD3" w:rsidRPr="00E93B71" w:rsidRDefault="00A30CD3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68C24FE4" w14:textId="77777777" w:rsidR="00A30CD3" w:rsidRPr="00E93B71" w:rsidRDefault="00A30CD3" w:rsidP="00E93B7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El operador ingresa los datos del nuevo recurso o del usuario, el sistema valida la información al instante y queda guardado correctamente.</w:t>
      </w:r>
    </w:p>
    <w:p w14:paraId="4DD48A87" w14:textId="77777777" w:rsidR="00A30CD3" w:rsidRPr="00E93B71" w:rsidRDefault="00A30CD3" w:rsidP="00E93B7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 xml:space="preserve">El operador intenta registrar o actualizar un recurso o un </w:t>
      </w:r>
      <w:r w:rsidRPr="00E93B71">
        <w:rPr>
          <w:rFonts w:ascii="Times New Roman" w:hAnsi="Times New Roman" w:cs="Times New Roman"/>
          <w:color w:val="000000" w:themeColor="text1"/>
        </w:rPr>
        <w:t>usuario,</w:t>
      </w:r>
      <w:r w:rsidRPr="00E93B71">
        <w:rPr>
          <w:rFonts w:ascii="Times New Roman" w:hAnsi="Times New Roman" w:cs="Times New Roman"/>
          <w:color w:val="000000" w:themeColor="text1"/>
        </w:rPr>
        <w:t xml:space="preserve"> pero omite campos requeridos o ingresa formatos inválidos, por lo que el sistema indica las fallas, se realizan los ajustes y finalmente se completa la operación.</w:t>
      </w:r>
    </w:p>
    <w:p w14:paraId="594C8086" w14:textId="28CFA62F" w:rsidR="00A30CD3" w:rsidRPr="00E93B71" w:rsidRDefault="00A30CD3" w:rsidP="00E93B7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Ocurre una caída de red durante el registro o se ingresan datos duplicados que bloquean la transacción, impidiendo el guardado y requiriendo reiniciar el proceso.</w:t>
      </w:r>
    </w:p>
    <w:p w14:paraId="412727F9" w14:textId="6AECF1D3" w:rsidR="00A30CD3" w:rsidRPr="00E93B71" w:rsidRDefault="00A30CD3" w:rsidP="00E93B71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FDA7898" w14:textId="77777777" w:rsidR="00A30CD3" w:rsidRPr="00E93B71" w:rsidRDefault="00A30CD3" w:rsidP="00E93B7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HU002: Operador de Préstamos y Devoluciones</w:t>
      </w:r>
    </w:p>
    <w:p w14:paraId="0F1CFF18" w14:textId="77777777" w:rsidR="00A30CD3" w:rsidRPr="00E93B71" w:rsidRDefault="00A30CD3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02AF1FD5" w14:textId="77777777" w:rsidR="00A30CD3" w:rsidRPr="00E93B71" w:rsidRDefault="00A30CD3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 xml:space="preserve">Descripción: </w:t>
      </w:r>
      <w:r w:rsidRPr="00E93B71">
        <w:rPr>
          <w:rFonts w:ascii="Times New Roman" w:hAnsi="Times New Roman" w:cs="Times New Roman"/>
          <w:color w:val="000000" w:themeColor="text1"/>
        </w:rPr>
        <w:t>Como Operador de Préstamos y Devoluciones, quiero registrar las entregas y retornos de cada elemento conservando el historial detallado de usuarios y recurso, para garantizar total transparencia e identificar rápidamente la responsabilidad de cada recurso en todo momento.</w:t>
      </w:r>
    </w:p>
    <w:p w14:paraId="22082B6A" w14:textId="77777777" w:rsidR="00A30CD3" w:rsidRPr="00E93B71" w:rsidRDefault="00A30CD3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26213E67" w14:textId="1364EDEC" w:rsidR="00A30CD3" w:rsidRPr="00E93B71" w:rsidRDefault="00A30CD3" w:rsidP="00E93B71">
      <w:pPr>
        <w:pStyle w:val="Prrafodelista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93B71">
        <w:rPr>
          <w:rFonts w:ascii="Times New Roman" w:hAnsi="Times New Roman" w:cs="Times New Roman"/>
          <w:color w:val="000000" w:themeColor="text1"/>
        </w:rPr>
        <w:t>Criterios de aceptación:</w:t>
      </w:r>
    </w:p>
    <w:p w14:paraId="546C2B7F" w14:textId="2372EE08" w:rsidR="00A30CD3" w:rsidRPr="00E93B71" w:rsidRDefault="00A30CD3" w:rsidP="00E93B71">
      <w:pPr>
        <w:pStyle w:val="NormalWeb"/>
        <w:numPr>
          <w:ilvl w:val="0"/>
          <w:numId w:val="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Registra fecha, hora, identificador de usuario y recurso en cada transacción de préstamo o devolución.</w:t>
      </w:r>
    </w:p>
    <w:p w14:paraId="54CD90EF" w14:textId="42C5B02D" w:rsidR="00A30CD3" w:rsidRPr="00E93B71" w:rsidRDefault="00A30CD3" w:rsidP="00E93B71">
      <w:pPr>
        <w:pStyle w:val="NormalWeb"/>
        <w:numPr>
          <w:ilvl w:val="0"/>
          <w:numId w:val="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Almacenar el historial acumulado en la ficha individual de cada usuario y de cada recurso sin </w:t>
      </w:r>
      <w:r w:rsidRPr="00E93B71">
        <w:rPr>
          <w:color w:val="000000" w:themeColor="text1"/>
          <w:sz w:val="22"/>
          <w:szCs w:val="22"/>
        </w:rPr>
        <w:t>sobrescribir</w:t>
      </w:r>
      <w:r w:rsidRPr="00E93B71">
        <w:rPr>
          <w:color w:val="000000" w:themeColor="text1"/>
          <w:sz w:val="22"/>
          <w:szCs w:val="22"/>
        </w:rPr>
        <w:t xml:space="preserve"> entradas pasadas.</w:t>
      </w:r>
    </w:p>
    <w:p w14:paraId="1E000B9D" w14:textId="23547388" w:rsidR="00A30CD3" w:rsidRPr="00E93B71" w:rsidRDefault="00A30CD3" w:rsidP="00E93B71">
      <w:pPr>
        <w:pStyle w:val="NormalWeb"/>
        <w:numPr>
          <w:ilvl w:val="0"/>
          <w:numId w:val="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Impedir que un recurso en estado "Prestado" sea asignado nuevamente a otro usuario.</w:t>
      </w:r>
    </w:p>
    <w:p w14:paraId="435F6368" w14:textId="3D7560A0" w:rsidR="00DF4FF8" w:rsidRPr="00E93B71" w:rsidRDefault="00DF4FF8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Escenarios:</w:t>
      </w:r>
    </w:p>
    <w:p w14:paraId="42085DB9" w14:textId="77777777" w:rsidR="00DF4FF8" w:rsidRPr="00E93B71" w:rsidRDefault="00A30CD3" w:rsidP="00E93B71">
      <w:pPr>
        <w:pStyle w:val="NormalWeb"/>
        <w:numPr>
          <w:ilvl w:val="0"/>
          <w:numId w:val="9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operador registra la entrega inicial del recurso al usuario y posteriormente procesa su devolución sin inconvenientes, quedando ambos eventos registrados correctamente en el historial.</w:t>
      </w:r>
    </w:p>
    <w:p w14:paraId="75634AC1" w14:textId="77777777" w:rsidR="00DF4FF8" w:rsidRPr="00E93B71" w:rsidRDefault="00A30CD3" w:rsidP="00E93B71">
      <w:pPr>
        <w:pStyle w:val="NormalWeb"/>
        <w:numPr>
          <w:ilvl w:val="0"/>
          <w:numId w:val="9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lastRenderedPageBreak/>
        <w:t>Al entregar el recurso o recibir su devolución faltan datos de la fecha o del estado físico del objeto, por lo que el operador debe ajustar la información manualmente para poder completar el registro de salida o retorno.</w:t>
      </w:r>
    </w:p>
    <w:p w14:paraId="4FFC4144" w14:textId="61463B45" w:rsidR="00DF4FF8" w:rsidRPr="00E93B71" w:rsidRDefault="00A30CD3" w:rsidP="00E93B71">
      <w:pPr>
        <w:pStyle w:val="NormalWeb"/>
        <w:numPr>
          <w:ilvl w:val="0"/>
          <w:numId w:val="9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Se intenta registrar la entrega de un recurso que ya se muestra como prestado a otra persona o la devolución de un elemento que no coincide con el código asignado en el sistema, impidiendo completar la transacción.</w:t>
      </w:r>
    </w:p>
    <w:p w14:paraId="5E5CB7A8" w14:textId="671E88BB" w:rsidR="00DF4FF8" w:rsidRPr="00E93B71" w:rsidRDefault="00DF4FF8" w:rsidP="00E93B71">
      <w:pPr>
        <w:pStyle w:val="NormalWeb"/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HU003: Operador de Atención al Usuario</w:t>
      </w:r>
    </w:p>
    <w:p w14:paraId="19704F6B" w14:textId="79E56196" w:rsidR="00DF4FF8" w:rsidRPr="00E93B71" w:rsidRDefault="00DF4FF8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Descripción: </w:t>
      </w:r>
      <w:r w:rsidRPr="00E93B71">
        <w:rPr>
          <w:color w:val="000000" w:themeColor="text1"/>
          <w:sz w:val="22"/>
          <w:szCs w:val="22"/>
        </w:rPr>
        <w:t>Como Operador de Atención al Usuario, quiero incorporar solicitudes a una lista de espera por recurso que se ordene por tiempo de llegada, esto para asignar el siguiente turno disponible de manera justa.</w:t>
      </w:r>
    </w:p>
    <w:p w14:paraId="21D95E29" w14:textId="77777777" w:rsidR="00DF4FF8" w:rsidRPr="00E93B71" w:rsidRDefault="00DF4FF8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Criterios de aceptación:</w:t>
      </w:r>
    </w:p>
    <w:p w14:paraId="268E2E02" w14:textId="77777777" w:rsidR="00DF4FF8" w:rsidRPr="00E93B71" w:rsidRDefault="00DF4FF8" w:rsidP="00E93B71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Guardar las solicitudes por orden de llegada (el primero en pedir es el primero en ser atendido).</w:t>
      </w:r>
    </w:p>
    <w:p w14:paraId="2DC43017" w14:textId="77777777" w:rsidR="00DF4FF8" w:rsidRPr="00E93B71" w:rsidRDefault="00DF4FF8" w:rsidP="00E93B71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Darle el turno de forma automática a la primera persona en la lista cuando el recurso se devuelva.</w:t>
      </w:r>
    </w:p>
    <w:p w14:paraId="2D934CFF" w14:textId="5A759E4C" w:rsidR="00DF4FF8" w:rsidRPr="00E93B71" w:rsidRDefault="00DF4FF8" w:rsidP="00E93B71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Permitir cancelar el turno o pasar al siguiente usuario si la persona a la que le tocaba no se presenta.</w:t>
      </w:r>
    </w:p>
    <w:p w14:paraId="6D46AF6F" w14:textId="095A2655" w:rsidR="00DF4FF8" w:rsidRPr="00E93B71" w:rsidRDefault="00DF4FF8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Escenarios:</w:t>
      </w:r>
    </w:p>
    <w:p w14:paraId="51D81BF6" w14:textId="5D7FEA52" w:rsidR="00DF4FF8" w:rsidRPr="00E93B71" w:rsidRDefault="00DF4FF8" w:rsidP="00E93B71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recurso se desocupa y el sistema notifica y asigna automáticamente el turno al primer usuario en la lista de espera.</w:t>
      </w:r>
    </w:p>
    <w:p w14:paraId="6AB590FE" w14:textId="3C9F7737" w:rsidR="00DF4FF8" w:rsidRPr="00E93B71" w:rsidRDefault="00DF4FF8" w:rsidP="00E93B71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primer usuario en la lista no responde a tiempo o desiste del préstamo, obligando al sistema a reasignar la solicitud al siguiente turno.</w:t>
      </w:r>
    </w:p>
    <w:p w14:paraId="1BA45900" w14:textId="3EA3149E" w:rsidR="00341CA3" w:rsidRPr="00E93B71" w:rsidRDefault="00DF4FF8" w:rsidP="00E93B71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Varios usuarios reclaman el mismo turno de forma de forma </w:t>
      </w:r>
      <w:r w:rsidRPr="00E93B71">
        <w:rPr>
          <w:color w:val="000000" w:themeColor="text1"/>
          <w:sz w:val="22"/>
          <w:szCs w:val="22"/>
        </w:rPr>
        <w:t>simultánea</w:t>
      </w:r>
      <w:r w:rsidRPr="00E93B71">
        <w:rPr>
          <w:color w:val="000000" w:themeColor="text1"/>
          <w:sz w:val="22"/>
          <w:szCs w:val="22"/>
        </w:rPr>
        <w:t xml:space="preserve"> debido a desincronizaciones en la cola o cancelaciones de </w:t>
      </w:r>
      <w:r w:rsidRPr="00E93B71">
        <w:rPr>
          <w:color w:val="000000" w:themeColor="text1"/>
          <w:sz w:val="22"/>
          <w:szCs w:val="22"/>
        </w:rPr>
        <w:t>último</w:t>
      </w:r>
      <w:r w:rsidRPr="00E93B71">
        <w:rPr>
          <w:color w:val="000000" w:themeColor="text1"/>
          <w:sz w:val="22"/>
          <w:szCs w:val="22"/>
        </w:rPr>
        <w:t xml:space="preserve"> momento.</w:t>
      </w:r>
    </w:p>
    <w:p w14:paraId="301C5E6C" w14:textId="73784D5C" w:rsidR="00DF4FF8" w:rsidRPr="00E93B71" w:rsidRDefault="00341CA3" w:rsidP="00E93B71">
      <w:pPr>
        <w:pStyle w:val="NormalWeb"/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HU004: Operador de Soporte</w:t>
      </w:r>
    </w:p>
    <w:p w14:paraId="693CB330" w14:textId="1435EAAD" w:rsidR="00341CA3" w:rsidRPr="00E93B71" w:rsidRDefault="00341CA3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Descripción: </w:t>
      </w:r>
      <w:r w:rsidRPr="00E93B71">
        <w:rPr>
          <w:color w:val="000000" w:themeColor="text1"/>
          <w:sz w:val="22"/>
          <w:szCs w:val="22"/>
        </w:rPr>
        <w:t xml:space="preserve">Como Operador de Soporte de la plataforma, quiero deshacer la última </w:t>
      </w:r>
      <w:r w:rsidRPr="00E93B71">
        <w:rPr>
          <w:color w:val="000000" w:themeColor="text1"/>
          <w:sz w:val="22"/>
          <w:szCs w:val="22"/>
        </w:rPr>
        <w:t>operación</w:t>
      </w:r>
      <w:r w:rsidRPr="00E93B71">
        <w:rPr>
          <w:color w:val="000000" w:themeColor="text1"/>
          <w:sz w:val="22"/>
          <w:szCs w:val="22"/>
        </w:rPr>
        <w:t xml:space="preserve"> realizada en el sistema con un solo comando para corregir equivocaciones accidentales de </w:t>
      </w:r>
      <w:r w:rsidRPr="00E93B71">
        <w:rPr>
          <w:color w:val="000000" w:themeColor="text1"/>
          <w:sz w:val="22"/>
          <w:szCs w:val="22"/>
        </w:rPr>
        <w:t>digitación</w:t>
      </w:r>
      <w:r w:rsidRPr="00E93B71">
        <w:rPr>
          <w:color w:val="000000" w:themeColor="text1"/>
          <w:sz w:val="22"/>
          <w:szCs w:val="22"/>
        </w:rPr>
        <w:t xml:space="preserve"> sin alterar directamente los registros de la base de datos.</w:t>
      </w:r>
    </w:p>
    <w:p w14:paraId="60A91827" w14:textId="77777777" w:rsidR="00341CA3" w:rsidRPr="00E93B71" w:rsidRDefault="00341CA3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Criterios de aceptación:</w:t>
      </w:r>
    </w:p>
    <w:p w14:paraId="3F9D93C5" w14:textId="77777777" w:rsidR="00341CA3" w:rsidRPr="00E93B71" w:rsidRDefault="00341CA3" w:rsidP="00E93B71">
      <w:pPr>
        <w:pStyle w:val="NormalWeb"/>
        <w:numPr>
          <w:ilvl w:val="0"/>
          <w:numId w:val="15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Añadir la opción de "Deshacer" guardando los cambios realizados en una lista ordenada (donde lo último que entra es lo primero que sale).</w:t>
      </w:r>
    </w:p>
    <w:p w14:paraId="324057A1" w14:textId="77777777" w:rsidR="00341CA3" w:rsidRPr="00E93B71" w:rsidRDefault="00341CA3" w:rsidP="00E93B71">
      <w:pPr>
        <w:pStyle w:val="NormalWeb"/>
        <w:numPr>
          <w:ilvl w:val="0"/>
          <w:numId w:val="15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Cancelar exactamente la última acción realizada para dejar el sistema tal como estaba justo antes de ese cambio.</w:t>
      </w:r>
    </w:p>
    <w:p w14:paraId="455C3114" w14:textId="696E8A29" w:rsidR="00341CA3" w:rsidRPr="00E93B71" w:rsidRDefault="00341CA3" w:rsidP="00E93B71">
      <w:pPr>
        <w:pStyle w:val="NormalWeb"/>
        <w:numPr>
          <w:ilvl w:val="0"/>
          <w:numId w:val="15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Evitar que se puedan deshacer cambios o transacciones muy antiguas que ya fueron confirmadas.</w:t>
      </w:r>
    </w:p>
    <w:p w14:paraId="50B73C75" w14:textId="216A21C6" w:rsidR="00341CA3" w:rsidRPr="00E93B71" w:rsidRDefault="00341CA3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Escenarios:</w:t>
      </w:r>
    </w:p>
    <w:p w14:paraId="78C63504" w14:textId="6566EAC3" w:rsidR="00341CA3" w:rsidRPr="00E93B71" w:rsidRDefault="00341CA3" w:rsidP="00E93B71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lastRenderedPageBreak/>
        <w:t>El operador se equivoca en la última acción, ejecuta la reversión y el sistema vuelve al estado anterior inmediatamente.</w:t>
      </w:r>
    </w:p>
    <w:p w14:paraId="66ECDDE0" w14:textId="05F1F0A4" w:rsidR="00341CA3" w:rsidRPr="00E93B71" w:rsidRDefault="00341CA3" w:rsidP="00E93B71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El operador quiere deshacer una </w:t>
      </w:r>
      <w:r w:rsidR="005B3C09" w:rsidRPr="00E93B71">
        <w:rPr>
          <w:color w:val="000000" w:themeColor="text1"/>
          <w:sz w:val="22"/>
          <w:szCs w:val="22"/>
        </w:rPr>
        <w:t>acción,</w:t>
      </w:r>
      <w:r w:rsidRPr="00E93B71">
        <w:rPr>
          <w:color w:val="000000" w:themeColor="text1"/>
          <w:sz w:val="22"/>
          <w:szCs w:val="22"/>
        </w:rPr>
        <w:t xml:space="preserve"> pero no recuerda exactamente cuál fue la última que hizo, por lo que revisa la lista de actividades recientes antes de cancelar la operación.</w:t>
      </w:r>
    </w:p>
    <w:p w14:paraId="7F9E77D3" w14:textId="449E27BB" w:rsidR="00341CA3" w:rsidRPr="00E93B71" w:rsidRDefault="00341CA3" w:rsidP="00E93B71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operador intenta deshacer una acción antigua, pero como ya se registraron otros pasos después de esa, el sistema bloquea el cambio para no desordenar los datos.</w:t>
      </w:r>
    </w:p>
    <w:p w14:paraId="15D359C3" w14:textId="2DA96DFD" w:rsidR="00341CA3" w:rsidRPr="00E93B71" w:rsidRDefault="00341CA3" w:rsidP="00E93B71">
      <w:pPr>
        <w:pStyle w:val="NormalWeb"/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HU005:  Operador de </w:t>
      </w:r>
      <w:r w:rsidRPr="00E93B71">
        <w:rPr>
          <w:color w:val="000000" w:themeColor="text1"/>
          <w:sz w:val="22"/>
          <w:szCs w:val="22"/>
        </w:rPr>
        <w:t>búsqueda</w:t>
      </w:r>
    </w:p>
    <w:p w14:paraId="57ED5568" w14:textId="0F7EB6B5" w:rsidR="005B3C09" w:rsidRPr="00E93B71" w:rsidRDefault="005B3C09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Descripción: </w:t>
      </w:r>
      <w:r w:rsidRPr="00E93B71">
        <w:rPr>
          <w:color w:val="000000" w:themeColor="text1"/>
          <w:sz w:val="22"/>
          <w:szCs w:val="22"/>
        </w:rPr>
        <w:t xml:space="preserve">Como operador de </w:t>
      </w:r>
      <w:r w:rsidRPr="00E93B71">
        <w:rPr>
          <w:color w:val="000000" w:themeColor="text1"/>
          <w:sz w:val="22"/>
          <w:szCs w:val="22"/>
        </w:rPr>
        <w:t>búsqueda</w:t>
      </w:r>
      <w:r w:rsidRPr="00E93B71">
        <w:rPr>
          <w:color w:val="000000" w:themeColor="text1"/>
          <w:sz w:val="22"/>
          <w:szCs w:val="22"/>
        </w:rPr>
        <w:t xml:space="preserve">, quiero consultar un recurso o usuario directamente mediante su </w:t>
      </w:r>
      <w:r w:rsidRPr="00E93B71">
        <w:rPr>
          <w:color w:val="000000" w:themeColor="text1"/>
          <w:sz w:val="22"/>
          <w:szCs w:val="22"/>
        </w:rPr>
        <w:t>código</w:t>
      </w:r>
      <w:r w:rsidRPr="00E93B71">
        <w:rPr>
          <w:color w:val="000000" w:themeColor="text1"/>
          <w:sz w:val="22"/>
          <w:szCs w:val="22"/>
        </w:rPr>
        <w:t xml:space="preserve"> </w:t>
      </w:r>
      <w:r w:rsidRPr="00E93B71">
        <w:rPr>
          <w:color w:val="000000" w:themeColor="text1"/>
          <w:sz w:val="22"/>
          <w:szCs w:val="22"/>
        </w:rPr>
        <w:t>identificador</w:t>
      </w:r>
      <w:r w:rsidRPr="00E93B71">
        <w:rPr>
          <w:color w:val="000000" w:themeColor="text1"/>
          <w:sz w:val="22"/>
          <w:szCs w:val="22"/>
        </w:rPr>
        <w:t xml:space="preserve"> </w:t>
      </w:r>
      <w:r w:rsidRPr="00E93B71">
        <w:rPr>
          <w:color w:val="000000" w:themeColor="text1"/>
          <w:sz w:val="22"/>
          <w:szCs w:val="22"/>
        </w:rPr>
        <w:t>único</w:t>
      </w:r>
      <w:r w:rsidRPr="00E93B71">
        <w:rPr>
          <w:color w:val="000000" w:themeColor="text1"/>
          <w:sz w:val="22"/>
          <w:szCs w:val="22"/>
        </w:rPr>
        <w:t xml:space="preserve">, para obtener la </w:t>
      </w:r>
      <w:r w:rsidRPr="00E93B71">
        <w:rPr>
          <w:color w:val="000000" w:themeColor="text1"/>
          <w:sz w:val="22"/>
          <w:szCs w:val="22"/>
        </w:rPr>
        <w:t>información</w:t>
      </w:r>
      <w:r w:rsidRPr="00E93B71">
        <w:rPr>
          <w:color w:val="000000" w:themeColor="text1"/>
          <w:sz w:val="22"/>
          <w:szCs w:val="22"/>
        </w:rPr>
        <w:t xml:space="preserve"> exacta de manera </w:t>
      </w:r>
      <w:r w:rsidRPr="00E93B71">
        <w:rPr>
          <w:color w:val="000000" w:themeColor="text1"/>
          <w:sz w:val="22"/>
          <w:szCs w:val="22"/>
        </w:rPr>
        <w:t>instantánea</w:t>
      </w:r>
      <w:r w:rsidRPr="00E93B71">
        <w:rPr>
          <w:color w:val="000000" w:themeColor="text1"/>
          <w:sz w:val="22"/>
          <w:szCs w:val="22"/>
        </w:rPr>
        <w:t xml:space="preserve"> sin necesidad de escanear todo el inventario.</w:t>
      </w:r>
    </w:p>
    <w:p w14:paraId="0B33F8F3" w14:textId="5BACEAFE" w:rsidR="005B3C09" w:rsidRPr="00E93B71" w:rsidRDefault="005B3C09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Criterio de aceptación:</w:t>
      </w:r>
    </w:p>
    <w:p w14:paraId="020AE938" w14:textId="0D5C195D" w:rsidR="005B3C09" w:rsidRPr="00E93B71" w:rsidRDefault="005B3C09" w:rsidP="00E93B71">
      <w:pPr>
        <w:pStyle w:val="NormalWeb"/>
        <w:numPr>
          <w:ilvl w:val="0"/>
          <w:numId w:val="17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Encontrar la información del recurso de forma inmediata al buscarlo por su código.</w:t>
      </w:r>
    </w:p>
    <w:p w14:paraId="77A1C309" w14:textId="7EBF8B74" w:rsidR="005B3C09" w:rsidRPr="00E93B71" w:rsidRDefault="005B3C09" w:rsidP="00E93B71">
      <w:pPr>
        <w:pStyle w:val="NormalWeb"/>
        <w:numPr>
          <w:ilvl w:val="0"/>
          <w:numId w:val="17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Mostrar toda la información (estado, ubicación y datos generales) cuando se ingrese un código correcto.</w:t>
      </w:r>
    </w:p>
    <w:p w14:paraId="13BFF5B5" w14:textId="2145B903" w:rsidR="005B3C09" w:rsidRPr="00E93B71" w:rsidRDefault="005B3C09" w:rsidP="00E93B71">
      <w:pPr>
        <w:pStyle w:val="NormalWeb"/>
        <w:numPr>
          <w:ilvl w:val="0"/>
          <w:numId w:val="17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Mostrar un mensaje claro indicando que el código no existe si no coincide con ningún registro.</w:t>
      </w:r>
    </w:p>
    <w:p w14:paraId="0AD772B9" w14:textId="1295B60D" w:rsidR="005B3C09" w:rsidRPr="00E93B71" w:rsidRDefault="005B3C09" w:rsidP="00E93B71">
      <w:pPr>
        <w:pStyle w:val="NormalWeb"/>
        <w:ind w:left="360"/>
        <w:jc w:val="both"/>
        <w:rPr>
          <w:sz w:val="22"/>
          <w:szCs w:val="22"/>
        </w:rPr>
      </w:pPr>
      <w:r w:rsidRPr="00E93B71">
        <w:rPr>
          <w:sz w:val="22"/>
          <w:szCs w:val="22"/>
        </w:rPr>
        <w:t>Escenarios:</w:t>
      </w:r>
    </w:p>
    <w:p w14:paraId="2C41C563" w14:textId="13247BA3" w:rsidR="005B3C09" w:rsidRPr="00E93B71" w:rsidRDefault="005B3C09" w:rsidP="00E93B71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Se ingresa el código exacto y el sistema despliega el perfil del usuario o recurso de forma inmediata.</w:t>
      </w:r>
    </w:p>
    <w:p w14:paraId="723E2C45" w14:textId="0EC4C6DD" w:rsidR="005B3C09" w:rsidRPr="00E93B71" w:rsidRDefault="005B3C09" w:rsidP="00E93B71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código ingresado tiene caracteres mal digitados o espacios extra, por lo que el sistema no lo encuentra hasta que se ajusta el texto.</w:t>
      </w:r>
    </w:p>
    <w:p w14:paraId="1475BC1C" w14:textId="0A3FA1E6" w:rsidR="005B3C09" w:rsidRPr="00E93B71" w:rsidRDefault="005B3C09" w:rsidP="00E93B71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código no existe en el sistema o corresponde a un elemento dado de baja sin referencia clara, generando búsquedas fallidas repetidas.</w:t>
      </w:r>
    </w:p>
    <w:p w14:paraId="5E161192" w14:textId="77777777" w:rsidR="00541330" w:rsidRPr="00E93B71" w:rsidRDefault="00341CA3" w:rsidP="00E93B71">
      <w:pPr>
        <w:pStyle w:val="NormalWeb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HU006: Operador de Catalogación y Clasificación</w:t>
      </w:r>
    </w:p>
    <w:p w14:paraId="7BDD3FA4" w14:textId="77777777" w:rsidR="00541330" w:rsidRPr="00E93B71" w:rsidRDefault="00541330" w:rsidP="00E93B71">
      <w:pPr>
        <w:pStyle w:val="NormalWeb"/>
        <w:spacing w:before="0" w:beforeAutospacing="0" w:after="0" w:afterAutospacing="0" w:line="300" w:lineRule="atLeast"/>
        <w:ind w:left="360"/>
        <w:jc w:val="both"/>
        <w:rPr>
          <w:sz w:val="22"/>
          <w:szCs w:val="22"/>
        </w:rPr>
      </w:pPr>
    </w:p>
    <w:p w14:paraId="1AD0A3AE" w14:textId="25C85DCD" w:rsidR="00541330" w:rsidRPr="00541330" w:rsidRDefault="00541330" w:rsidP="00E93B71">
      <w:pPr>
        <w:pStyle w:val="NormalWeb"/>
        <w:spacing w:before="0" w:beforeAutospacing="0" w:after="0" w:afterAutospacing="0" w:line="300" w:lineRule="atLeast"/>
        <w:ind w:left="360"/>
        <w:jc w:val="both"/>
        <w:rPr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Descripción: </w:t>
      </w:r>
      <w:r w:rsidRPr="00541330">
        <w:rPr>
          <w:color w:val="000000" w:themeColor="text1"/>
          <w:sz w:val="22"/>
          <w:szCs w:val="22"/>
        </w:rPr>
        <w:t xml:space="preserve">Como operador de catalogación y clasificación, quiero listar el conjunto de recursos ordenados por uso, </w:t>
      </w:r>
      <w:r w:rsidRPr="00E93B71">
        <w:rPr>
          <w:color w:val="000000" w:themeColor="text1"/>
          <w:sz w:val="22"/>
          <w:szCs w:val="22"/>
        </w:rPr>
        <w:t>antigüedad</w:t>
      </w:r>
      <w:r w:rsidRPr="00541330">
        <w:rPr>
          <w:color w:val="000000" w:themeColor="text1"/>
          <w:sz w:val="22"/>
          <w:szCs w:val="22"/>
        </w:rPr>
        <w:t xml:space="preserve">, </w:t>
      </w:r>
      <w:r w:rsidRPr="00E93B71">
        <w:rPr>
          <w:color w:val="000000" w:themeColor="text1"/>
          <w:sz w:val="22"/>
          <w:szCs w:val="22"/>
        </w:rPr>
        <w:t>categoría</w:t>
      </w:r>
      <w:r w:rsidRPr="00541330">
        <w:rPr>
          <w:color w:val="000000" w:themeColor="text1"/>
          <w:sz w:val="22"/>
          <w:szCs w:val="22"/>
        </w:rPr>
        <w:t xml:space="preserve"> o estado, esto para evaluar la condición física y dinámica de préstamos de los elementos en el inventario.</w:t>
      </w:r>
    </w:p>
    <w:p w14:paraId="02F0B97A" w14:textId="12C342E3" w:rsidR="00541330" w:rsidRPr="00E93B71" w:rsidRDefault="00541330" w:rsidP="00E93B71">
      <w:pPr>
        <w:pStyle w:val="NormalWeb"/>
        <w:spacing w:before="0" w:beforeAutospacing="0" w:after="0" w:afterAutospacing="0" w:line="300" w:lineRule="atLeast"/>
        <w:ind w:left="360"/>
        <w:jc w:val="both"/>
        <w:rPr>
          <w:sz w:val="22"/>
          <w:szCs w:val="22"/>
        </w:rPr>
      </w:pPr>
    </w:p>
    <w:p w14:paraId="67E9C7E4" w14:textId="3AB8E971" w:rsidR="00541330" w:rsidRPr="00E93B71" w:rsidRDefault="00541330" w:rsidP="00E93B71">
      <w:pPr>
        <w:pStyle w:val="NormalWeb"/>
        <w:spacing w:before="0" w:beforeAutospacing="0" w:after="0" w:afterAutospacing="0" w:line="300" w:lineRule="atLeast"/>
        <w:ind w:left="360"/>
        <w:jc w:val="both"/>
        <w:rPr>
          <w:sz w:val="22"/>
          <w:szCs w:val="22"/>
        </w:rPr>
      </w:pPr>
      <w:r w:rsidRPr="00E93B71">
        <w:rPr>
          <w:sz w:val="22"/>
          <w:szCs w:val="22"/>
        </w:rPr>
        <w:t>Criterios de aceptación:</w:t>
      </w:r>
    </w:p>
    <w:p w14:paraId="36E92A46" w14:textId="798E2A6A" w:rsidR="00541330" w:rsidRPr="00E93B71" w:rsidRDefault="00541330" w:rsidP="00E93B71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Permitir organizar la lista de mayor a menor o de menor a mayor según 4 criterios (los más prestados, fecha de ingreso, categoría o estado).</w:t>
      </w:r>
    </w:p>
    <w:p w14:paraId="2A0793E0" w14:textId="651C8CB2" w:rsidR="00541330" w:rsidRPr="00E93B71" w:rsidRDefault="00541330" w:rsidP="00E93B71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Mostrar la lista completa organizada correctamente según el criterio elegido.</w:t>
      </w:r>
    </w:p>
    <w:p w14:paraId="62E06E7D" w14:textId="6EEB31D9" w:rsidR="00541330" w:rsidRPr="00E93B71" w:rsidRDefault="00541330" w:rsidP="00E93B71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Asegurar que la pantalla cargue rápido y funcione de manera fluida al mostrar los datos.</w:t>
      </w:r>
    </w:p>
    <w:p w14:paraId="4FE44406" w14:textId="726AC504" w:rsidR="00541330" w:rsidRPr="00E93B71" w:rsidRDefault="00541330" w:rsidP="00E93B71">
      <w:pPr>
        <w:pStyle w:val="NormalWeb"/>
        <w:ind w:left="360"/>
        <w:jc w:val="both"/>
        <w:rPr>
          <w:sz w:val="22"/>
          <w:szCs w:val="22"/>
        </w:rPr>
      </w:pPr>
      <w:r w:rsidRPr="00E93B71">
        <w:rPr>
          <w:sz w:val="22"/>
          <w:szCs w:val="22"/>
        </w:rPr>
        <w:t>Escenarios:</w:t>
      </w:r>
    </w:p>
    <w:p w14:paraId="7961FCFE" w14:textId="7D9E3B44" w:rsidR="00541330" w:rsidRPr="00E93B71" w:rsidRDefault="00541330" w:rsidP="00E93B71">
      <w:pPr>
        <w:pStyle w:val="NormalWeb"/>
        <w:numPr>
          <w:ilvl w:val="0"/>
          <w:numId w:val="20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El usuario elige cómo ordenar la lista (por uso, antigüedad, categoría o estado) y el sistema la muestra organizada de inmediato.</w:t>
      </w:r>
    </w:p>
    <w:p w14:paraId="3F33967B" w14:textId="457B1693" w:rsidR="00541330" w:rsidRPr="00E93B71" w:rsidRDefault="00541330" w:rsidP="00E93B71">
      <w:pPr>
        <w:pStyle w:val="NormalWeb"/>
        <w:numPr>
          <w:ilvl w:val="0"/>
          <w:numId w:val="20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lastRenderedPageBreak/>
        <w:t>La lista muestra algunos elementos sin fecha o estado completo, por lo que el orden es parcial y se debe aplicar un filtro extra.</w:t>
      </w:r>
    </w:p>
    <w:p w14:paraId="05152890" w14:textId="099CC3B6" w:rsidR="00541330" w:rsidRPr="00E93B71" w:rsidRDefault="00541330" w:rsidP="00E93B71">
      <w:pPr>
        <w:pStyle w:val="NormalWeb"/>
        <w:numPr>
          <w:ilvl w:val="0"/>
          <w:numId w:val="20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El sistema no logra ordenar la lista porque hay datos con errores de formato o la cantidad de elementos es demasiado grande y la consulta se congela.</w:t>
      </w:r>
    </w:p>
    <w:p w14:paraId="1B056C27" w14:textId="5FD2A5C0" w:rsidR="00341CA3" w:rsidRPr="00E93B71" w:rsidRDefault="00341CA3" w:rsidP="00E93B71">
      <w:pPr>
        <w:pStyle w:val="NormalWeb"/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HU007: Operador de Clasificación de Colecciones y Recursos</w:t>
      </w:r>
    </w:p>
    <w:p w14:paraId="2F2D8E88" w14:textId="2854DD87" w:rsidR="00541330" w:rsidRPr="00E93B71" w:rsidRDefault="00541330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Descripción: </w:t>
      </w:r>
      <w:r w:rsidRPr="00E93B71">
        <w:rPr>
          <w:color w:val="000000" w:themeColor="text1"/>
          <w:sz w:val="22"/>
          <w:szCs w:val="22"/>
        </w:rPr>
        <w:t>Como Operador de Clasificación de Colecciones y Recursos, quiero estructurar categorías y subcategorías y ver qué elementos hay en cada una para encontrar y revisar rápido cualquier material de la biblioteca o centro cultural.</w:t>
      </w:r>
    </w:p>
    <w:p w14:paraId="5AC34BAC" w14:textId="7FF6C446" w:rsidR="00BC46D5" w:rsidRPr="00E93B71" w:rsidRDefault="00BC46D5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Criterios de aceptación:</w:t>
      </w:r>
    </w:p>
    <w:p w14:paraId="468C99BF" w14:textId="4795A116" w:rsidR="00BC46D5" w:rsidRPr="00E93B71" w:rsidRDefault="00BC46D5" w:rsidP="00E93B71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Permitir crear todas las categorías y subcategorías que se necesiten, sin límite de niveles.</w:t>
      </w:r>
    </w:p>
    <w:p w14:paraId="1AF320BC" w14:textId="58ED7529" w:rsidR="00BC46D5" w:rsidRPr="00E93B71" w:rsidRDefault="00BC46D5" w:rsidP="00E93B71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Buscar y mostrar automáticamente todos los elementos de una categoría principal y de todas las subcategorías que tiene dentro.</w:t>
      </w:r>
    </w:p>
    <w:p w14:paraId="38D49F80" w14:textId="5251B2A4" w:rsidR="00BC46D5" w:rsidRPr="00E93B71" w:rsidRDefault="00BC46D5" w:rsidP="00E93B71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Asegurar que al mover o cambiar de nombre una categoría, sus subcategorías se actualicen correctamente y sigan ordenadas.</w:t>
      </w:r>
    </w:p>
    <w:p w14:paraId="233F1BC4" w14:textId="2D82EB5E" w:rsidR="00BC46D5" w:rsidRPr="00E93B71" w:rsidRDefault="00BC46D5" w:rsidP="00E93B71">
      <w:pPr>
        <w:pStyle w:val="NormalWeb"/>
        <w:ind w:left="360"/>
        <w:jc w:val="both"/>
        <w:rPr>
          <w:sz w:val="22"/>
          <w:szCs w:val="22"/>
        </w:rPr>
      </w:pPr>
      <w:r w:rsidRPr="00E93B71">
        <w:rPr>
          <w:sz w:val="22"/>
          <w:szCs w:val="22"/>
        </w:rPr>
        <w:t>Escenarios:</w:t>
      </w:r>
    </w:p>
    <w:p w14:paraId="7FDB1850" w14:textId="4045AB2E" w:rsidR="00BC46D5" w:rsidRPr="00E93B71" w:rsidRDefault="00BC46D5" w:rsidP="00E93B71">
      <w:pPr>
        <w:pStyle w:val="NormalWeb"/>
        <w:numPr>
          <w:ilvl w:val="0"/>
          <w:numId w:val="22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usuario navega por las categorías y ve sin problemas la lista completa de materiales guardados en cada una.</w:t>
      </w:r>
    </w:p>
    <w:p w14:paraId="1340C381" w14:textId="4CBD265E" w:rsidR="00BC46D5" w:rsidRPr="00E93B71" w:rsidRDefault="00BC46D5" w:rsidP="00E93B71">
      <w:pPr>
        <w:pStyle w:val="NormalWeb"/>
        <w:numPr>
          <w:ilvl w:val="0"/>
          <w:numId w:val="22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Hay categorías vacías o mal organizadas, por lo que se muestran menos materiales de los esperados hasta que se corrijan sus ubicaciones.</w:t>
      </w:r>
    </w:p>
    <w:p w14:paraId="128C41CE" w14:textId="5F1AC6C5" w:rsidR="00BC46D5" w:rsidRPr="00E93B71" w:rsidRDefault="00BC46D5" w:rsidP="00E93B71">
      <w:pPr>
        <w:pStyle w:val="NormalWeb"/>
        <w:numPr>
          <w:ilvl w:val="0"/>
          <w:numId w:val="22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Se produce un error al conectar categorías entre sí (bucle o ciclo sin fin), lo que bloquea el sistema e impide mostrar la lista de materiales.</w:t>
      </w:r>
    </w:p>
    <w:p w14:paraId="331975E7" w14:textId="4DE902A1" w:rsidR="008170F0" w:rsidRPr="00E93B71" w:rsidRDefault="00341CA3" w:rsidP="00E93B71">
      <w:pPr>
        <w:pStyle w:val="NormalWeb"/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HU008: Operador de </w:t>
      </w:r>
      <w:r w:rsidRPr="00E93B71">
        <w:rPr>
          <w:color w:val="000000" w:themeColor="text1"/>
          <w:sz w:val="22"/>
          <w:szCs w:val="22"/>
        </w:rPr>
        <w:t>Logística</w:t>
      </w:r>
      <w:r w:rsidRPr="00E93B71">
        <w:rPr>
          <w:color w:val="000000" w:themeColor="text1"/>
          <w:sz w:val="22"/>
          <w:szCs w:val="22"/>
        </w:rPr>
        <w:t xml:space="preserve"> de Sede</w:t>
      </w:r>
      <w:r w:rsidR="00BC46D5" w:rsidRPr="00E93B71">
        <w:rPr>
          <w:color w:val="000000" w:themeColor="text1"/>
          <w:sz w:val="22"/>
          <w:szCs w:val="22"/>
        </w:rPr>
        <w:t>s</w:t>
      </w:r>
    </w:p>
    <w:p w14:paraId="7F16A6B0" w14:textId="691BC156" w:rsidR="008170F0" w:rsidRPr="00E93B71" w:rsidRDefault="008170F0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Descripción: </w:t>
      </w:r>
      <w:r w:rsidRPr="00E93B71">
        <w:rPr>
          <w:color w:val="000000" w:themeColor="text1"/>
          <w:sz w:val="22"/>
          <w:szCs w:val="22"/>
        </w:rPr>
        <w:t>Como Operador de Logística de Sedes quiero consultar la disponibilidad de un recurso faltante en otros puntos de la red y calcular el camino más corto entre sedes para direccionar o trasladar eficientemente los elementos solicitados por el usuario.</w:t>
      </w:r>
    </w:p>
    <w:p w14:paraId="68D4EC96" w14:textId="2E460401" w:rsidR="008170F0" w:rsidRPr="00E93B71" w:rsidRDefault="008170F0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Criterios de aceptación:</w:t>
      </w:r>
    </w:p>
    <w:p w14:paraId="55EBA025" w14:textId="4FB007EA" w:rsidR="008170F0" w:rsidRPr="00E93B71" w:rsidRDefault="008170F0" w:rsidP="00E93B71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Representar la red de sedes de préstamo conectándolas entre sí con las distancias entre cada una.</w:t>
      </w:r>
    </w:p>
    <w:p w14:paraId="4B6B8C06" w14:textId="1FA7D133" w:rsidR="008170F0" w:rsidRPr="00E93B71" w:rsidRDefault="008170F0" w:rsidP="00E93B71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Calcular y mostrar la ruta más rápida o económica para llegar a la sede más cercana que tenga el recurso.</w:t>
      </w:r>
    </w:p>
    <w:p w14:paraId="4F1468AA" w14:textId="4F3591ED" w:rsidR="008170F0" w:rsidRPr="00E93B71" w:rsidRDefault="008170F0" w:rsidP="00E93B71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E93B71">
        <w:rPr>
          <w:sz w:val="22"/>
          <w:szCs w:val="22"/>
        </w:rPr>
        <w:t>Confirmar al instante si el recurso está disponible en la sede que se va a consultar.</w:t>
      </w:r>
    </w:p>
    <w:p w14:paraId="552C0BFC" w14:textId="7C116AAB" w:rsidR="008D645F" w:rsidRPr="00E93B71" w:rsidRDefault="008D645F" w:rsidP="00E93B71">
      <w:pPr>
        <w:pStyle w:val="NormalWeb"/>
        <w:ind w:left="360"/>
        <w:jc w:val="both"/>
        <w:rPr>
          <w:sz w:val="22"/>
          <w:szCs w:val="22"/>
        </w:rPr>
      </w:pPr>
      <w:r w:rsidRPr="00E93B71">
        <w:rPr>
          <w:sz w:val="22"/>
          <w:szCs w:val="22"/>
        </w:rPr>
        <w:t>Escenarios:</w:t>
      </w:r>
    </w:p>
    <w:p w14:paraId="179192FC" w14:textId="614A2211" w:rsidR="008D645F" w:rsidRPr="00E93B71" w:rsidRDefault="008D645F" w:rsidP="00E93B71">
      <w:pPr>
        <w:pStyle w:val="NormalWeb"/>
        <w:numPr>
          <w:ilvl w:val="0"/>
          <w:numId w:val="24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El recurso agotado se ubica en una sede cercana y el sistema indica la ruta óptima de traslado.</w:t>
      </w:r>
    </w:p>
    <w:p w14:paraId="46C08B4A" w14:textId="45DD0DC7" w:rsidR="008D645F" w:rsidRPr="00E93B71" w:rsidRDefault="008D645F" w:rsidP="00E93B71">
      <w:pPr>
        <w:pStyle w:val="NormalWeb"/>
        <w:numPr>
          <w:ilvl w:val="0"/>
          <w:numId w:val="24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La sede más cercana tiene el recurso prestado temporalmente, requiriendo calcular la ruta hacia una segunda opción más distante.</w:t>
      </w:r>
    </w:p>
    <w:p w14:paraId="43362E8A" w14:textId="6A533A5A" w:rsidR="008D645F" w:rsidRPr="00E93B71" w:rsidRDefault="008D645F" w:rsidP="00E93B71">
      <w:pPr>
        <w:pStyle w:val="NormalWeb"/>
        <w:numPr>
          <w:ilvl w:val="0"/>
          <w:numId w:val="24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lastRenderedPageBreak/>
        <w:t>Ninguna sede cuenta con el recurso disponible o existen puntos de la red desconectados en el mapa de rutas.</w:t>
      </w:r>
    </w:p>
    <w:p w14:paraId="767F217D" w14:textId="77777777" w:rsidR="008D645F" w:rsidRPr="00E93B71" w:rsidRDefault="008170F0" w:rsidP="00E93B71">
      <w:pPr>
        <w:pStyle w:val="NormalWeb"/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HU009: E</w:t>
      </w:r>
      <w:r w:rsidRPr="00E93B71">
        <w:rPr>
          <w:sz w:val="22"/>
          <w:szCs w:val="22"/>
        </w:rPr>
        <w:t>ncargado de planificar las compras y toma</w:t>
      </w:r>
      <w:r w:rsidRPr="00E93B71">
        <w:rPr>
          <w:sz w:val="22"/>
          <w:szCs w:val="22"/>
        </w:rPr>
        <w:t xml:space="preserve"> de</w:t>
      </w:r>
      <w:r w:rsidRPr="00E93B71">
        <w:rPr>
          <w:sz w:val="22"/>
          <w:szCs w:val="22"/>
        </w:rPr>
        <w:t xml:space="preserve"> decisiones</w:t>
      </w:r>
    </w:p>
    <w:p w14:paraId="3367B2C9" w14:textId="22537368" w:rsidR="008D645F" w:rsidRPr="00E93B71" w:rsidRDefault="008D645F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 xml:space="preserve">Descripción: Como </w:t>
      </w:r>
      <w:r w:rsidRPr="00E93B71">
        <w:rPr>
          <w:sz w:val="22"/>
          <w:szCs w:val="22"/>
        </w:rPr>
        <w:t>encargado de planificar las compras y tomar decisiones</w:t>
      </w:r>
      <w:r w:rsidRPr="00E93B71">
        <w:rPr>
          <w:sz w:val="22"/>
          <w:szCs w:val="22"/>
        </w:rPr>
        <w:t xml:space="preserve"> quiero </w:t>
      </w:r>
      <w:r w:rsidRPr="00E93B71">
        <w:rPr>
          <w:sz w:val="22"/>
          <w:szCs w:val="22"/>
        </w:rPr>
        <w:t>juntar reportes de uso que muestren cómo se están utilizando los materiales</w:t>
      </w:r>
      <w:r w:rsidRPr="00E93B71">
        <w:rPr>
          <w:sz w:val="22"/>
          <w:szCs w:val="22"/>
        </w:rPr>
        <w:t xml:space="preserve"> para </w:t>
      </w:r>
      <w:r w:rsidRPr="00E93B71">
        <w:rPr>
          <w:sz w:val="22"/>
          <w:szCs w:val="22"/>
        </w:rPr>
        <w:t>justificar ante la dirección qué comprar, qué reparar, qué dar de baja y cuánto presupuesto se necesita.</w:t>
      </w:r>
    </w:p>
    <w:p w14:paraId="1C411E21" w14:textId="77777777" w:rsidR="00E93B71" w:rsidRPr="00E93B71" w:rsidRDefault="008D645F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Criterios de aceptación:</w:t>
      </w:r>
    </w:p>
    <w:p w14:paraId="56C3846A" w14:textId="77777777" w:rsidR="00E93B71" w:rsidRPr="00E93B71" w:rsidRDefault="008D645F" w:rsidP="00E93B71">
      <w:pPr>
        <w:pStyle w:val="NormalWeb"/>
        <w:numPr>
          <w:ilvl w:val="0"/>
          <w:numId w:val="26"/>
        </w:numPr>
        <w:jc w:val="both"/>
        <w:rPr>
          <w:color w:val="000000" w:themeColor="text1"/>
          <w:sz w:val="22"/>
          <w:szCs w:val="22"/>
        </w:rPr>
      </w:pPr>
      <w:r w:rsidRPr="00E93B71">
        <w:rPr>
          <w:sz w:val="22"/>
          <w:szCs w:val="22"/>
        </w:rPr>
        <w:t>Reunir datos sobre con qué frecuencia se usan los materiales, qué tan rápido se prestan, su nivel de desgaste y qué tan solicitados son en un periodo determinado.</w:t>
      </w:r>
    </w:p>
    <w:p w14:paraId="78761D03" w14:textId="77777777" w:rsidR="00E93B71" w:rsidRPr="00E93B71" w:rsidRDefault="008D645F" w:rsidP="00E93B71">
      <w:pPr>
        <w:pStyle w:val="NormalWeb"/>
        <w:numPr>
          <w:ilvl w:val="0"/>
          <w:numId w:val="26"/>
        </w:numPr>
        <w:jc w:val="both"/>
        <w:rPr>
          <w:color w:val="000000" w:themeColor="text1"/>
          <w:sz w:val="22"/>
          <w:szCs w:val="22"/>
        </w:rPr>
      </w:pPr>
      <w:r w:rsidRPr="00E93B71">
        <w:rPr>
          <w:sz w:val="22"/>
          <w:szCs w:val="22"/>
        </w:rPr>
        <w:t>Crear un reporte claro que organice y muestre qué materiales se deberían comprar, reparar o retirar del sistema.</w:t>
      </w:r>
    </w:p>
    <w:p w14:paraId="6A80E364" w14:textId="2B410553" w:rsidR="008D645F" w:rsidRPr="00E93B71" w:rsidRDefault="008D645F" w:rsidP="00E93B71">
      <w:pPr>
        <w:pStyle w:val="NormalWeb"/>
        <w:numPr>
          <w:ilvl w:val="0"/>
          <w:numId w:val="26"/>
        </w:numPr>
        <w:jc w:val="both"/>
        <w:rPr>
          <w:color w:val="000000" w:themeColor="text1"/>
          <w:sz w:val="22"/>
          <w:szCs w:val="22"/>
        </w:rPr>
      </w:pPr>
      <w:r w:rsidRPr="00E93B71">
        <w:rPr>
          <w:sz w:val="22"/>
          <w:szCs w:val="22"/>
        </w:rPr>
        <w:t>Permitir ver o descargar el reporte ordenado para que la administración pueda revisarlo fácilmente.</w:t>
      </w:r>
    </w:p>
    <w:p w14:paraId="17C5EB68" w14:textId="77777777" w:rsidR="00E93B71" w:rsidRPr="00E93B71" w:rsidRDefault="00E93B71" w:rsidP="00E93B71">
      <w:pPr>
        <w:pStyle w:val="NormalWeb"/>
        <w:ind w:left="360"/>
        <w:jc w:val="both"/>
        <w:rPr>
          <w:color w:val="000000" w:themeColor="text1"/>
          <w:sz w:val="22"/>
          <w:szCs w:val="22"/>
        </w:rPr>
      </w:pPr>
      <w:r w:rsidRPr="00E93B71">
        <w:rPr>
          <w:color w:val="000000" w:themeColor="text1"/>
          <w:sz w:val="22"/>
          <w:szCs w:val="22"/>
        </w:rPr>
        <w:t>Escenarios:</w:t>
      </w:r>
    </w:p>
    <w:p w14:paraId="0872974A" w14:textId="77777777" w:rsidR="00E93B71" w:rsidRPr="00E93B71" w:rsidRDefault="00E93B71" w:rsidP="00E93B71">
      <w:pPr>
        <w:pStyle w:val="NormalWeb"/>
        <w:numPr>
          <w:ilvl w:val="0"/>
          <w:numId w:val="2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sz w:val="22"/>
          <w:szCs w:val="22"/>
        </w:rPr>
        <w:t>Se pide el reporte del periodo y el sistema descarga los datos y resultados de uso organizados.</w:t>
      </w:r>
    </w:p>
    <w:p w14:paraId="6033164F" w14:textId="77777777" w:rsidR="00E93B71" w:rsidRPr="00E93B71" w:rsidRDefault="00E93B71" w:rsidP="00E93B71">
      <w:pPr>
        <w:pStyle w:val="NormalWeb"/>
        <w:numPr>
          <w:ilvl w:val="0"/>
          <w:numId w:val="2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sz w:val="22"/>
          <w:szCs w:val="22"/>
        </w:rPr>
        <w:t>Faltan datos de algunos meses del año, por lo que el reporte sale incompleto y hay que meter la información a mano para corregirlo.</w:t>
      </w:r>
    </w:p>
    <w:p w14:paraId="656653FE" w14:textId="42142F66" w:rsidR="00E93B71" w:rsidRPr="00E93B71" w:rsidRDefault="00E93B71" w:rsidP="00E93B71">
      <w:pPr>
        <w:pStyle w:val="NormalWeb"/>
        <w:numPr>
          <w:ilvl w:val="0"/>
          <w:numId w:val="28"/>
        </w:numPr>
        <w:jc w:val="both"/>
        <w:rPr>
          <w:color w:val="000000" w:themeColor="text1"/>
          <w:sz w:val="22"/>
          <w:szCs w:val="22"/>
        </w:rPr>
      </w:pPr>
      <w:r w:rsidRPr="00E93B71">
        <w:rPr>
          <w:sz w:val="22"/>
          <w:szCs w:val="22"/>
        </w:rPr>
        <w:t>Los resultados están llenos de errores porque la información se guardó mal en el pasado, lo que hace que el reporte no sirva para decidir qué comprar.</w:t>
      </w:r>
    </w:p>
    <w:sectPr w:rsidR="00E93B71" w:rsidRPr="00E93B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5474F" w14:textId="77777777" w:rsidR="00164E92" w:rsidRDefault="00164E92" w:rsidP="00261589">
      <w:pPr>
        <w:spacing w:after="0" w:line="240" w:lineRule="auto"/>
      </w:pPr>
      <w:r>
        <w:separator/>
      </w:r>
    </w:p>
  </w:endnote>
  <w:endnote w:type="continuationSeparator" w:id="0">
    <w:p w14:paraId="7F45FE10" w14:textId="77777777" w:rsidR="00164E92" w:rsidRDefault="00164E92" w:rsidP="00261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B5386" w14:textId="77777777" w:rsidR="00164E92" w:rsidRDefault="00164E92" w:rsidP="00261589">
      <w:pPr>
        <w:spacing w:after="0" w:line="240" w:lineRule="auto"/>
      </w:pPr>
      <w:r>
        <w:separator/>
      </w:r>
    </w:p>
  </w:footnote>
  <w:footnote w:type="continuationSeparator" w:id="0">
    <w:p w14:paraId="135FE48E" w14:textId="77777777" w:rsidR="00164E92" w:rsidRDefault="00164E92" w:rsidP="00261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49B4"/>
    <w:multiLevelType w:val="hybridMultilevel"/>
    <w:tmpl w:val="90E4F4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A23D02"/>
    <w:multiLevelType w:val="hybridMultilevel"/>
    <w:tmpl w:val="7BEC83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631610"/>
    <w:multiLevelType w:val="hybridMultilevel"/>
    <w:tmpl w:val="4F68B688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4516F4C"/>
    <w:multiLevelType w:val="hybridMultilevel"/>
    <w:tmpl w:val="BB10FD6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FD6FF3"/>
    <w:multiLevelType w:val="hybridMultilevel"/>
    <w:tmpl w:val="0CB008F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1B3102"/>
    <w:multiLevelType w:val="hybridMultilevel"/>
    <w:tmpl w:val="C19ABFF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6D1DF7"/>
    <w:multiLevelType w:val="hybridMultilevel"/>
    <w:tmpl w:val="AD46F27C"/>
    <w:lvl w:ilvl="0" w:tplc="ECDE9062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3A978A9"/>
    <w:multiLevelType w:val="hybridMultilevel"/>
    <w:tmpl w:val="2F82FF2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1F5E8B"/>
    <w:multiLevelType w:val="hybridMultilevel"/>
    <w:tmpl w:val="A8FC4E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4166AD"/>
    <w:multiLevelType w:val="hybridMultilevel"/>
    <w:tmpl w:val="8EE425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555D81"/>
    <w:multiLevelType w:val="hybridMultilevel"/>
    <w:tmpl w:val="5E24ECEC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F9D737D"/>
    <w:multiLevelType w:val="hybridMultilevel"/>
    <w:tmpl w:val="5FF24664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FF76F48"/>
    <w:multiLevelType w:val="hybridMultilevel"/>
    <w:tmpl w:val="DB861BE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774CB5"/>
    <w:multiLevelType w:val="hybridMultilevel"/>
    <w:tmpl w:val="9CF609CA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4F61CD9"/>
    <w:multiLevelType w:val="hybridMultilevel"/>
    <w:tmpl w:val="A7281D3C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6FA0C7B"/>
    <w:multiLevelType w:val="hybridMultilevel"/>
    <w:tmpl w:val="EF6ED29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FF671D"/>
    <w:multiLevelType w:val="hybridMultilevel"/>
    <w:tmpl w:val="2E9EDD0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C3044B"/>
    <w:multiLevelType w:val="hybridMultilevel"/>
    <w:tmpl w:val="E2F46C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465455"/>
    <w:multiLevelType w:val="hybridMultilevel"/>
    <w:tmpl w:val="D67AA5B6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352015E"/>
    <w:multiLevelType w:val="hybridMultilevel"/>
    <w:tmpl w:val="57664A06"/>
    <w:lvl w:ilvl="0" w:tplc="2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4B3709D"/>
    <w:multiLevelType w:val="hybridMultilevel"/>
    <w:tmpl w:val="FE849C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1C0C97"/>
    <w:multiLevelType w:val="hybridMultilevel"/>
    <w:tmpl w:val="DA4E9B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E4697A"/>
    <w:multiLevelType w:val="hybridMultilevel"/>
    <w:tmpl w:val="7090CDD2"/>
    <w:lvl w:ilvl="0" w:tplc="92B00776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1466689"/>
    <w:multiLevelType w:val="hybridMultilevel"/>
    <w:tmpl w:val="3668A0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0C18DF"/>
    <w:multiLevelType w:val="hybridMultilevel"/>
    <w:tmpl w:val="B5D0974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CD25DE8"/>
    <w:multiLevelType w:val="hybridMultilevel"/>
    <w:tmpl w:val="9002065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C54589"/>
    <w:multiLevelType w:val="hybridMultilevel"/>
    <w:tmpl w:val="98AEB86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CE0C9C"/>
    <w:multiLevelType w:val="hybridMultilevel"/>
    <w:tmpl w:val="D4FE9AA6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7"/>
  </w:num>
  <w:num w:numId="3">
    <w:abstractNumId w:val="1"/>
  </w:num>
  <w:num w:numId="4">
    <w:abstractNumId w:val="3"/>
  </w:num>
  <w:num w:numId="5">
    <w:abstractNumId w:val="20"/>
  </w:num>
  <w:num w:numId="6">
    <w:abstractNumId w:val="23"/>
  </w:num>
  <w:num w:numId="7">
    <w:abstractNumId w:val="21"/>
  </w:num>
  <w:num w:numId="8">
    <w:abstractNumId w:val="19"/>
  </w:num>
  <w:num w:numId="9">
    <w:abstractNumId w:val="6"/>
  </w:num>
  <w:num w:numId="10">
    <w:abstractNumId w:val="0"/>
  </w:num>
  <w:num w:numId="11">
    <w:abstractNumId w:val="26"/>
  </w:num>
  <w:num w:numId="12">
    <w:abstractNumId w:val="4"/>
  </w:num>
  <w:num w:numId="13">
    <w:abstractNumId w:val="10"/>
  </w:num>
  <w:num w:numId="14">
    <w:abstractNumId w:val="25"/>
  </w:num>
  <w:num w:numId="15">
    <w:abstractNumId w:val="24"/>
  </w:num>
  <w:num w:numId="16">
    <w:abstractNumId w:val="22"/>
  </w:num>
  <w:num w:numId="17">
    <w:abstractNumId w:val="9"/>
  </w:num>
  <w:num w:numId="18">
    <w:abstractNumId w:val="2"/>
  </w:num>
  <w:num w:numId="19">
    <w:abstractNumId w:val="15"/>
  </w:num>
  <w:num w:numId="20">
    <w:abstractNumId w:val="11"/>
  </w:num>
  <w:num w:numId="21">
    <w:abstractNumId w:val="12"/>
  </w:num>
  <w:num w:numId="22">
    <w:abstractNumId w:val="18"/>
  </w:num>
  <w:num w:numId="23">
    <w:abstractNumId w:val="16"/>
  </w:num>
  <w:num w:numId="24">
    <w:abstractNumId w:val="14"/>
  </w:num>
  <w:num w:numId="25">
    <w:abstractNumId w:val="5"/>
  </w:num>
  <w:num w:numId="26">
    <w:abstractNumId w:val="8"/>
  </w:num>
  <w:num w:numId="27">
    <w:abstractNumId w:val="13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89"/>
    <w:rsid w:val="00164E92"/>
    <w:rsid w:val="00261589"/>
    <w:rsid w:val="002764CB"/>
    <w:rsid w:val="00341CA3"/>
    <w:rsid w:val="00541330"/>
    <w:rsid w:val="005B3C09"/>
    <w:rsid w:val="008170F0"/>
    <w:rsid w:val="008D645F"/>
    <w:rsid w:val="00A30CD3"/>
    <w:rsid w:val="00B566F2"/>
    <w:rsid w:val="00BC46D5"/>
    <w:rsid w:val="00C04F1B"/>
    <w:rsid w:val="00DF4FF8"/>
    <w:rsid w:val="00E9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6AA29"/>
  <w15:chartTrackingRefBased/>
  <w15:docId w15:val="{12B356C9-23A4-4EBA-A3EB-763F01E0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41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15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1589"/>
  </w:style>
  <w:style w:type="paragraph" w:styleId="Piedepgina">
    <w:name w:val="footer"/>
    <w:basedOn w:val="Normal"/>
    <w:link w:val="PiedepginaCar"/>
    <w:uiPriority w:val="99"/>
    <w:unhideWhenUsed/>
    <w:rsid w:val="002615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589"/>
  </w:style>
  <w:style w:type="paragraph" w:styleId="Prrafodelista">
    <w:name w:val="List Paragraph"/>
    <w:basedOn w:val="Normal"/>
    <w:uiPriority w:val="34"/>
    <w:qFormat/>
    <w:rsid w:val="002615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61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4133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0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8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1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1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4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2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9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1512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ortegonporrasandresfelipe@gmail.com</dc:creator>
  <cp:keywords/>
  <dc:description/>
  <cp:lastModifiedBy>ortegonporrasandresfelipe@gmail.com</cp:lastModifiedBy>
  <cp:revision>1</cp:revision>
  <dcterms:created xsi:type="dcterms:W3CDTF">2026-08-31T21:45:00Z</dcterms:created>
  <dcterms:modified xsi:type="dcterms:W3CDTF">2026-08-31T23:46:00Z</dcterms:modified>
</cp:coreProperties>
</file>