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Proyecto: Aplicación de Routine Express</w:t>
      </w:r>
    </w:p>
    <w:p w:rsidR="00000000" w:rsidDel="00000000" w:rsidP="00000000" w:rsidRDefault="00000000" w:rsidRPr="00000000" w14:paraId="00000002">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Aprendices: Carlos Andres Pantoja Jaramillo</w:t>
      </w:r>
    </w:p>
    <w:p w:rsidR="00000000" w:rsidDel="00000000" w:rsidP="00000000" w:rsidRDefault="00000000" w:rsidRPr="00000000" w14:paraId="00000004">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Heyder Santiago Rodirguez Galviz</w:t>
      </w:r>
    </w:p>
    <w:p w:rsidR="00000000" w:rsidDel="00000000" w:rsidP="00000000" w:rsidRDefault="00000000" w:rsidRPr="00000000" w14:paraId="00000005">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Jhon Alexander Corredor Medina</w:t>
      </w:r>
    </w:p>
    <w:p w:rsidR="00000000" w:rsidDel="00000000" w:rsidP="00000000" w:rsidRDefault="00000000" w:rsidRPr="00000000" w14:paraId="00000006">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La Industria La Empresa Y Los Servicios</w:t>
      </w:r>
    </w:p>
    <w:p w:rsidR="00000000" w:rsidDel="00000000" w:rsidP="00000000" w:rsidRDefault="00000000" w:rsidRPr="00000000" w14:paraId="00000008">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Jhon Corredor</w:t>
      </w:r>
    </w:p>
    <w:p w:rsidR="00000000" w:rsidDel="00000000" w:rsidP="00000000" w:rsidRDefault="00000000" w:rsidRPr="00000000" w14:paraId="0000000B">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La Industria La Empresa Y Los Servicios</w:t>
      </w:r>
    </w:p>
    <w:p w:rsidR="00000000" w:rsidDel="00000000" w:rsidP="00000000" w:rsidRDefault="00000000" w:rsidRPr="00000000" w14:paraId="0000000E">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Software</w:t>
      </w:r>
    </w:p>
    <w:p w:rsidR="00000000" w:rsidDel="00000000" w:rsidP="00000000" w:rsidRDefault="00000000" w:rsidRPr="00000000" w14:paraId="00000011">
      <w:pPr>
        <w:ind w:left="720" w:right="720"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720" w:right="720"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17/05/2024</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284"/>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480"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Planteamiento del problema</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Introducción</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Necesidad o Problema</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Vigilancia Tecnológica</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Todoist</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Google Calendar</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Microsoft To Do</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Habitica</w:t>
              <w:tab/>
              <w:t xml:space="preserve">16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Fabulous</w:t>
              <w:tab/>
              <w:t xml:space="preserve">19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Roubit</w:t>
              <w:tab/>
              <w:t xml:space="preserve">21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220" w:right="0" w:firstLine="6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Avocation: Hábitos y Rutina</w:t>
              <w:tab/>
              <w:t xml:space="preserve">24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Bibliografía</w:t>
              <w:tab/>
              <w:t xml:space="preserve">27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ffc000"/>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1"/>
          <w:numId w:val="11"/>
        </w:numPr>
        <w:ind w:left="1789" w:hanging="360"/>
        <w:rPr/>
      </w:pPr>
      <w:bookmarkStart w:colFirst="0" w:colLast="0" w:name="_heading=h.30j0zll" w:id="1"/>
      <w:bookmarkEnd w:id="1"/>
      <w:r w:rsidDel="00000000" w:rsidR="00000000" w:rsidRPr="00000000">
        <w:rPr>
          <w:rtl w:val="0"/>
        </w:rPr>
        <w:t xml:space="preserve">Planteamiento del problema</w:t>
      </w:r>
    </w:p>
    <w:p w:rsidR="00000000" w:rsidDel="00000000" w:rsidP="00000000" w:rsidRDefault="00000000" w:rsidRPr="00000000" w14:paraId="00000024">
      <w:pPr>
        <w:pStyle w:val="Heading2"/>
        <w:ind w:firstLine="0"/>
        <w:rPr/>
      </w:pPr>
      <w:bookmarkStart w:colFirst="0" w:colLast="0" w:name="_heading=h.1fob9te" w:id="2"/>
      <w:bookmarkEnd w:id="2"/>
      <w:r w:rsidDel="00000000" w:rsidR="00000000" w:rsidRPr="00000000">
        <w:rPr>
          <w:rtl w:val="0"/>
        </w:rPr>
        <w:t xml:space="preserve">1.1. Introducción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la actualidad, la administración del tiempo es un desafío constante tanto en la vida cotidiana como en el ámbito laboral. La capacidad de gestionar eficientemente el tiempo es esencial para mantener un equilibrio saludable entre las responsabilidades laborales y personales, así como para asegurar el bienestar mental y la productividad. Sin embargo, muchas personas enfrentan dificultades significativas en este aspecto, lo que resulta en consecuencias negativas diversas. </w:t>
      </w:r>
      <w:r w:rsidDel="00000000" w:rsidR="00000000" w:rsidRPr="00000000">
        <w:rPr>
          <w:rFonts w:ascii="Times New Roman" w:cs="Times New Roman" w:eastAsia="Times New Roman" w:hAnsi="Times New Roman"/>
          <w:b w:val="1"/>
          <w:color w:val="000000"/>
          <w:sz w:val="24"/>
          <w:szCs w:val="24"/>
          <w:rtl w:val="0"/>
        </w:rPr>
        <w:t xml:space="preserve">Routine Express</w:t>
      </w:r>
      <w:r w:rsidDel="00000000" w:rsidR="00000000" w:rsidRPr="00000000">
        <w:rPr>
          <w:rFonts w:ascii="Times New Roman" w:cs="Times New Roman" w:eastAsia="Times New Roman" w:hAnsi="Times New Roman"/>
          <w:color w:val="000000"/>
          <w:sz w:val="24"/>
          <w:szCs w:val="24"/>
          <w:rtl w:val="0"/>
        </w:rPr>
        <w:t xml:space="preserve"> se presenta como una solución innovadora, diseñada para abordar estos problemas mediante la automatización y optimización de la gestión del tiempo a través de un software intuitivo y eficiente.</w:t>
      </w:r>
    </w:p>
    <w:p w:rsidR="00000000" w:rsidDel="00000000" w:rsidP="00000000" w:rsidRDefault="00000000" w:rsidRPr="00000000" w14:paraId="00000026">
      <w:pPr>
        <w:pStyle w:val="Heading2"/>
        <w:ind w:left="360" w:firstLine="0"/>
        <w:rPr/>
      </w:pPr>
      <w:bookmarkStart w:colFirst="0" w:colLast="0" w:name="_heading=h.3znysh7" w:id="3"/>
      <w:bookmarkEnd w:id="3"/>
      <w:r w:rsidDel="00000000" w:rsidR="00000000" w:rsidRPr="00000000">
        <w:rPr>
          <w:rtl w:val="0"/>
        </w:rPr>
        <w:t xml:space="preserve">1.2. Necesidad o Problema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necesidad de una herramienta eficaz para la administración del tiempo es evidente. Routine Express se desarrolla con el propósito de abordar estos desafíos a través de funcionalidades avanzadas que incluyen:</w:t>
      </w:r>
    </w:p>
    <w:p w:rsidR="00000000" w:rsidDel="00000000" w:rsidP="00000000" w:rsidRDefault="00000000" w:rsidRPr="00000000" w14:paraId="00000028">
      <w:pPr>
        <w:numPr>
          <w:ilvl w:val="0"/>
          <w:numId w:val="14"/>
        </w:num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Intuitiva y Llamativa: Diseñada para ser fácil de usar, permitiendo una navegación y comprensión claras.</w:t>
      </w:r>
    </w:p>
    <w:p w:rsidR="00000000" w:rsidDel="00000000" w:rsidP="00000000" w:rsidRDefault="00000000" w:rsidRPr="00000000" w14:paraId="00000029">
      <w:pPr>
        <w:numPr>
          <w:ilvl w:val="0"/>
          <w:numId w:val="14"/>
        </w:num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Creación Automática de Calendario: Utilizando inteligencia artificial para generar automáticamente un calendario basado en los datos y preferencias del usuario.</w:t>
      </w:r>
    </w:p>
    <w:p w:rsidR="00000000" w:rsidDel="00000000" w:rsidP="00000000" w:rsidRDefault="00000000" w:rsidRPr="00000000" w14:paraId="0000002A">
      <w:pPr>
        <w:numPr>
          <w:ilvl w:val="0"/>
          <w:numId w:val="14"/>
        </w:num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Notificación Eficiente: Enviando recordatorios de actividades importantes según las preferencias del usuario.</w:t>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de Actividades: Permitirá a los usuarios agregar, editar y eliminar eventos, tareas y recordatorios en su calendario.</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Sincronización entre Dispositivos: Garantizando que los usuarios tengan acceso actualizado a su información en todos sus dispositivos, incluyendo PC, tabletas y teléfonos móviles.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1429"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pStyle w:val="Heading1"/>
        <w:ind w:left="360" w:firstLine="0"/>
        <w:rPr/>
      </w:pPr>
      <w:bookmarkStart w:colFirst="0" w:colLast="0" w:name="_heading=h.2et92p0" w:id="4"/>
      <w:bookmarkEnd w:id="4"/>
      <w:r w:rsidDel="00000000" w:rsidR="00000000" w:rsidRPr="00000000">
        <w:rPr>
          <w:rtl w:val="0"/>
        </w:rPr>
        <w:t xml:space="preserve">2.  Vigilancia Tecnológica</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Paginas web</w:t>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2.1. Todoist</w:t>
      </w:r>
      <w:r w:rsidDel="00000000" w:rsidR="00000000" w:rsidRPr="00000000">
        <w:drawing>
          <wp:anchor allowOverlap="1" behindDoc="0" distB="0" distT="0" distL="114300" distR="114300" hidden="0" layoutInCell="1" locked="0" relativeHeight="0" simplePos="0">
            <wp:simplePos x="0" y="0"/>
            <wp:positionH relativeFrom="column">
              <wp:posOffset>1593215</wp:posOffset>
            </wp:positionH>
            <wp:positionV relativeFrom="paragraph">
              <wp:posOffset>559331</wp:posOffset>
            </wp:positionV>
            <wp:extent cx="2545080" cy="690245"/>
            <wp:effectExtent b="0" l="0" r="0" t="0"/>
            <wp:wrapTopAndBottom distB="0" distT="0"/>
            <wp:docPr descr="https://lh7-us.googleusercontent.com/lmb_8AS6C9Qw-TNWK7T0oCVwDzqitTi6_lJlMRi3eJShS9GH_GZpRWaKmIEF_2V8eMWnhttFFx8KE6lw9JsqIPrYkSPD2gPQiTPQVp3YcXPKNyTY6qoru7s5reBB9cFQ7SyHs5SeTRbL" id="25" name="image4.png"/>
            <a:graphic>
              <a:graphicData uri="http://schemas.openxmlformats.org/drawingml/2006/picture">
                <pic:pic>
                  <pic:nvPicPr>
                    <pic:cNvPr descr="https://lh7-us.googleusercontent.com/lmb_8AS6C9Qw-TNWK7T0oCVwDzqitTi6_lJlMRi3eJShS9GH_GZpRWaKmIEF_2V8eMWnhttFFx8KE6lw9JsqIPrYkSPD2gPQiTPQVp3YcXPKNyTY6qoru7s5reBB9cFQ7SyHs5SeTRbL" id="0" name="image4.png"/>
                    <pic:cNvPicPr preferRelativeResize="0"/>
                  </pic:nvPicPr>
                  <pic:blipFill>
                    <a:blip r:embed="rId7"/>
                    <a:srcRect b="0" l="0" r="0" t="0"/>
                    <a:stretch>
                      <a:fillRect/>
                    </a:stretch>
                  </pic:blipFill>
                  <pic:spPr>
                    <a:xfrm>
                      <a:off x="0" y="0"/>
                      <a:ext cx="2545080" cy="690245"/>
                    </a:xfrm>
                    <a:prstGeom prst="rect"/>
                    <a:ln/>
                  </pic:spPr>
                </pic:pic>
              </a:graphicData>
            </a:graphic>
          </wp:anchor>
        </w:drawing>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y Funcionalidad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Todoist</w:t>
      </w:r>
      <w:r w:rsidDel="00000000" w:rsidR="00000000" w:rsidRPr="00000000">
        <w:rPr>
          <w:rFonts w:ascii="Times New Roman" w:cs="Times New Roman" w:eastAsia="Times New Roman" w:hAnsi="Times New Roman"/>
          <w:color w:val="000000"/>
          <w:sz w:val="24"/>
          <w:szCs w:val="24"/>
          <w:rtl w:val="0"/>
        </w:rPr>
        <w:t xml:space="preserve"> es una aplicación de gestión de tareas y proyectos que ayuda a los usuarios a organizar y priorizar sus actividades diarias. Todoist es conocido por su interfaz limpia y su capacidad para manejar tareas simples y complejas, proporcionando una herramienta versátil para la productividad personal y profesional.</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¿Cómo funciona Todoist?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Proyectos: Los usuarios pueden crear proyectos para diferentes áreas de su vida o trabajo. Cada proyecto puede contener múltiples tareas.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Tareas: Las tareas dentro de los proyectos representan actividades o elementos específicos que necesitan completarse. Cada tarea puede tener subtareas, etiquetas, prioridades y fechas de vencimiento.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Etiquetas (Labels):</w:t>
      </w:r>
      <w:r w:rsidDel="00000000" w:rsidR="00000000" w:rsidRPr="00000000">
        <w:rPr>
          <w:rFonts w:ascii="Times New Roman" w:cs="Times New Roman" w:eastAsia="Times New Roman" w:hAnsi="Times New Roman"/>
          <w:color w:val="000000"/>
          <w:sz w:val="24"/>
          <w:szCs w:val="24"/>
          <w:rtl w:val="0"/>
        </w:rPr>
        <w:t xml:space="preserve"> Las etiquetas permiten categorizar las tareas para facilitar la búsqueda y organización.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Prioridades:</w:t>
      </w:r>
      <w:r w:rsidDel="00000000" w:rsidR="00000000" w:rsidRPr="00000000">
        <w:rPr>
          <w:rFonts w:ascii="Times New Roman" w:cs="Times New Roman" w:eastAsia="Times New Roman" w:hAnsi="Times New Roman"/>
          <w:color w:val="000000"/>
          <w:sz w:val="24"/>
          <w:szCs w:val="24"/>
          <w:rtl w:val="0"/>
        </w:rPr>
        <w:t xml:space="preserve"> Las tareas se pueden marcar con niveles de prioridad (de 1 a 4), ayudando a los usuarios a enfocarse en lo más importante.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Fechas de Vencimiento:</w:t>
      </w:r>
      <w:r w:rsidDel="00000000" w:rsidR="00000000" w:rsidRPr="00000000">
        <w:rPr>
          <w:rFonts w:ascii="Times New Roman" w:cs="Times New Roman" w:eastAsia="Times New Roman" w:hAnsi="Times New Roman"/>
          <w:color w:val="000000"/>
          <w:sz w:val="24"/>
          <w:szCs w:val="24"/>
          <w:rtl w:val="0"/>
        </w:rPr>
        <w:t xml:space="preserve"> Las tareas pueden tener fechas de vencimiento y recordatorios para asegurar que se completen a tiempo.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Subtareas:</w:t>
      </w:r>
      <w:r w:rsidDel="00000000" w:rsidR="00000000" w:rsidRPr="00000000">
        <w:rPr>
          <w:rFonts w:ascii="Times New Roman" w:cs="Times New Roman" w:eastAsia="Times New Roman" w:hAnsi="Times New Roman"/>
          <w:color w:val="000000"/>
          <w:sz w:val="24"/>
          <w:szCs w:val="24"/>
          <w:rtl w:val="0"/>
        </w:rPr>
        <w:t xml:space="preserve"> Cada tarea puede desglosarse en subtareas, proporcionando un mayor nivel de detalle y organización.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Colaboración:</w:t>
      </w:r>
      <w:r w:rsidDel="00000000" w:rsidR="00000000" w:rsidRPr="00000000">
        <w:rPr>
          <w:rFonts w:ascii="Times New Roman" w:cs="Times New Roman" w:eastAsia="Times New Roman" w:hAnsi="Times New Roman"/>
          <w:color w:val="000000"/>
          <w:sz w:val="24"/>
          <w:szCs w:val="24"/>
          <w:rtl w:val="0"/>
        </w:rPr>
        <w:t xml:space="preserve"> Los usuarios pueden compartir proyectos y asignar tareas a otros miembros, facilitando la colaboración en equipo.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Integraciones:</w:t>
      </w:r>
      <w:r w:rsidDel="00000000" w:rsidR="00000000" w:rsidRPr="00000000">
        <w:rPr>
          <w:rFonts w:ascii="Times New Roman" w:cs="Times New Roman" w:eastAsia="Times New Roman" w:hAnsi="Times New Roman"/>
          <w:color w:val="000000"/>
          <w:sz w:val="24"/>
          <w:szCs w:val="24"/>
          <w:rtl w:val="0"/>
        </w:rPr>
        <w:t xml:space="preserve"> Todoist se integra con múltiples aplicaciones y servicios como Google Calendar, Dropbox, Slack, y más, mejorando el flujo de trabajo.</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Karma:</w:t>
      </w:r>
      <w:r w:rsidDel="00000000" w:rsidR="00000000" w:rsidRPr="00000000">
        <w:rPr>
          <w:rFonts w:ascii="Times New Roman" w:cs="Times New Roman" w:eastAsia="Times New Roman" w:hAnsi="Times New Roman"/>
          <w:color w:val="000000"/>
          <w:sz w:val="24"/>
          <w:szCs w:val="24"/>
          <w:rtl w:val="0"/>
        </w:rPr>
        <w:t xml:space="preserve"> Todoist incluye un sistema de puntos (Karma) que gamifica la productividad al recompensar a los usuarios por completar tareas y mantener hábitos productivos.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Ventajas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Facilidad de Uso:</w:t>
      </w:r>
      <w:r w:rsidDel="00000000" w:rsidR="00000000" w:rsidRPr="00000000">
        <w:rPr>
          <w:rFonts w:ascii="Times New Roman" w:cs="Times New Roman" w:eastAsia="Times New Roman" w:hAnsi="Times New Roman"/>
          <w:color w:val="000000"/>
          <w:sz w:val="24"/>
          <w:szCs w:val="24"/>
          <w:rtl w:val="0"/>
        </w:rPr>
        <w:t xml:space="preserve"> La interfaz es intuitiva y fácil de navegar, adecuada para usuarios de todos los niveles.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Versatilidad:</w:t>
      </w:r>
      <w:r w:rsidDel="00000000" w:rsidR="00000000" w:rsidRPr="00000000">
        <w:rPr>
          <w:rFonts w:ascii="Times New Roman" w:cs="Times New Roman" w:eastAsia="Times New Roman" w:hAnsi="Times New Roman"/>
          <w:color w:val="000000"/>
          <w:sz w:val="24"/>
          <w:szCs w:val="24"/>
          <w:rtl w:val="0"/>
        </w:rPr>
        <w:t xml:space="preserve"> Adecuado tanto para la gestión de tareas personales como para proyectos de equipo.</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Integraciones: Amplia compatibilidad con otras aplicaciones y servicios que mejoran la productividad.</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Colaboración:</w:t>
      </w:r>
      <w:r w:rsidDel="00000000" w:rsidR="00000000" w:rsidRPr="00000000">
        <w:rPr>
          <w:rFonts w:ascii="Times New Roman" w:cs="Times New Roman" w:eastAsia="Times New Roman" w:hAnsi="Times New Roman"/>
          <w:color w:val="000000"/>
          <w:sz w:val="24"/>
          <w:szCs w:val="24"/>
          <w:rtl w:val="0"/>
        </w:rPr>
        <w:t xml:space="preserve"> Excelente para la gestión de equipos, con capacidades de asignación de tareas y comunicación.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Puntos: El sistema Karma motiva a los usuarios a mantener hábitos productivos.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Desventajas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Limitaciones en la Versión Gratuita:</w:t>
      </w:r>
      <w:r w:rsidDel="00000000" w:rsidR="00000000" w:rsidRPr="00000000">
        <w:rPr>
          <w:rFonts w:ascii="Times New Roman" w:cs="Times New Roman" w:eastAsia="Times New Roman" w:hAnsi="Times New Roman"/>
          <w:color w:val="000000"/>
          <w:sz w:val="24"/>
          <w:szCs w:val="24"/>
          <w:rtl w:val="0"/>
        </w:rPr>
        <w:t xml:space="preserve"> Algunas funciones avanzadas, como recordatorios y etiquetas, están limitadas a usuarios premium.</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Curva de Aprendizaje para Funcionalidades Avanzadas:</w:t>
      </w:r>
      <w:r w:rsidDel="00000000" w:rsidR="00000000" w:rsidRPr="00000000">
        <w:rPr>
          <w:rFonts w:ascii="Times New Roman" w:cs="Times New Roman" w:eastAsia="Times New Roman" w:hAnsi="Times New Roman"/>
          <w:color w:val="000000"/>
          <w:sz w:val="24"/>
          <w:szCs w:val="24"/>
          <w:rtl w:val="0"/>
        </w:rPr>
        <w:t xml:space="preserve"> Puede requerir tiempo para dominar todas las características y optimizar su uso.</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Precio:</w:t>
      </w:r>
      <w:r w:rsidDel="00000000" w:rsidR="00000000" w:rsidRPr="00000000">
        <w:rPr>
          <w:rFonts w:ascii="Times New Roman" w:cs="Times New Roman" w:eastAsia="Times New Roman" w:hAnsi="Times New Roman"/>
          <w:color w:val="000000"/>
          <w:sz w:val="24"/>
          <w:szCs w:val="24"/>
          <w:rtl w:val="0"/>
        </w:rPr>
        <w:t xml:space="preserve"> Las características avanzadas tienen un costo, lo que puede ser un inconveniente para algunos usuarios.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Precios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Todoist ofrece varios planes de precios para satisfacer diferentes necesidades: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Free Plan (Gratuito):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5 proyectos activos.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5 colaboradores por proyecto.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Subtareas.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Prioridades básicas.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Integraciones básicas.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 Plan: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por usuario/mes (facturado anualmente) o $5 por usuario/mes (facturado mensualmente).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300 proyectos activos.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25 colaboradores por proyecto.</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Recordatorios.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Comentarios y archivos.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Plantillas de proyectos.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Temas personalizados.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Integraciones avanzadas.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Filtros y etiquetas.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Vista de actividad.</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Plan: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por usuario/mes (facturado anualmente) o $8 por usuario/mes (facturado mensualmente).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 lo del Pro Plan.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500 proyectos activos.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50 colaboradores por 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Roles y permisos de administrador.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Bandeja de entrada del equipo.</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Facturación centralizada.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Prioridades avanzadas.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Integración con herramientas de gestión empresarial.</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20"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Soporte premium.</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2.2. Google Calendar</w:t>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375285</wp:posOffset>
            </wp:positionV>
            <wp:extent cx="1350010" cy="1350010"/>
            <wp:effectExtent b="0" l="0" r="0" t="0"/>
            <wp:wrapTopAndBottom distB="0" distT="0"/>
            <wp:docPr descr="File:Google Calendar icon (2020).svg" id="23" name="image5.png"/>
            <a:graphic>
              <a:graphicData uri="http://schemas.openxmlformats.org/drawingml/2006/picture">
                <pic:pic>
                  <pic:nvPicPr>
                    <pic:cNvPr descr="File:Google Calendar icon (2020).svg" id="0" name="image5.png"/>
                    <pic:cNvPicPr preferRelativeResize="0"/>
                  </pic:nvPicPr>
                  <pic:blipFill>
                    <a:blip r:embed="rId8"/>
                    <a:srcRect b="0" l="0" r="0" t="0"/>
                    <a:stretch>
                      <a:fillRect/>
                    </a:stretch>
                  </pic:blipFill>
                  <pic:spPr>
                    <a:xfrm>
                      <a:off x="0" y="0"/>
                      <a:ext cx="1350010" cy="1350010"/>
                    </a:xfrm>
                    <a:prstGeom prst="rect"/>
                    <a:ln/>
                  </pic:spPr>
                </pic:pic>
              </a:graphicData>
            </a:graphic>
          </wp:anchor>
        </w:drawing>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Calendar es una aplicación de calendario y gestión de eventos desarrollada por Google. Es una herramienta ampliamente utilizada para organizar y planificar eventos, reuniones y tareas. Google Calendar se integra de manera nativa con otros servicios de Google, como Gmail y Google Meet, ofreciendo una solución robusta para la gestión del tiempo tanto para usuarios individuales como para equipos.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funciona Google Calendar?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Calendarios Múltiples:</w:t>
      </w:r>
      <w:r w:rsidDel="00000000" w:rsidR="00000000" w:rsidRPr="00000000">
        <w:rPr>
          <w:rFonts w:ascii="Times New Roman" w:cs="Times New Roman" w:eastAsia="Times New Roman" w:hAnsi="Times New Roman"/>
          <w:sz w:val="24"/>
          <w:szCs w:val="24"/>
          <w:rtl w:val="0"/>
        </w:rPr>
        <w:t xml:space="preserve"> Los usuarios pueden crear varios calendarios para diferentes aspectos de su vida (por ejemplo, trabajo, personal, eventos familiares).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Eventos:</w:t>
      </w:r>
      <w:r w:rsidDel="00000000" w:rsidR="00000000" w:rsidRPr="00000000">
        <w:rPr>
          <w:rFonts w:ascii="Times New Roman" w:cs="Times New Roman" w:eastAsia="Times New Roman" w:hAnsi="Times New Roman"/>
          <w:sz w:val="24"/>
          <w:szCs w:val="24"/>
          <w:rtl w:val="0"/>
        </w:rPr>
        <w:t xml:space="preserve"> Los usuarios pueden crear eventos con detalles como título, ubicación, descripción, y añadir invitados.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Recordatorios:</w:t>
      </w:r>
      <w:r w:rsidDel="00000000" w:rsidR="00000000" w:rsidRPr="00000000">
        <w:rPr>
          <w:rFonts w:ascii="Times New Roman" w:cs="Times New Roman" w:eastAsia="Times New Roman" w:hAnsi="Times New Roman"/>
          <w:sz w:val="24"/>
          <w:szCs w:val="24"/>
          <w:rtl w:val="0"/>
        </w:rPr>
        <w:t xml:space="preserve"> Posibilidad de establecer recordatorios para eventos y tareas, asegurando que no se olviden.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Gmail:</w:t>
      </w:r>
      <w:r w:rsidDel="00000000" w:rsidR="00000000" w:rsidRPr="00000000">
        <w:rPr>
          <w:rFonts w:ascii="Times New Roman" w:cs="Times New Roman" w:eastAsia="Times New Roman" w:hAnsi="Times New Roman"/>
          <w:sz w:val="24"/>
          <w:szCs w:val="24"/>
          <w:rtl w:val="0"/>
        </w:rPr>
        <w:t xml:space="preserve"> Eventos de Gmail, como reservas de vuelos y reservas de restaurantes, se añaden automáticamente al calendario.</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Invitaciones y Respuestas: Los usuarios pueden invitar a otros a eventos y ver sus respuestas.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Integraciones:</w:t>
      </w:r>
      <w:r w:rsidDel="00000000" w:rsidR="00000000" w:rsidRPr="00000000">
        <w:rPr>
          <w:rFonts w:ascii="Times New Roman" w:cs="Times New Roman" w:eastAsia="Times New Roman" w:hAnsi="Times New Roman"/>
          <w:sz w:val="24"/>
          <w:szCs w:val="24"/>
          <w:rtl w:val="0"/>
        </w:rPr>
        <w:t xml:space="preserve"> Se integra con aplicaciones y servicios como Google Meet, Zoom, y otras aplicaciones de terceros.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Vistas Personalizables:</w:t>
      </w:r>
      <w:r w:rsidDel="00000000" w:rsidR="00000000" w:rsidRPr="00000000">
        <w:rPr>
          <w:rFonts w:ascii="Times New Roman" w:cs="Times New Roman" w:eastAsia="Times New Roman" w:hAnsi="Times New Roman"/>
          <w:sz w:val="24"/>
          <w:szCs w:val="24"/>
          <w:rtl w:val="0"/>
        </w:rPr>
        <w:t xml:space="preserve"> Diferentes vistas como día, semana, mes y agenda, que permiten a los usuarios ver su calendario de la manera que prefieran.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Sincronización:</w:t>
      </w:r>
      <w:r w:rsidDel="00000000" w:rsidR="00000000" w:rsidRPr="00000000">
        <w:rPr>
          <w:rFonts w:ascii="Times New Roman" w:cs="Times New Roman" w:eastAsia="Times New Roman" w:hAnsi="Times New Roman"/>
          <w:sz w:val="24"/>
          <w:szCs w:val="24"/>
          <w:rtl w:val="0"/>
        </w:rPr>
        <w:t xml:space="preserve"> Automáticamente sincroniza eventos y calendarios en todos los dispositivos del usuario.</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Intuitiva:</w:t>
      </w:r>
      <w:r w:rsidDel="00000000" w:rsidR="00000000" w:rsidRPr="00000000">
        <w:rPr>
          <w:rFonts w:ascii="Times New Roman" w:cs="Times New Roman" w:eastAsia="Times New Roman" w:hAnsi="Times New Roman"/>
          <w:sz w:val="24"/>
          <w:szCs w:val="24"/>
          <w:rtl w:val="0"/>
        </w:rPr>
        <w:t xml:space="preserve"> Diseño claro y fácil de usar, con opciones de vista personalizables.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Eventos y Recordatorios:</w:t>
      </w:r>
      <w:r w:rsidDel="00000000" w:rsidR="00000000" w:rsidRPr="00000000">
        <w:rPr>
          <w:rFonts w:ascii="Times New Roman" w:cs="Times New Roman" w:eastAsia="Times New Roman" w:hAnsi="Times New Roman"/>
          <w:sz w:val="24"/>
          <w:szCs w:val="24"/>
          <w:rtl w:val="0"/>
        </w:rPr>
        <w:t xml:space="preserve"> Crear y gestionar eventos con facilidad, añadir recordatorios y configurar notificaciones.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Completa:</w:t>
      </w:r>
      <w:r w:rsidDel="00000000" w:rsidR="00000000" w:rsidRPr="00000000">
        <w:rPr>
          <w:rFonts w:ascii="Times New Roman" w:cs="Times New Roman" w:eastAsia="Times New Roman" w:hAnsi="Times New Roman"/>
          <w:sz w:val="24"/>
          <w:szCs w:val="24"/>
          <w:rtl w:val="0"/>
        </w:rPr>
        <w:t xml:space="preserve"> Funciona a la perfección con otros servicios de Google y aplicaciones de terceros.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Invitaciones y Colaboración:</w:t>
      </w:r>
      <w:r w:rsidDel="00000000" w:rsidR="00000000" w:rsidRPr="00000000">
        <w:rPr>
          <w:rFonts w:ascii="Times New Roman" w:cs="Times New Roman" w:eastAsia="Times New Roman" w:hAnsi="Times New Roman"/>
          <w:sz w:val="24"/>
          <w:szCs w:val="24"/>
          <w:rtl w:val="0"/>
        </w:rPr>
        <w:t xml:space="preserve"> Permite invitar a otros a eventos, compartir calendarios y ver la disponibilidad de los demás.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Multiplataforma:</w:t>
      </w:r>
      <w:r w:rsidDel="00000000" w:rsidR="00000000" w:rsidRPr="00000000">
        <w:rPr>
          <w:rFonts w:ascii="Times New Roman" w:cs="Times New Roman" w:eastAsia="Times New Roman" w:hAnsi="Times New Roman"/>
          <w:sz w:val="24"/>
          <w:szCs w:val="24"/>
          <w:rtl w:val="0"/>
        </w:rPr>
        <w:t xml:space="preserve"> Disponible en web y en aplicaciones móviles para Android y iOS.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Eventos: </w:t>
      </w:r>
      <w:r w:rsidDel="00000000" w:rsidR="00000000" w:rsidRPr="00000000">
        <w:rPr>
          <w:rFonts w:ascii="Times New Roman" w:cs="Times New Roman" w:eastAsia="Times New Roman" w:hAnsi="Times New Roman"/>
          <w:sz w:val="24"/>
          <w:szCs w:val="24"/>
          <w:rtl w:val="0"/>
        </w:rPr>
        <w:t xml:space="preserve">Gmail puede automáticamente añadir eventos como vuelos y reservas al calendario.</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Compartición de Calendarios:</w:t>
      </w:r>
      <w:r w:rsidDel="00000000" w:rsidR="00000000" w:rsidRPr="00000000">
        <w:rPr>
          <w:rFonts w:ascii="Times New Roman" w:cs="Times New Roman" w:eastAsia="Times New Roman" w:hAnsi="Times New Roman"/>
          <w:sz w:val="24"/>
          <w:szCs w:val="24"/>
          <w:rtl w:val="0"/>
        </w:rPr>
        <w:t xml:space="preserve"> Posibilidad de compartir calendarios completos con otros usuarios, útil para equipos y familias.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Ventajas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Facilidad de Uso:</w:t>
      </w:r>
      <w:r w:rsidDel="00000000" w:rsidR="00000000" w:rsidRPr="00000000">
        <w:rPr>
          <w:rFonts w:ascii="Times New Roman" w:cs="Times New Roman" w:eastAsia="Times New Roman" w:hAnsi="Times New Roman"/>
          <w:sz w:val="24"/>
          <w:szCs w:val="24"/>
          <w:rtl w:val="0"/>
        </w:rPr>
        <w:t xml:space="preserve"> Interfaz intuitiva y diseño limpio que facilita la creación y gestión de eventos.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Google Ecosystem:</w:t>
      </w:r>
      <w:r w:rsidDel="00000000" w:rsidR="00000000" w:rsidRPr="00000000">
        <w:rPr>
          <w:rFonts w:ascii="Times New Roman" w:cs="Times New Roman" w:eastAsia="Times New Roman" w:hAnsi="Times New Roman"/>
          <w:sz w:val="24"/>
          <w:szCs w:val="24"/>
          <w:rtl w:val="0"/>
        </w:rPr>
        <w:t xml:space="preserve"> Se integra de forma nativa con Gmail, Google Meet, Google Tasks, y más.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Multiplataforma:</w:t>
      </w:r>
      <w:r w:rsidDel="00000000" w:rsidR="00000000" w:rsidRPr="00000000">
        <w:rPr>
          <w:rFonts w:ascii="Times New Roman" w:cs="Times New Roman" w:eastAsia="Times New Roman" w:hAnsi="Times New Roman"/>
          <w:sz w:val="24"/>
          <w:szCs w:val="24"/>
          <w:rtl w:val="0"/>
        </w:rPr>
        <w:t xml:space="preserve"> Disponible en web, Android y iOS, sincronizando eventos en todos los dispositivos.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de Colaboración:</w:t>
      </w:r>
      <w:r w:rsidDel="00000000" w:rsidR="00000000" w:rsidRPr="00000000">
        <w:rPr>
          <w:rFonts w:ascii="Times New Roman" w:cs="Times New Roman" w:eastAsia="Times New Roman" w:hAnsi="Times New Roman"/>
          <w:sz w:val="24"/>
          <w:szCs w:val="24"/>
          <w:rtl w:val="0"/>
        </w:rPr>
        <w:t xml:space="preserve"> Ideal para equipos, con la capacidad de compartir calendarios y ver la disponibilidad de los demás.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w:t>
      </w:r>
      <w:r w:rsidDel="00000000" w:rsidR="00000000" w:rsidRPr="00000000">
        <w:rPr>
          <w:rFonts w:ascii="Times New Roman" w:cs="Times New Roman" w:eastAsia="Times New Roman" w:hAnsi="Times New Roman"/>
          <w:sz w:val="24"/>
          <w:szCs w:val="24"/>
          <w:rtl w:val="0"/>
        </w:rPr>
        <w:t xml:space="preserve"> Gmail automáticamente añade eventos relacionados a partir de correos electrónicos.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Gratis:</w:t>
      </w:r>
      <w:r w:rsidDel="00000000" w:rsidR="00000000" w:rsidRPr="00000000">
        <w:rPr>
          <w:rFonts w:ascii="Times New Roman" w:cs="Times New Roman" w:eastAsia="Times New Roman" w:hAnsi="Times New Roman"/>
          <w:sz w:val="24"/>
          <w:szCs w:val="24"/>
          <w:rtl w:val="0"/>
        </w:rPr>
        <w:t xml:space="preserve"> La versión básica es gratuita, con la mayoría de las funcionalidades disponibles sin costo.</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Desventajas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 de Google:</w:t>
      </w:r>
      <w:r w:rsidDel="00000000" w:rsidR="00000000" w:rsidRPr="00000000">
        <w:rPr>
          <w:rFonts w:ascii="Times New Roman" w:cs="Times New Roman" w:eastAsia="Times New Roman" w:hAnsi="Times New Roman"/>
          <w:sz w:val="24"/>
          <w:szCs w:val="24"/>
          <w:rtl w:val="0"/>
        </w:rPr>
        <w:t xml:space="preserve"> Para aprovechar todas las características, es necesario estar inmerso en el ecosistema de Google.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Avanzadas Limitadas: </w:t>
      </w:r>
      <w:r w:rsidDel="00000000" w:rsidR="00000000" w:rsidRPr="00000000">
        <w:rPr>
          <w:rFonts w:ascii="Times New Roman" w:cs="Times New Roman" w:eastAsia="Times New Roman" w:hAnsi="Times New Roman"/>
          <w:sz w:val="24"/>
          <w:szCs w:val="24"/>
          <w:rtl w:val="0"/>
        </w:rPr>
        <w:t xml:space="preserve">Carece de algunas funcionalidades avanzadas de gestión de proyectos que tienen otras aplicaciones dedicadas.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Privacidad:</w:t>
      </w:r>
      <w:r w:rsidDel="00000000" w:rsidR="00000000" w:rsidRPr="00000000">
        <w:rPr>
          <w:rFonts w:ascii="Times New Roman" w:cs="Times New Roman" w:eastAsia="Times New Roman" w:hAnsi="Times New Roman"/>
          <w:sz w:val="24"/>
          <w:szCs w:val="24"/>
          <w:rtl w:val="0"/>
        </w:rPr>
        <w:t xml:space="preserve"> Preocupaciones sobre la privacidad de los datos, dado que Google recopila información sobre los eventos y actividades de los usuarios.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Capacidades de Tarea Limitadas:</w:t>
      </w:r>
      <w:r w:rsidDel="00000000" w:rsidR="00000000" w:rsidRPr="00000000">
        <w:rPr>
          <w:rFonts w:ascii="Times New Roman" w:cs="Times New Roman" w:eastAsia="Times New Roman" w:hAnsi="Times New Roman"/>
          <w:sz w:val="24"/>
          <w:szCs w:val="24"/>
          <w:rtl w:val="0"/>
        </w:rPr>
        <w:t xml:space="preserve"> Aunque se integra con Google Tasks, no es tan robusto para la gestión de tareas comparado con otras aplicaciones dedicadas.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Calendar está disponible principalmente en dos modalidades: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Calendar Gratis: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la mayoría de las características como la creación de eventos, recordatorios, integración con Gmail y Google Meet, y sincronización multiplataforma.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Adecuado para usuarios individuales y pequeñas organizaciones.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Workspace (Anteriormente G Suite):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Starter:</w:t>
      </w:r>
      <w:r w:rsidDel="00000000" w:rsidR="00000000" w:rsidRPr="00000000">
        <w:rPr>
          <w:rFonts w:ascii="Times New Roman" w:cs="Times New Roman" w:eastAsia="Times New Roman" w:hAnsi="Times New Roman"/>
          <w:sz w:val="24"/>
          <w:szCs w:val="24"/>
          <w:rtl w:val="0"/>
        </w:rPr>
        <w:t xml:space="preserve"> $6 USD por usuario/mes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 empresarial, almacenamiento de 30 GB por usuario, y acceso a Google Calendar con características adicionales como herramientas de seguridad y administración.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Standard: $12 USD por usuario/mes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lo del Business Starter, más reuniones de video con grabación, almacenamiento de 2 TB por usuario, y controles administrativos adicionales.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Plus: $18 USD por usuario/mes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lo del Business Standard, más almacenamiento de 5 TB por usuario, controles avanzados de seguridad y cumplimiento, y gestión avanzada de endpoints.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Workspace proporciona características adicionales y más control para empresas y organizaciones que requieren funcionalidades avanzadas y mayores niveles de seguridad.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1t3h5sf" w:id="7"/>
      <w:bookmarkEnd w:id="7"/>
      <w:r w:rsidDel="00000000" w:rsidR="00000000" w:rsidRPr="00000000">
        <w:rPr>
          <w:rtl w:val="0"/>
        </w:rPr>
        <w:t xml:space="preserve">2.3. Microsoft To Do</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1896745</wp:posOffset>
            </wp:positionH>
            <wp:positionV relativeFrom="paragraph">
              <wp:posOffset>217170</wp:posOffset>
            </wp:positionV>
            <wp:extent cx="1654810" cy="1350645"/>
            <wp:effectExtent b="0" l="0" r="0" t="0"/>
            <wp:wrapTopAndBottom distB="0" distT="0"/>
            <wp:docPr descr="File:Microsoft To-Do icon.png" id="27" name="image6.png"/>
            <a:graphic>
              <a:graphicData uri="http://schemas.openxmlformats.org/drawingml/2006/picture">
                <pic:pic>
                  <pic:nvPicPr>
                    <pic:cNvPr descr="File:Microsoft To-Do icon.png" id="0" name="image6.png"/>
                    <pic:cNvPicPr preferRelativeResize="0"/>
                  </pic:nvPicPr>
                  <pic:blipFill>
                    <a:blip r:embed="rId9"/>
                    <a:srcRect b="0" l="0" r="0" t="0"/>
                    <a:stretch>
                      <a:fillRect/>
                    </a:stretch>
                  </pic:blipFill>
                  <pic:spPr>
                    <a:xfrm>
                      <a:off x="0" y="0"/>
                      <a:ext cx="1654810" cy="1350645"/>
                    </a:xfrm>
                    <a:prstGeom prst="rect"/>
                    <a:ln/>
                  </pic:spPr>
                </pic:pic>
              </a:graphicData>
            </a:graphic>
          </wp:anchor>
        </w:drawing>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y Funcionalidad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To Do es una aplicación de gestión de tareas desarrollada por Microsoft. Está diseñada para ayudar a los usuarios a organizar y gestionar sus tareas diarias de manera eficiente. Integrada con otros servicios de Microsoft, como Outlook y Microsoft 365, To Do ofrece una solución completa para la productividad personal y profesional.</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funciona Microsoft To Do?</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Listas de Tareas:</w:t>
      </w:r>
      <w:r w:rsidDel="00000000" w:rsidR="00000000" w:rsidRPr="00000000">
        <w:rPr>
          <w:rFonts w:ascii="Times New Roman" w:cs="Times New Roman" w:eastAsia="Times New Roman" w:hAnsi="Times New Roman"/>
          <w:sz w:val="24"/>
          <w:szCs w:val="24"/>
          <w:rtl w:val="0"/>
        </w:rPr>
        <w:t xml:space="preserve"> Los usuarios pueden crear múltiples listas para diferentes áreas de su vida o trabajo (por ejemplo, compras, proyectos de trabajo, tareas domésticas).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Tareas:</w:t>
      </w:r>
      <w:r w:rsidDel="00000000" w:rsidR="00000000" w:rsidRPr="00000000">
        <w:rPr>
          <w:rFonts w:ascii="Times New Roman" w:cs="Times New Roman" w:eastAsia="Times New Roman" w:hAnsi="Times New Roman"/>
          <w:sz w:val="24"/>
          <w:szCs w:val="24"/>
          <w:rtl w:val="0"/>
        </w:rPr>
        <w:t xml:space="preserve"> Las tareas pueden ser agregadas a las listas con detalles como fechas de vencimiento, recordatorios y notas.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Subtareas:</w:t>
      </w:r>
      <w:r w:rsidDel="00000000" w:rsidR="00000000" w:rsidRPr="00000000">
        <w:rPr>
          <w:rFonts w:ascii="Times New Roman" w:cs="Times New Roman" w:eastAsia="Times New Roman" w:hAnsi="Times New Roman"/>
          <w:sz w:val="24"/>
          <w:szCs w:val="24"/>
          <w:rtl w:val="0"/>
        </w:rPr>
        <w:t xml:space="preserve"> Cada tarea puede desglosarse en pasos más pequeños o subtareas, ayudando a gestionar tareas complejas.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Recordatorios y Fechas de Vencimiento: </w:t>
      </w:r>
      <w:r w:rsidDel="00000000" w:rsidR="00000000" w:rsidRPr="00000000">
        <w:rPr>
          <w:rFonts w:ascii="Times New Roman" w:cs="Times New Roman" w:eastAsia="Times New Roman" w:hAnsi="Times New Roman"/>
          <w:sz w:val="24"/>
          <w:szCs w:val="24"/>
          <w:rtl w:val="0"/>
        </w:rPr>
        <w:t xml:space="preserve">Los usuarios pueden establecer recordatorios y fechas de vencimiento para asegurar que las tareas se completen a tiempo.</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Repetición de Tareas:</w:t>
      </w:r>
      <w:r w:rsidDel="00000000" w:rsidR="00000000" w:rsidRPr="00000000">
        <w:rPr>
          <w:rFonts w:ascii="Times New Roman" w:cs="Times New Roman" w:eastAsia="Times New Roman" w:hAnsi="Times New Roman"/>
          <w:sz w:val="24"/>
          <w:szCs w:val="24"/>
          <w:rtl w:val="0"/>
        </w:rPr>
        <w:t xml:space="preserve"> Se pueden configurar tareas recurrentes para actividades regulares.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 Día:</w:t>
      </w:r>
      <w:r w:rsidDel="00000000" w:rsidR="00000000" w:rsidRPr="00000000">
        <w:rPr>
          <w:rFonts w:ascii="Times New Roman" w:cs="Times New Roman" w:eastAsia="Times New Roman" w:hAnsi="Times New Roman"/>
          <w:sz w:val="24"/>
          <w:szCs w:val="24"/>
          <w:rtl w:val="0"/>
        </w:rPr>
        <w:t xml:space="preserve"> Una función que permite planificar y priorizar las tareas del día, proporcionando un enfoque claro para la jornada.</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Integraciones:</w:t>
      </w:r>
      <w:r w:rsidDel="00000000" w:rsidR="00000000" w:rsidRPr="00000000">
        <w:rPr>
          <w:rFonts w:ascii="Times New Roman" w:cs="Times New Roman" w:eastAsia="Times New Roman" w:hAnsi="Times New Roman"/>
          <w:sz w:val="24"/>
          <w:szCs w:val="24"/>
          <w:rtl w:val="0"/>
        </w:rPr>
        <w:t xml:space="preserve"> Se integra con Outlook, lo que permite importar tareas de correos electrónicos y sincronizar con el calendario.</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Sincronización:</w:t>
      </w:r>
      <w:r w:rsidDel="00000000" w:rsidR="00000000" w:rsidRPr="00000000">
        <w:rPr>
          <w:rFonts w:ascii="Times New Roman" w:cs="Times New Roman" w:eastAsia="Times New Roman" w:hAnsi="Times New Roman"/>
          <w:sz w:val="24"/>
          <w:szCs w:val="24"/>
          <w:rtl w:val="0"/>
        </w:rPr>
        <w:t xml:space="preserve"> Sincroniza automáticamente las tareas en todos los dispositivos del usuario.</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Intuitiva:</w:t>
      </w:r>
      <w:r w:rsidDel="00000000" w:rsidR="00000000" w:rsidRPr="00000000">
        <w:rPr>
          <w:rFonts w:ascii="Times New Roman" w:cs="Times New Roman" w:eastAsia="Times New Roman" w:hAnsi="Times New Roman"/>
          <w:sz w:val="24"/>
          <w:szCs w:val="24"/>
          <w:rtl w:val="0"/>
        </w:rPr>
        <w:t xml:space="preserve"> Diseño claro y fácil de usar, que facilita la organización de tareas.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Tareas:</w:t>
      </w:r>
      <w:r w:rsidDel="00000000" w:rsidR="00000000" w:rsidRPr="00000000">
        <w:rPr>
          <w:rFonts w:ascii="Times New Roman" w:cs="Times New Roman" w:eastAsia="Times New Roman" w:hAnsi="Times New Roman"/>
          <w:sz w:val="24"/>
          <w:szCs w:val="24"/>
          <w:rtl w:val="0"/>
        </w:rPr>
        <w:t xml:space="preserve"> Creación y organización de tareas en listas, con la capacidad de agregar subtareas, fechas de vencimiento y recordatorios.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Función "Mi Día":</w:t>
      </w:r>
      <w:r w:rsidDel="00000000" w:rsidR="00000000" w:rsidRPr="00000000">
        <w:rPr>
          <w:rFonts w:ascii="Times New Roman" w:cs="Times New Roman" w:eastAsia="Times New Roman" w:hAnsi="Times New Roman"/>
          <w:sz w:val="24"/>
          <w:szCs w:val="24"/>
          <w:rtl w:val="0"/>
        </w:rPr>
        <w:t xml:space="preserve"> Permite a los usuarios planificar y priorizar las tareas diarias.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Sincronización Multiplataforma:</w:t>
      </w:r>
      <w:r w:rsidDel="00000000" w:rsidR="00000000" w:rsidRPr="00000000">
        <w:rPr>
          <w:rFonts w:ascii="Times New Roman" w:cs="Times New Roman" w:eastAsia="Times New Roman" w:hAnsi="Times New Roman"/>
          <w:sz w:val="24"/>
          <w:szCs w:val="24"/>
          <w:rtl w:val="0"/>
        </w:rPr>
        <w:t xml:space="preserve"> Acceso a las tareas desde cualquier dispositivo, con sincronización en tiempo real.</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Microsoft 365: </w:t>
      </w:r>
      <w:r w:rsidDel="00000000" w:rsidR="00000000" w:rsidRPr="00000000">
        <w:rPr>
          <w:rFonts w:ascii="Times New Roman" w:cs="Times New Roman" w:eastAsia="Times New Roman" w:hAnsi="Times New Roman"/>
          <w:sz w:val="24"/>
          <w:szCs w:val="24"/>
          <w:rtl w:val="0"/>
        </w:rPr>
        <w:t xml:space="preserve">Se integra con aplicaciones como Outlook para importar tareas y sincronizar con el calendario.</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Tareas Recurrentes:</w:t>
      </w:r>
      <w:r w:rsidDel="00000000" w:rsidR="00000000" w:rsidRPr="00000000">
        <w:rPr>
          <w:rFonts w:ascii="Times New Roman" w:cs="Times New Roman" w:eastAsia="Times New Roman" w:hAnsi="Times New Roman"/>
          <w:sz w:val="24"/>
          <w:szCs w:val="24"/>
          <w:rtl w:val="0"/>
        </w:rPr>
        <w:t xml:space="preserve"> Configuración de tareas que se repiten en intervalos regulares.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Etiquetas y Notas</w:t>
      </w:r>
      <w:r w:rsidDel="00000000" w:rsidR="00000000" w:rsidRPr="00000000">
        <w:rPr>
          <w:rFonts w:ascii="Times New Roman" w:cs="Times New Roman" w:eastAsia="Times New Roman" w:hAnsi="Times New Roman"/>
          <w:sz w:val="24"/>
          <w:szCs w:val="24"/>
          <w:rtl w:val="0"/>
        </w:rPr>
        <w:t xml:space="preserve">: Adición de etiquetas y notas a las tareas para una mejor organización y contexto.</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Ventajas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Facilidad de Uso:</w:t>
      </w:r>
      <w:r w:rsidDel="00000000" w:rsidR="00000000" w:rsidRPr="00000000">
        <w:rPr>
          <w:rFonts w:ascii="Times New Roman" w:cs="Times New Roman" w:eastAsia="Times New Roman" w:hAnsi="Times New Roman"/>
          <w:sz w:val="24"/>
          <w:szCs w:val="24"/>
          <w:rtl w:val="0"/>
        </w:rPr>
        <w:t xml:space="preserve"> Interfaz intuitiva y fácil de navegar, adecuada para todos los niveles de usuarios.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Microsoft Ecosystem:</w:t>
      </w:r>
      <w:r w:rsidDel="00000000" w:rsidR="00000000" w:rsidRPr="00000000">
        <w:rPr>
          <w:rFonts w:ascii="Times New Roman" w:cs="Times New Roman" w:eastAsia="Times New Roman" w:hAnsi="Times New Roman"/>
          <w:sz w:val="24"/>
          <w:szCs w:val="24"/>
          <w:rtl w:val="0"/>
        </w:rPr>
        <w:t xml:space="preserve"> Funciona perfectamente con otros servicios de Microsoft, como Outlook y Microsoft 365.</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Multiplataforma: Disponible en web, Windows, macOS, Android, y iOS, con sincronización automática.</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Función "Mi Día":</w:t>
      </w:r>
      <w:r w:rsidDel="00000000" w:rsidR="00000000" w:rsidRPr="00000000">
        <w:rPr>
          <w:rFonts w:ascii="Times New Roman" w:cs="Times New Roman" w:eastAsia="Times New Roman" w:hAnsi="Times New Roman"/>
          <w:sz w:val="24"/>
          <w:szCs w:val="24"/>
          <w:rtl w:val="0"/>
        </w:rPr>
        <w:t xml:space="preserve"> Ayuda a los usuarios a enfocarse en las tareas más importantes del día.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w:t>
      </w:r>
      <w:r w:rsidDel="00000000" w:rsidR="00000000" w:rsidRPr="00000000">
        <w:rPr>
          <w:rFonts w:ascii="Times New Roman" w:cs="Times New Roman" w:eastAsia="Times New Roman" w:hAnsi="Times New Roman"/>
          <w:sz w:val="24"/>
          <w:szCs w:val="24"/>
          <w:rtl w:val="0"/>
        </w:rPr>
        <w:t xml:space="preserve"> Permite compartir listas de tareas con otros usuarios, facilitando la colaboración en equipo.</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Gratis:</w:t>
      </w:r>
      <w:r w:rsidDel="00000000" w:rsidR="00000000" w:rsidRPr="00000000">
        <w:rPr>
          <w:rFonts w:ascii="Times New Roman" w:cs="Times New Roman" w:eastAsia="Times New Roman" w:hAnsi="Times New Roman"/>
          <w:sz w:val="24"/>
          <w:szCs w:val="24"/>
          <w:rtl w:val="0"/>
        </w:rPr>
        <w:t xml:space="preserve"> Disponible sin costo, con todas las funciones principales accesibles.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Desventajas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 Avanzadas Limitadas: Carece</w:t>
      </w:r>
      <w:r w:rsidDel="00000000" w:rsidR="00000000" w:rsidRPr="00000000">
        <w:rPr>
          <w:rFonts w:ascii="Times New Roman" w:cs="Times New Roman" w:eastAsia="Times New Roman" w:hAnsi="Times New Roman"/>
          <w:sz w:val="24"/>
          <w:szCs w:val="24"/>
          <w:rtl w:val="0"/>
        </w:rPr>
        <w:t xml:space="preserve"> de algunas características avanzadas de gestión de proyectos que se encuentran en otras aplicaciones especializadas.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 del Ecosistema de Microsoft: </w:t>
      </w:r>
      <w:r w:rsidDel="00000000" w:rsidR="00000000" w:rsidRPr="00000000">
        <w:rPr>
          <w:rFonts w:ascii="Times New Roman" w:cs="Times New Roman" w:eastAsia="Times New Roman" w:hAnsi="Times New Roman"/>
          <w:sz w:val="24"/>
          <w:szCs w:val="24"/>
          <w:rtl w:val="0"/>
        </w:rPr>
        <w:t xml:space="preserve">Para aprovechar al máximo la integración, los usuarios deben estar inmersos en el ecosistema de Microsoft.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Personalización:</w:t>
      </w:r>
      <w:r w:rsidDel="00000000" w:rsidR="00000000" w:rsidRPr="00000000">
        <w:rPr>
          <w:rFonts w:ascii="Times New Roman" w:cs="Times New Roman" w:eastAsia="Times New Roman" w:hAnsi="Times New Roman"/>
          <w:sz w:val="24"/>
          <w:szCs w:val="24"/>
          <w:rtl w:val="0"/>
        </w:rPr>
        <w:t xml:space="preserve"> Las opciones de personalización son más limitadas en comparación con algunas aplicaciones competidoras.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To Do es gratuito. No hay versiones de pago específicas de Microsoft To Do; sin embargo, su funcionalidad puede ser complementada y mejorada con una suscripción a Microsoft 365, que incluye:</w:t>
      </w:r>
    </w:p>
    <w:p w:rsidR="00000000" w:rsidDel="00000000" w:rsidP="00000000" w:rsidRDefault="00000000" w:rsidRPr="00000000" w14:paraId="000000CC">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365 Personal: $69.99 USD por año o $6.99 USD por mes.</w:t>
      </w:r>
    </w:p>
    <w:p w:rsidR="00000000" w:rsidDel="00000000" w:rsidP="00000000" w:rsidRDefault="00000000" w:rsidRPr="00000000" w14:paraId="000000CD">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Incluye Outlook, Word, Excel, PowerPoint, y 1 TB de almacenamiento en OneDrive.</w:t>
      </w:r>
    </w:p>
    <w:p w:rsidR="00000000" w:rsidDel="00000000" w:rsidP="00000000" w:rsidRDefault="00000000" w:rsidRPr="00000000" w14:paraId="000000CE">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365 Family: $99.99 USD por año o $9.99 USD por mes.</w:t>
      </w:r>
    </w:p>
    <w:p w:rsidR="00000000" w:rsidDel="00000000" w:rsidP="00000000" w:rsidRDefault="00000000" w:rsidRPr="00000000" w14:paraId="000000CF">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Incluye todo en Microsoft 365 Personal, más la capacidad de compartir con hasta 6 personas.</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365 Business Basic: $5 USD por usuario/mes (facturado anualmente).</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Incluye acceso a aplicaciones web y móviles de Office, correo electrónico empresarial, y 1 TB de almacenamiento en OneDrive por usuario.</w:t>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365 Business Standard: $12.50 USD por usuario/mes (facturado anualmente).</w:t>
      </w:r>
    </w:p>
    <w:p w:rsidR="00000000" w:rsidDel="00000000" w:rsidP="00000000" w:rsidRDefault="00000000" w:rsidRPr="00000000" w14:paraId="000000D3">
      <w:pPr>
        <w:numPr>
          <w:ilvl w:val="0"/>
          <w:numId w:val="1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Incluye todas las aplicaciones de Office (tanto online como de escritorio), correo electrónico empresarial, y 1 TB de almacenamiento en OneDrive por usuario.</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4d34og8" w:id="8"/>
      <w:bookmarkEnd w:id="8"/>
      <w:r w:rsidDel="00000000" w:rsidR="00000000" w:rsidRPr="00000000">
        <w:rPr>
          <w:rtl w:val="0"/>
        </w:rPr>
        <w:t xml:space="preserve">2.4. Habitica</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2087879</wp:posOffset>
            </wp:positionH>
            <wp:positionV relativeFrom="paragraph">
              <wp:posOffset>205094</wp:posOffset>
            </wp:positionV>
            <wp:extent cx="1555750" cy="1555750"/>
            <wp:effectExtent b="0" l="0" r="0" t="0"/>
            <wp:wrapTopAndBottom distB="0" distT="0"/>
            <wp:docPr id="2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55750" cy="1555750"/>
                    </a:xfrm>
                    <a:prstGeom prst="rect"/>
                    <a:ln/>
                  </pic:spPr>
                </pic:pic>
              </a:graphicData>
            </a:graphic>
          </wp:anchor>
        </w:drawing>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y Funcionalidad</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Habitica</w:t>
      </w:r>
      <w:r w:rsidDel="00000000" w:rsidR="00000000" w:rsidRPr="00000000">
        <w:rPr>
          <w:rFonts w:ascii="Times New Roman" w:cs="Times New Roman" w:eastAsia="Times New Roman" w:hAnsi="Times New Roman"/>
          <w:sz w:val="24"/>
          <w:szCs w:val="24"/>
          <w:rtl w:val="0"/>
        </w:rPr>
        <w:t xml:space="preserve"> es una aplicación de gestión de tareas que utiliza el concepto de gamificación para motivar a los usuarios a completar sus objetivos diarios, desarrollar hábitos positivos y alcanzar metas personales. La aplicación transforma la productividad en un juego de rol (RPG), donde los usuarios crean un personaje, establecen objetivos y ganan recompensas virtuales al completar tareas y mantener hábitos saludables.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funciona Habitica?</w:t>
      </w:r>
      <w:r w:rsidDel="00000000" w:rsidR="00000000" w:rsidRPr="00000000">
        <w:rPr>
          <w:rtl w:val="0"/>
        </w:rPr>
      </w:r>
    </w:p>
    <w:p w:rsidR="00000000" w:rsidDel="00000000" w:rsidP="00000000" w:rsidRDefault="00000000" w:rsidRPr="00000000" w14:paraId="000000D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Creación de Personaje:</w:t>
      </w:r>
      <w:r w:rsidDel="00000000" w:rsidR="00000000" w:rsidRPr="00000000">
        <w:rPr>
          <w:rFonts w:ascii="Times New Roman" w:cs="Times New Roman" w:eastAsia="Times New Roman" w:hAnsi="Times New Roman"/>
          <w:sz w:val="24"/>
          <w:szCs w:val="24"/>
          <w:rtl w:val="0"/>
        </w:rPr>
        <w:t xml:space="preserve"> Los usuarios crean un avatar personalizado que representa su progreso en el juego.</w:t>
      </w:r>
    </w:p>
    <w:p w:rsidR="00000000" w:rsidDel="00000000" w:rsidP="00000000" w:rsidRDefault="00000000" w:rsidRPr="00000000" w14:paraId="000000D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Establecimiento de Objetivos:</w:t>
      </w:r>
      <w:r w:rsidDel="00000000" w:rsidR="00000000" w:rsidRPr="00000000">
        <w:rPr>
          <w:rFonts w:ascii="Times New Roman" w:cs="Times New Roman" w:eastAsia="Times New Roman" w:hAnsi="Times New Roman"/>
          <w:sz w:val="24"/>
          <w:szCs w:val="24"/>
          <w:rtl w:val="0"/>
        </w:rPr>
        <w:t xml:space="preserve"> Los usuarios establecen metas diarias, hábitos a desarrollar y tareas pendientes.</w:t>
      </w:r>
    </w:p>
    <w:p w:rsidR="00000000" w:rsidDel="00000000" w:rsidP="00000000" w:rsidRDefault="00000000" w:rsidRPr="00000000" w14:paraId="000000D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Actividades:</w:t>
      </w:r>
      <w:r w:rsidDel="00000000" w:rsidR="00000000" w:rsidRPr="00000000">
        <w:rPr>
          <w:rFonts w:ascii="Times New Roman" w:cs="Times New Roman" w:eastAsia="Times New Roman" w:hAnsi="Times New Roman"/>
          <w:sz w:val="24"/>
          <w:szCs w:val="24"/>
          <w:rtl w:val="0"/>
        </w:rPr>
        <w:t xml:space="preserve"> Los usuarios registran sus actividades diarias, hábitos y tareas completadas en la aplicación.</w:t>
      </w:r>
    </w:p>
    <w:p w:rsidR="00000000" w:rsidDel="00000000" w:rsidP="00000000" w:rsidRDefault="00000000" w:rsidRPr="00000000" w14:paraId="000000D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Ganancia de Experiencia y Monedas:</w:t>
      </w:r>
      <w:r w:rsidDel="00000000" w:rsidR="00000000" w:rsidRPr="00000000">
        <w:rPr>
          <w:rFonts w:ascii="Times New Roman" w:cs="Times New Roman" w:eastAsia="Times New Roman" w:hAnsi="Times New Roman"/>
          <w:sz w:val="24"/>
          <w:szCs w:val="24"/>
          <w:rtl w:val="0"/>
        </w:rPr>
        <w:t xml:space="preserve"> Al completar actividades y cumplir con los objetivos, los usuarios ganan experiencia y monedas virtuales.</w:t>
      </w:r>
    </w:p>
    <w:p w:rsidR="00000000" w:rsidDel="00000000" w:rsidP="00000000" w:rsidRDefault="00000000" w:rsidRPr="00000000" w14:paraId="000000E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Subida de Nivel:</w:t>
      </w:r>
      <w:r w:rsidDel="00000000" w:rsidR="00000000" w:rsidRPr="00000000">
        <w:rPr>
          <w:rFonts w:ascii="Times New Roman" w:cs="Times New Roman" w:eastAsia="Times New Roman" w:hAnsi="Times New Roman"/>
          <w:sz w:val="24"/>
          <w:szCs w:val="24"/>
          <w:rtl w:val="0"/>
        </w:rPr>
        <w:t xml:space="preserve"> A medida que acumulan experiencia, los usuarios suben de nivel en el juego.</w:t>
      </w:r>
    </w:p>
    <w:p w:rsidR="00000000" w:rsidDel="00000000" w:rsidP="00000000" w:rsidRDefault="00000000" w:rsidRPr="00000000" w14:paraId="000000E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Desbloqueo de Recompensas:</w:t>
      </w:r>
      <w:r w:rsidDel="00000000" w:rsidR="00000000" w:rsidRPr="00000000">
        <w:rPr>
          <w:rFonts w:ascii="Times New Roman" w:cs="Times New Roman" w:eastAsia="Times New Roman" w:hAnsi="Times New Roman"/>
          <w:sz w:val="24"/>
          <w:szCs w:val="24"/>
          <w:rtl w:val="0"/>
        </w:rPr>
        <w:t xml:space="preserve"> Los usuarios pueden desbloquear recompensas virtuales, como armaduras, armas y mascotas, al alcanzar ciertos hitos en el juego.</w:t>
      </w:r>
    </w:p>
    <w:p w:rsidR="00000000" w:rsidDel="00000000" w:rsidP="00000000" w:rsidRDefault="00000000" w:rsidRPr="00000000" w14:paraId="000000E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Comunidad y Desafíos:</w:t>
      </w:r>
      <w:r w:rsidDel="00000000" w:rsidR="00000000" w:rsidRPr="00000000">
        <w:rPr>
          <w:rFonts w:ascii="Times New Roman" w:cs="Times New Roman" w:eastAsia="Times New Roman" w:hAnsi="Times New Roman"/>
          <w:sz w:val="24"/>
          <w:szCs w:val="24"/>
          <w:rtl w:val="0"/>
        </w:rPr>
        <w:t xml:space="preserve"> Los usuarios pueden unirse a grupos y participar en desafíos con otros jugadores para motivarse mutuamente y compartir sus progresos.</w:t>
      </w:r>
    </w:p>
    <w:p w:rsidR="00000000" w:rsidDel="00000000" w:rsidP="00000000" w:rsidRDefault="00000000" w:rsidRPr="00000000" w14:paraId="000000E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Enfoque en la Productividad:</w:t>
      </w:r>
      <w:r w:rsidDel="00000000" w:rsidR="00000000" w:rsidRPr="00000000">
        <w:rPr>
          <w:rFonts w:ascii="Times New Roman" w:cs="Times New Roman" w:eastAsia="Times New Roman" w:hAnsi="Times New Roman"/>
          <w:sz w:val="24"/>
          <w:szCs w:val="24"/>
          <w:rtl w:val="0"/>
        </w:rPr>
        <w:t xml:space="preserve"> Habitica fomenta la productividad al convertir las tareas diarias en desafíos divertidos y recompensados.</w:t>
      </w:r>
    </w:p>
    <w:p w:rsidR="00000000" w:rsidDel="00000000" w:rsidP="00000000" w:rsidRDefault="00000000" w:rsidRPr="00000000" w14:paraId="000000E4">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p>
    <w:p w:rsidR="00000000" w:rsidDel="00000000" w:rsidP="00000000" w:rsidRDefault="00000000" w:rsidRPr="00000000" w14:paraId="000000E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 de Tareas:</w:t>
      </w:r>
      <w:r w:rsidDel="00000000" w:rsidR="00000000" w:rsidRPr="00000000">
        <w:rPr>
          <w:rFonts w:ascii="Times New Roman" w:cs="Times New Roman" w:eastAsia="Times New Roman" w:hAnsi="Times New Roman"/>
          <w:sz w:val="24"/>
          <w:szCs w:val="24"/>
          <w:rtl w:val="0"/>
        </w:rPr>
        <w:t xml:space="preserve"> Transforma la productividad en un juego de rol (RPG), motivando a los usuarios a completar tareas con recompensas virtuales.</w:t>
      </w:r>
    </w:p>
    <w:p w:rsidR="00000000" w:rsidDel="00000000" w:rsidP="00000000" w:rsidRDefault="00000000" w:rsidRPr="00000000" w14:paraId="000000E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Personalización del Personaje:</w:t>
      </w:r>
      <w:r w:rsidDel="00000000" w:rsidR="00000000" w:rsidRPr="00000000">
        <w:rPr>
          <w:rFonts w:ascii="Times New Roman" w:cs="Times New Roman" w:eastAsia="Times New Roman" w:hAnsi="Times New Roman"/>
          <w:sz w:val="24"/>
          <w:szCs w:val="24"/>
          <w:rtl w:val="0"/>
        </w:rPr>
        <w:t xml:space="preserve"> Los usuarios pueden personalizar su avatar con armaduras, armas y mascotas a medida que progresan en el juego.</w:t>
      </w:r>
    </w:p>
    <w:p w:rsidR="00000000" w:rsidDel="00000000" w:rsidP="00000000" w:rsidRDefault="00000000" w:rsidRPr="00000000" w14:paraId="000000E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Actividades:</w:t>
      </w:r>
      <w:r w:rsidDel="00000000" w:rsidR="00000000" w:rsidRPr="00000000">
        <w:rPr>
          <w:rFonts w:ascii="Times New Roman" w:cs="Times New Roman" w:eastAsia="Times New Roman" w:hAnsi="Times New Roman"/>
          <w:sz w:val="24"/>
          <w:szCs w:val="24"/>
          <w:rtl w:val="0"/>
        </w:rPr>
        <w:t xml:space="preserve"> Permite a los usuarios registrar sus actividades diarias, tareas pendientes y hábitos a desarrollar.</w:t>
      </w:r>
    </w:p>
    <w:p w:rsidR="00000000" w:rsidDel="00000000" w:rsidP="00000000" w:rsidRDefault="00000000" w:rsidRPr="00000000" w14:paraId="000000E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Comunidad y Socialización:</w:t>
      </w:r>
      <w:r w:rsidDel="00000000" w:rsidR="00000000" w:rsidRPr="00000000">
        <w:rPr>
          <w:rFonts w:ascii="Times New Roman" w:cs="Times New Roman" w:eastAsia="Times New Roman" w:hAnsi="Times New Roman"/>
          <w:sz w:val="24"/>
          <w:szCs w:val="24"/>
          <w:rtl w:val="0"/>
        </w:rPr>
        <w:t xml:space="preserve"> Los usuarios pueden unirse a grupos y participar en desafíos con otros jugadores para mantenerse motivados y compartir su progreso.</w:t>
      </w:r>
    </w:p>
    <w:p w:rsidR="00000000" w:rsidDel="00000000" w:rsidP="00000000" w:rsidRDefault="00000000" w:rsidRPr="00000000" w14:paraId="000000E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Sincronización Multiplataforma:</w:t>
      </w:r>
      <w:r w:rsidDel="00000000" w:rsidR="00000000" w:rsidRPr="00000000">
        <w:rPr>
          <w:rFonts w:ascii="Times New Roman" w:cs="Times New Roman" w:eastAsia="Times New Roman" w:hAnsi="Times New Roman"/>
          <w:sz w:val="24"/>
          <w:szCs w:val="24"/>
          <w:rtl w:val="0"/>
        </w:rPr>
        <w:t xml:space="preserve"> Disponible en web y en aplicaciones móviles para Android e iOS, con sincronización en tiempo real.</w:t>
      </w:r>
    </w:p>
    <w:p w:rsidR="00000000" w:rsidDel="00000000" w:rsidP="00000000" w:rsidRDefault="00000000" w:rsidRPr="00000000" w14:paraId="000000E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Progreso:</w:t>
      </w:r>
      <w:r w:rsidDel="00000000" w:rsidR="00000000" w:rsidRPr="00000000">
        <w:rPr>
          <w:rFonts w:ascii="Times New Roman" w:cs="Times New Roman" w:eastAsia="Times New Roman" w:hAnsi="Times New Roman"/>
          <w:sz w:val="24"/>
          <w:szCs w:val="24"/>
          <w:rtl w:val="0"/>
        </w:rPr>
        <w:t xml:space="preserve"> Proporciona estadísticas detalladas sobre el progreso del usuario, incluyendo niveles alcanzados, tareas completadas y hábitos desarrollados.</w:t>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Enfoque en la Salud Mental:</w:t>
      </w:r>
      <w:r w:rsidDel="00000000" w:rsidR="00000000" w:rsidRPr="00000000">
        <w:rPr>
          <w:rFonts w:ascii="Times New Roman" w:cs="Times New Roman" w:eastAsia="Times New Roman" w:hAnsi="Times New Roman"/>
          <w:sz w:val="24"/>
          <w:szCs w:val="24"/>
          <w:rtl w:val="0"/>
        </w:rPr>
        <w:t xml:space="preserve"> Fomenta hábitos saludables y el autocuidado al recompensar el cumplimiento de objetivos diarios relacionados con la salud física y mental.</w:t>
      </w:r>
    </w:p>
    <w:p w:rsidR="00000000" w:rsidDel="00000000" w:rsidP="00000000" w:rsidRDefault="00000000" w:rsidRPr="00000000" w14:paraId="000000ED">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Ventajas</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Motivación Adicional:</w:t>
      </w:r>
      <w:r w:rsidDel="00000000" w:rsidR="00000000" w:rsidRPr="00000000">
        <w:rPr>
          <w:rFonts w:ascii="Times New Roman" w:cs="Times New Roman" w:eastAsia="Times New Roman" w:hAnsi="Times New Roman"/>
          <w:sz w:val="24"/>
          <w:szCs w:val="24"/>
          <w:rtl w:val="0"/>
        </w:rPr>
        <w:t xml:space="preserve"> La gamificación y las recompensas virtuales motivan a los usuarios a completar tareas y desarrollar hábitos saludables.</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Personalización:</w:t>
      </w:r>
      <w:r w:rsidDel="00000000" w:rsidR="00000000" w:rsidRPr="00000000">
        <w:rPr>
          <w:rFonts w:ascii="Times New Roman" w:cs="Times New Roman" w:eastAsia="Times New Roman" w:hAnsi="Times New Roman"/>
          <w:sz w:val="24"/>
          <w:szCs w:val="24"/>
          <w:rtl w:val="0"/>
        </w:rPr>
        <w:t xml:space="preserve"> Permite a los usuarios personalizar su experiencia de juego, incluyendo la apariencia de su avatar y las tareas que desean completar.</w:t>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Comunidad Activa:</w:t>
      </w:r>
      <w:r w:rsidDel="00000000" w:rsidR="00000000" w:rsidRPr="00000000">
        <w:rPr>
          <w:rFonts w:ascii="Times New Roman" w:cs="Times New Roman" w:eastAsia="Times New Roman" w:hAnsi="Times New Roman"/>
          <w:sz w:val="24"/>
          <w:szCs w:val="24"/>
          <w:rtl w:val="0"/>
        </w:rPr>
        <w:t xml:space="preserve"> La posibilidad de unirse a grupos y participar en desafíos con otros jugadores fomenta la colaboración y el apoyo mutuo.</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Progreso:</w:t>
      </w:r>
      <w:r w:rsidDel="00000000" w:rsidR="00000000" w:rsidRPr="00000000">
        <w:rPr>
          <w:rFonts w:ascii="Times New Roman" w:cs="Times New Roman" w:eastAsia="Times New Roman" w:hAnsi="Times New Roman"/>
          <w:sz w:val="24"/>
          <w:szCs w:val="24"/>
          <w:rtl w:val="0"/>
        </w:rPr>
        <w:t xml:space="preserve"> Proporciona una visión clara del progreso del usuario, lo que permite una mejor comprensión de sus hábitos y objetivos.</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Enfoque en la Salud Mental:</w:t>
      </w:r>
      <w:r w:rsidDel="00000000" w:rsidR="00000000" w:rsidRPr="00000000">
        <w:rPr>
          <w:rFonts w:ascii="Times New Roman" w:cs="Times New Roman" w:eastAsia="Times New Roman" w:hAnsi="Times New Roman"/>
          <w:sz w:val="24"/>
          <w:szCs w:val="24"/>
          <w:rtl w:val="0"/>
        </w:rPr>
        <w:t xml:space="preserve"> Promueve el bienestar emocional al incorporar tareas relacionadas con la salud mental y el autocuidado en el juego.</w:t>
      </w:r>
    </w:p>
    <w:p w:rsidR="00000000" w:rsidDel="00000000" w:rsidP="00000000" w:rsidRDefault="00000000" w:rsidRPr="00000000" w14:paraId="000000F4">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Desventajas</w:t>
      </w:r>
    </w:p>
    <w:p w:rsidR="00000000" w:rsidDel="00000000" w:rsidP="00000000" w:rsidRDefault="00000000" w:rsidRPr="00000000" w14:paraId="000000F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de Aprendizaje:</w:t>
      </w:r>
      <w:r w:rsidDel="00000000" w:rsidR="00000000" w:rsidRPr="00000000">
        <w:rPr>
          <w:rFonts w:ascii="Times New Roman" w:cs="Times New Roman" w:eastAsia="Times New Roman" w:hAnsi="Times New Roman"/>
          <w:sz w:val="24"/>
          <w:szCs w:val="24"/>
          <w:rtl w:val="0"/>
        </w:rPr>
        <w:t xml:space="preserve"> Para algunos usuarios, la complejidad de las mecánicas del juego puede requerir tiempo para acostumbrarse.</w:t>
      </w:r>
    </w:p>
    <w:p w:rsidR="00000000" w:rsidDel="00000000" w:rsidP="00000000" w:rsidRDefault="00000000" w:rsidRPr="00000000" w14:paraId="000000F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Posible Dependencia:</w:t>
      </w:r>
      <w:r w:rsidDel="00000000" w:rsidR="00000000" w:rsidRPr="00000000">
        <w:rPr>
          <w:rFonts w:ascii="Times New Roman" w:cs="Times New Roman" w:eastAsia="Times New Roman" w:hAnsi="Times New Roman"/>
          <w:sz w:val="24"/>
          <w:szCs w:val="24"/>
          <w:rtl w:val="0"/>
        </w:rPr>
        <w:t xml:space="preserve"> Existe el riesgo de que algunos usuarios se vuelvan demasiado dependientes de las recompensas virtuales y pierdan de vista sus objetivos reales.</w:t>
      </w:r>
    </w:p>
    <w:p w:rsidR="00000000" w:rsidDel="00000000" w:rsidP="00000000" w:rsidRDefault="00000000" w:rsidRPr="00000000" w14:paraId="000000F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Limitaciones de la Versión Gratuita:</w:t>
      </w:r>
      <w:r w:rsidDel="00000000" w:rsidR="00000000" w:rsidRPr="00000000">
        <w:rPr>
          <w:rFonts w:ascii="Times New Roman" w:cs="Times New Roman" w:eastAsia="Times New Roman" w:hAnsi="Times New Roman"/>
          <w:sz w:val="24"/>
          <w:szCs w:val="24"/>
          <w:rtl w:val="0"/>
        </w:rPr>
        <w:t xml:space="preserve"> Algunas características avanzadas pueden estar disponibles solo en la versión de pago de la aplicación.</w:t>
      </w:r>
    </w:p>
    <w:p w:rsidR="00000000" w:rsidDel="00000000" w:rsidP="00000000" w:rsidRDefault="00000000" w:rsidRPr="00000000" w14:paraId="000000F9">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Precios</w:t>
      </w:r>
    </w:p>
    <w:p w:rsidR="00000000" w:rsidDel="00000000" w:rsidP="00000000" w:rsidRDefault="00000000" w:rsidRPr="00000000" w14:paraId="000000F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Suscripción Mensual</w:t>
      </w:r>
      <w:r w:rsidDel="00000000" w:rsidR="00000000" w:rsidRPr="00000000">
        <w:rPr>
          <w:rFonts w:ascii="Times New Roman" w:cs="Times New Roman" w:eastAsia="Times New Roman" w:hAnsi="Times New Roman"/>
          <w:sz w:val="24"/>
          <w:szCs w:val="24"/>
          <w:rtl w:val="0"/>
        </w:rPr>
        <w:t xml:space="preserve">: Desbloquea características premium como opciones de personalización avanzada, acceso a mascotas y armaduras exclusivas, y la capacidad de crear desafíos personalizados. Precio: Aproximadamente $5 a $7 por mes.</w:t>
      </w:r>
    </w:p>
    <w:p w:rsidR="00000000" w:rsidDel="00000000" w:rsidP="00000000" w:rsidRDefault="00000000" w:rsidRPr="00000000" w14:paraId="000000F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Gemas</w:t>
      </w:r>
      <w:r w:rsidDel="00000000" w:rsidR="00000000" w:rsidRPr="00000000">
        <w:rPr>
          <w:rFonts w:ascii="Times New Roman" w:cs="Times New Roman" w:eastAsia="Times New Roman" w:hAnsi="Times New Roman"/>
          <w:sz w:val="24"/>
          <w:szCs w:val="24"/>
          <w:rtl w:val="0"/>
        </w:rPr>
        <w:t xml:space="preserve">: Se pueden comprar con dinero real y se utilizan para adquirir artículos cosméticos especiales, mascotas y monturas exclusivas, así como para desbloquear funciones adicionales dentro del juego. Los precios varían según la cantidad comprada, generalmente entre $1 a $100.</w:t>
      </w:r>
    </w:p>
    <w:p w:rsidR="00000000" w:rsidDel="00000000" w:rsidP="00000000" w:rsidRDefault="00000000" w:rsidRPr="00000000" w14:paraId="000000FD">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Aplicaciones Móviles</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2"/>
        <w:rPr/>
      </w:pPr>
      <w:bookmarkStart w:colFirst="0" w:colLast="0" w:name="_heading=h.2s8eyo1" w:id="9"/>
      <w:bookmarkEnd w:id="9"/>
      <w:r w:rsidDel="00000000" w:rsidR="00000000" w:rsidRPr="00000000">
        <w:rPr>
          <w:rtl w:val="0"/>
        </w:rPr>
        <w:t xml:space="preserve">2.5. Fabulous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424787</wp:posOffset>
            </wp:positionV>
            <wp:extent cx="2769870" cy="1455420"/>
            <wp:effectExtent b="0" l="0" r="0" t="0"/>
            <wp:wrapTopAndBottom distB="0" distT="0"/>
            <wp:docPr descr="https://lh7-us.googleusercontent.com/fitx30dVDXfgrwvTtGcA_XA_bNFPQ4Hd8p9iaCr-vLwE-Er2-8B2q84eGvl5riZESbbjxky2gC0bVqC3Fr6bX_7Zg6eY4RyTlGTTRc8QHceFAloXrpcg0QSgI-2mWEQgkA0Huk7IJIPh" id="19" name="image9.png"/>
            <a:graphic>
              <a:graphicData uri="http://schemas.openxmlformats.org/drawingml/2006/picture">
                <pic:pic>
                  <pic:nvPicPr>
                    <pic:cNvPr descr="https://lh7-us.googleusercontent.com/fitx30dVDXfgrwvTtGcA_XA_bNFPQ4Hd8p9iaCr-vLwE-Er2-8B2q84eGvl5riZESbbjxky2gC0bVqC3Fr6bX_7Zg6eY4RyTlGTTRc8QHceFAloXrpcg0QSgI-2mWEQgkA0Huk7IJIPh" id="0" name="image9.png"/>
                    <pic:cNvPicPr preferRelativeResize="0"/>
                  </pic:nvPicPr>
                  <pic:blipFill>
                    <a:blip r:embed="rId11"/>
                    <a:srcRect b="0" l="0" r="0" t="0"/>
                    <a:stretch>
                      <a:fillRect/>
                    </a:stretch>
                  </pic:blipFill>
                  <pic:spPr>
                    <a:xfrm>
                      <a:off x="0" y="0"/>
                      <a:ext cx="2769870" cy="1455420"/>
                    </a:xfrm>
                    <a:prstGeom prst="rect"/>
                    <a:ln/>
                  </pic:spPr>
                </pic:pic>
              </a:graphicData>
            </a:graphic>
          </wp:anchor>
        </w:drawing>
      </w:r>
    </w:p>
    <w:p w:rsidR="00000000" w:rsidDel="00000000" w:rsidP="00000000" w:rsidRDefault="00000000" w:rsidRPr="00000000" w14:paraId="00000101">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general:</w:t>
      </w:r>
      <w:r w:rsidDel="00000000" w:rsidR="00000000" w:rsidRPr="00000000">
        <w:rPr>
          <w:rtl w:val="0"/>
        </w:rPr>
      </w:r>
    </w:p>
    <w:p w:rsidR="00000000" w:rsidDel="00000000" w:rsidP="00000000" w:rsidRDefault="00000000" w:rsidRPr="00000000" w14:paraId="00000103">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Fabulous es una aplicación móvil que te ayuda a crear y mantener hábitos saludables utilizando técnicas de ciencia del comportamiento. La app te guía a través de un proceso personalizado para ayudarte a superar la procrastinación y alcanzar tus objetivos.</w:t>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 principales:</w:t>
      </w:r>
      <w:r w:rsidDel="00000000" w:rsidR="00000000" w:rsidRPr="00000000">
        <w:rPr>
          <w:rtl w:val="0"/>
        </w:rPr>
      </w:r>
    </w:p>
    <w:p w:rsidR="00000000" w:rsidDel="00000000" w:rsidP="00000000" w:rsidRDefault="00000000" w:rsidRPr="00000000" w14:paraId="00000106">
      <w:pPr>
        <w:numPr>
          <w:ilvl w:val="0"/>
          <w:numId w:val="10"/>
        </w:numPr>
        <w:spacing w:after="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Planes personalizados:</w:t>
      </w:r>
      <w:r w:rsidDel="00000000" w:rsidR="00000000" w:rsidRPr="00000000">
        <w:rPr>
          <w:rFonts w:ascii="Times New Roman" w:cs="Times New Roman" w:eastAsia="Times New Roman" w:hAnsi="Times New Roman"/>
          <w:color w:val="000000"/>
          <w:sz w:val="24"/>
          <w:szCs w:val="24"/>
          <w:rtl w:val="0"/>
        </w:rPr>
        <w:t xml:space="preserve"> Fabulous crea planes personalizados para ayudarte a alcanzar tus objetivos específicos.</w:t>
      </w:r>
    </w:p>
    <w:p w:rsidR="00000000" w:rsidDel="00000000" w:rsidP="00000000" w:rsidRDefault="00000000" w:rsidRPr="00000000" w14:paraId="00000107">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Motivación y apoyo:</w:t>
      </w:r>
      <w:r w:rsidDel="00000000" w:rsidR="00000000" w:rsidRPr="00000000">
        <w:rPr>
          <w:rFonts w:ascii="Times New Roman" w:cs="Times New Roman" w:eastAsia="Times New Roman" w:hAnsi="Times New Roman"/>
          <w:color w:val="000000"/>
          <w:sz w:val="24"/>
          <w:szCs w:val="24"/>
          <w:rtl w:val="0"/>
        </w:rPr>
        <w:t xml:space="preserve"> La aplicación te ofrece motivación y apoyo continuo para mantenerte en el camino correcto.</w:t>
      </w:r>
    </w:p>
    <w:p w:rsidR="00000000" w:rsidDel="00000000" w:rsidP="00000000" w:rsidRDefault="00000000" w:rsidRPr="00000000" w14:paraId="00000108">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Seguimiento del progreso:</w:t>
      </w:r>
      <w:r w:rsidDel="00000000" w:rsidR="00000000" w:rsidRPr="00000000">
        <w:rPr>
          <w:rFonts w:ascii="Times New Roman" w:cs="Times New Roman" w:eastAsia="Times New Roman" w:hAnsi="Times New Roman"/>
          <w:color w:val="000000"/>
          <w:sz w:val="24"/>
          <w:szCs w:val="24"/>
          <w:rtl w:val="0"/>
        </w:rPr>
        <w:t xml:space="preserve"> Puedes realizar un seguimiento de tu progreso y ver cómo estás avanzando con el tiempo.</w:t>
      </w:r>
    </w:p>
    <w:p w:rsidR="00000000" w:rsidDel="00000000" w:rsidP="00000000" w:rsidRDefault="00000000" w:rsidRPr="00000000" w14:paraId="00000109">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Recompensas:</w:t>
      </w:r>
      <w:r w:rsidDel="00000000" w:rsidR="00000000" w:rsidRPr="00000000">
        <w:rPr>
          <w:rFonts w:ascii="Times New Roman" w:cs="Times New Roman" w:eastAsia="Times New Roman" w:hAnsi="Times New Roman"/>
          <w:color w:val="000000"/>
          <w:sz w:val="24"/>
          <w:szCs w:val="24"/>
          <w:rtl w:val="0"/>
        </w:rPr>
        <w:t xml:space="preserve"> Gana recompensas por completar tus tareas y alcanzar tus objetivos.</w:t>
      </w:r>
    </w:p>
    <w:p w:rsidR="00000000" w:rsidDel="00000000" w:rsidP="00000000" w:rsidRDefault="00000000" w:rsidRPr="00000000" w14:paraId="0000010A">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Comunidad:</w:t>
      </w:r>
      <w:r w:rsidDel="00000000" w:rsidR="00000000" w:rsidRPr="00000000">
        <w:rPr>
          <w:rFonts w:ascii="Times New Roman" w:cs="Times New Roman" w:eastAsia="Times New Roman" w:hAnsi="Times New Roman"/>
          <w:color w:val="000000"/>
          <w:sz w:val="24"/>
          <w:szCs w:val="24"/>
          <w:rtl w:val="0"/>
        </w:rPr>
        <w:t xml:space="preserve"> Únete a una comunidad vibrante de personas que también están trabajando para alcanzar sus metas.</w:t>
      </w:r>
    </w:p>
    <w:p w:rsidR="00000000" w:rsidDel="00000000" w:rsidP="00000000" w:rsidRDefault="00000000" w:rsidRPr="00000000" w14:paraId="0000010B">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Variedad de programas:</w:t>
      </w:r>
      <w:r w:rsidDel="00000000" w:rsidR="00000000" w:rsidRPr="00000000">
        <w:rPr>
          <w:rFonts w:ascii="Times New Roman" w:cs="Times New Roman" w:eastAsia="Times New Roman" w:hAnsi="Times New Roman"/>
          <w:color w:val="000000"/>
          <w:sz w:val="24"/>
          <w:szCs w:val="24"/>
          <w:rtl w:val="0"/>
        </w:rPr>
        <w:t xml:space="preserve"> Elige entre una amplia gama de programas predefinidos o crea tus propios planes personalizados.</w:t>
      </w:r>
    </w:p>
    <w:p w:rsidR="00000000" w:rsidDel="00000000" w:rsidP="00000000" w:rsidRDefault="00000000" w:rsidRPr="00000000" w14:paraId="0000010C">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Consejos y técnicas:</w:t>
      </w:r>
      <w:r w:rsidDel="00000000" w:rsidR="00000000" w:rsidRPr="00000000">
        <w:rPr>
          <w:rFonts w:ascii="Times New Roman" w:cs="Times New Roman" w:eastAsia="Times New Roman" w:hAnsi="Times New Roman"/>
          <w:color w:val="000000"/>
          <w:sz w:val="24"/>
          <w:szCs w:val="24"/>
          <w:rtl w:val="0"/>
        </w:rPr>
        <w:t xml:space="preserve"> Accede a una biblioteca de consejos y técnicas de ciencia del comportamiento para ayudarte a superar los obstáculos.</w:t>
      </w:r>
    </w:p>
    <w:p w:rsidR="00000000" w:rsidDel="00000000" w:rsidP="00000000" w:rsidRDefault="00000000" w:rsidRPr="00000000" w14:paraId="0000010D">
      <w:pPr>
        <w:numPr>
          <w:ilvl w:val="0"/>
          <w:numId w:val="10"/>
        </w:numP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Integración con dispositivos portátiles:</w:t>
      </w:r>
      <w:r w:rsidDel="00000000" w:rsidR="00000000" w:rsidRPr="00000000">
        <w:rPr>
          <w:rFonts w:ascii="Times New Roman" w:cs="Times New Roman" w:eastAsia="Times New Roman" w:hAnsi="Times New Roman"/>
          <w:color w:val="000000"/>
          <w:sz w:val="24"/>
          <w:szCs w:val="24"/>
          <w:rtl w:val="0"/>
        </w:rPr>
        <w:t xml:space="preserve"> Sincroniza tu progreso con tus dispositivos Fitbit, Garmin o Apple Watch.</w:t>
      </w:r>
    </w:p>
    <w:p w:rsidR="00000000" w:rsidDel="00000000" w:rsidP="00000000" w:rsidRDefault="00000000" w:rsidRPr="00000000" w14:paraId="0000010E">
      <w:pPr>
        <w:spacing w:after="24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de usar Fabulous</w:t>
      </w:r>
      <w:r w:rsidDel="00000000" w:rsidR="00000000" w:rsidRPr="00000000">
        <w:rPr>
          <w:rtl w:val="0"/>
        </w:rPr>
      </w:r>
    </w:p>
    <w:p w:rsidR="00000000" w:rsidDel="00000000" w:rsidP="00000000" w:rsidRDefault="00000000" w:rsidRPr="00000000" w14:paraId="00000110">
      <w:pPr>
        <w:numPr>
          <w:ilvl w:val="0"/>
          <w:numId w:val="16"/>
        </w:numPr>
        <w:spacing w:after="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Aumenta la productividad:</w:t>
      </w:r>
      <w:r w:rsidDel="00000000" w:rsidR="00000000" w:rsidRPr="00000000">
        <w:rPr>
          <w:rFonts w:ascii="Times New Roman" w:cs="Times New Roman" w:eastAsia="Times New Roman" w:hAnsi="Times New Roman"/>
          <w:color w:val="000000"/>
          <w:sz w:val="24"/>
          <w:szCs w:val="24"/>
          <w:rtl w:val="0"/>
        </w:rPr>
        <w:t xml:space="preserve"> Fabulous te ayuda a concentrarte en tus tareas y evitar la procrastinación, lo que te permite ser más productivo.</w:t>
      </w:r>
    </w:p>
    <w:p w:rsidR="00000000" w:rsidDel="00000000" w:rsidP="00000000" w:rsidRDefault="00000000" w:rsidRPr="00000000" w14:paraId="00000111">
      <w:pPr>
        <w:numPr>
          <w:ilvl w:val="0"/>
          <w:numId w:val="1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Reduce el estrés:</w:t>
      </w:r>
      <w:r w:rsidDel="00000000" w:rsidR="00000000" w:rsidRPr="00000000">
        <w:rPr>
          <w:rFonts w:ascii="Times New Roman" w:cs="Times New Roman" w:eastAsia="Times New Roman" w:hAnsi="Times New Roman"/>
          <w:color w:val="000000"/>
          <w:sz w:val="24"/>
          <w:szCs w:val="24"/>
          <w:rtl w:val="0"/>
        </w:rPr>
        <w:t xml:space="preserve"> La app te ayuda a crear hábitos saludables que promuevan el bienestar y reduzcan el estrés.</w:t>
      </w:r>
    </w:p>
    <w:p w:rsidR="00000000" w:rsidDel="00000000" w:rsidP="00000000" w:rsidRDefault="00000000" w:rsidRPr="00000000" w14:paraId="00000112">
      <w:pPr>
        <w:numPr>
          <w:ilvl w:val="0"/>
          <w:numId w:val="1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la salud:</w:t>
      </w:r>
      <w:r w:rsidDel="00000000" w:rsidR="00000000" w:rsidRPr="00000000">
        <w:rPr>
          <w:rFonts w:ascii="Times New Roman" w:cs="Times New Roman" w:eastAsia="Times New Roman" w:hAnsi="Times New Roman"/>
          <w:color w:val="000000"/>
          <w:sz w:val="24"/>
          <w:szCs w:val="24"/>
          <w:rtl w:val="0"/>
        </w:rPr>
        <w:t xml:space="preserve"> Fabulous puede ayudarte a mejorar tu salud física y mental al ayudarte a alcanzar tus objetivos de salud, como hacer ejercicio regularmente, comer sano y dormir lo suficiente.</w:t>
      </w:r>
    </w:p>
    <w:p w:rsidR="00000000" w:rsidDel="00000000" w:rsidP="00000000" w:rsidRDefault="00000000" w:rsidRPr="00000000" w14:paraId="00000113">
      <w:pPr>
        <w:numPr>
          <w:ilvl w:val="0"/>
          <w:numId w:val="1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Aumenta la confianza en uno mismo:</w:t>
      </w:r>
      <w:r w:rsidDel="00000000" w:rsidR="00000000" w:rsidRPr="00000000">
        <w:rPr>
          <w:rFonts w:ascii="Times New Roman" w:cs="Times New Roman" w:eastAsia="Times New Roman" w:hAnsi="Times New Roman"/>
          <w:color w:val="000000"/>
          <w:sz w:val="24"/>
          <w:szCs w:val="24"/>
          <w:rtl w:val="0"/>
        </w:rPr>
        <w:t xml:space="preserve"> Al ver tu progreso y alcanzar tus objetivos, tu confianza en ti mismo aumentará.</w:t>
      </w:r>
    </w:p>
    <w:p w:rsidR="00000000" w:rsidDel="00000000" w:rsidP="00000000" w:rsidRDefault="00000000" w:rsidRPr="00000000" w14:paraId="00000114">
      <w:pPr>
        <w:numPr>
          <w:ilvl w:val="0"/>
          <w:numId w:val="16"/>
        </w:numP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 ayuda a lograr tus metas:</w:t>
      </w:r>
      <w:r w:rsidDel="00000000" w:rsidR="00000000" w:rsidRPr="00000000">
        <w:rPr>
          <w:rFonts w:ascii="Times New Roman" w:cs="Times New Roman" w:eastAsia="Times New Roman" w:hAnsi="Times New Roman"/>
          <w:color w:val="000000"/>
          <w:sz w:val="24"/>
          <w:szCs w:val="24"/>
          <w:rtl w:val="0"/>
        </w:rPr>
        <w:t xml:space="preserve"> Fabulous te proporciona las herramientas y el apoyo que necesitas para alcanzar tus metas a largo plazo.</w:t>
      </w:r>
    </w:p>
    <w:p w:rsidR="00000000" w:rsidDel="00000000" w:rsidP="00000000" w:rsidRDefault="00000000" w:rsidRPr="00000000" w14:paraId="00000115">
      <w:pPr>
        <w:spacing w:after="240" w:line="240" w:lineRule="auto"/>
        <w:ind w:left="720" w:firstLine="284.0000000000000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Métodos de pago</w:t>
      </w:r>
      <w:r w:rsidDel="00000000" w:rsidR="00000000" w:rsidRPr="00000000">
        <w:rPr>
          <w:rtl w:val="0"/>
        </w:rPr>
      </w:r>
    </w:p>
    <w:p w:rsidR="00000000" w:rsidDel="00000000" w:rsidP="00000000" w:rsidRDefault="00000000" w:rsidRPr="00000000" w14:paraId="00000117">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Fabulous es una aplicación gratuita para descargar y usar.</w:t>
      </w:r>
      <w:r w:rsidDel="00000000" w:rsidR="00000000" w:rsidRPr="00000000">
        <w:rPr>
          <w:rFonts w:ascii="Times New Roman" w:cs="Times New Roman" w:eastAsia="Times New Roman" w:hAnsi="Times New Roman"/>
          <w:color w:val="000000"/>
          <w:sz w:val="24"/>
          <w:szCs w:val="24"/>
          <w:rtl w:val="0"/>
        </w:rPr>
        <w:t xml:space="preserve"> Sin embargo, hay compras dentro de la aplicación disponibles para desbloquear funciones adicionales, como planes personalizados y coaching personalizado.</w:t>
      </w:r>
    </w:p>
    <w:p w:rsidR="00000000" w:rsidDel="00000000" w:rsidP="00000000" w:rsidRDefault="00000000" w:rsidRPr="00000000" w14:paraId="0000011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Las compras dentro de la aplicación se pueden realizar con los siguientes métodos de pago:</w:t>
      </w:r>
      <w:r w:rsidDel="00000000" w:rsidR="00000000" w:rsidRPr="00000000">
        <w:rPr>
          <w:rtl w:val="0"/>
        </w:rPr>
      </w:r>
    </w:p>
    <w:p w:rsidR="00000000" w:rsidDel="00000000" w:rsidP="00000000" w:rsidRDefault="00000000" w:rsidRPr="00000000" w14:paraId="0000011A">
      <w:pPr>
        <w:numPr>
          <w:ilvl w:val="0"/>
          <w:numId w:val="18"/>
        </w:numPr>
        <w:spacing w:after="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Tarjeta de crédito o débito:</w:t>
      </w:r>
      <w:r w:rsidDel="00000000" w:rsidR="00000000" w:rsidRPr="00000000">
        <w:rPr>
          <w:rFonts w:ascii="Times New Roman" w:cs="Times New Roman" w:eastAsia="Times New Roman" w:hAnsi="Times New Roman"/>
          <w:color w:val="000000"/>
          <w:sz w:val="24"/>
          <w:szCs w:val="24"/>
          <w:rtl w:val="0"/>
        </w:rPr>
        <w:t xml:space="preserve"> Puedes utilizar las principales tarjetas de crédito y débito, como Visa, Mastercard, American Express y Discover.</w:t>
      </w:r>
    </w:p>
    <w:p w:rsidR="00000000" w:rsidDel="00000000" w:rsidP="00000000" w:rsidRDefault="00000000" w:rsidRPr="00000000" w14:paraId="0000011B">
      <w:pPr>
        <w:numPr>
          <w:ilvl w:val="0"/>
          <w:numId w:val="1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PayPal:</w:t>
      </w:r>
      <w:r w:rsidDel="00000000" w:rsidR="00000000" w:rsidRPr="00000000">
        <w:rPr>
          <w:rFonts w:ascii="Times New Roman" w:cs="Times New Roman" w:eastAsia="Times New Roman" w:hAnsi="Times New Roman"/>
          <w:color w:val="000000"/>
          <w:sz w:val="24"/>
          <w:szCs w:val="24"/>
          <w:rtl w:val="0"/>
        </w:rPr>
        <w:t xml:space="preserve"> Puedes utilizar tu cuenta de PayPal para realizar pagos seguros.</w:t>
      </w:r>
    </w:p>
    <w:p w:rsidR="00000000" w:rsidDel="00000000" w:rsidP="00000000" w:rsidRDefault="00000000" w:rsidRPr="00000000" w14:paraId="0000011C">
      <w:pPr>
        <w:numPr>
          <w:ilvl w:val="0"/>
          <w:numId w:val="1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Apple Pay:</w:t>
      </w:r>
      <w:r w:rsidDel="00000000" w:rsidR="00000000" w:rsidRPr="00000000">
        <w:rPr>
          <w:rFonts w:ascii="Times New Roman" w:cs="Times New Roman" w:eastAsia="Times New Roman" w:hAnsi="Times New Roman"/>
          <w:color w:val="000000"/>
          <w:sz w:val="24"/>
          <w:szCs w:val="24"/>
          <w:rtl w:val="0"/>
        </w:rPr>
        <w:t xml:space="preserve"> Si estás usando un dispositivo iOS, puedes utilizar Apple Pay para realizar compras dentro de la aplicación.</w:t>
      </w:r>
    </w:p>
    <w:p w:rsidR="00000000" w:rsidDel="00000000" w:rsidP="00000000" w:rsidRDefault="00000000" w:rsidRPr="00000000" w14:paraId="0000011D">
      <w:pPr>
        <w:numPr>
          <w:ilvl w:val="0"/>
          <w:numId w:val="18"/>
        </w:numP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Google Pay:</w:t>
      </w:r>
      <w:r w:rsidDel="00000000" w:rsidR="00000000" w:rsidRPr="00000000">
        <w:rPr>
          <w:rFonts w:ascii="Times New Roman" w:cs="Times New Roman" w:eastAsia="Times New Roman" w:hAnsi="Times New Roman"/>
          <w:color w:val="000000"/>
          <w:sz w:val="24"/>
          <w:szCs w:val="24"/>
          <w:rtl w:val="0"/>
        </w:rPr>
        <w:t xml:space="preserve"> Si estás usando un dispositivo Android, puedes utilizar Google Pay para realizar compras dentro de la aplicación.</w:t>
      </w:r>
    </w:p>
    <w:p w:rsidR="00000000" w:rsidDel="00000000" w:rsidP="00000000" w:rsidRDefault="00000000" w:rsidRPr="00000000" w14:paraId="0000011E">
      <w:pPr>
        <w:spacing w:after="240" w:line="240" w:lineRule="auto"/>
        <w:ind w:left="720" w:firstLine="284.0000000000000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Importante</w:t>
      </w:r>
      <w:r w:rsidDel="00000000" w:rsidR="00000000" w:rsidRPr="00000000">
        <w:rPr>
          <w:rtl w:val="0"/>
        </w:rPr>
      </w:r>
    </w:p>
    <w:p w:rsidR="00000000" w:rsidDel="00000000" w:rsidP="00000000" w:rsidRDefault="00000000" w:rsidRPr="00000000" w14:paraId="00000120">
      <w:pPr>
        <w:numPr>
          <w:ilvl w:val="0"/>
          <w:numId w:val="20"/>
        </w:numPr>
        <w:spacing w:after="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precios de las compras dentro de la aplicación pueden variar según la región.</w:t>
      </w:r>
    </w:p>
    <w:p w:rsidR="00000000" w:rsidDel="00000000" w:rsidP="00000000" w:rsidRDefault="00000000" w:rsidRPr="00000000" w14:paraId="00000121">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Asegúrate de leer los términos y condiciones de cada método de pago antes de realizar una compra.</w:t>
      </w:r>
    </w:p>
    <w:p w:rsidR="00000000" w:rsidDel="00000000" w:rsidP="00000000" w:rsidRDefault="00000000" w:rsidRPr="00000000" w14:paraId="00000122">
      <w:pPr>
        <w:numPr>
          <w:ilvl w:val="0"/>
          <w:numId w:val="20"/>
        </w:numP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Fabulous no almacena ninguna información de pago sensible. Toda la información de pago se procesa de forma segura a través de un proveedor de pago externo.</w:t>
      </w:r>
    </w:p>
    <w:p w:rsidR="00000000" w:rsidDel="00000000" w:rsidP="00000000" w:rsidRDefault="00000000" w:rsidRPr="00000000" w14:paraId="00000123">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2"/>
        <w:rPr/>
      </w:pPr>
      <w:bookmarkStart w:colFirst="0" w:colLast="0" w:name="_heading=h.17dp8vu" w:id="10"/>
      <w:bookmarkEnd w:id="10"/>
      <w:r w:rsidDel="00000000" w:rsidR="00000000" w:rsidRPr="00000000">
        <w:rPr>
          <w:rtl w:val="0"/>
        </w:rPr>
        <w:t xml:space="preserve">2.6. Roubit</w:t>
      </w:r>
      <w:r w:rsidDel="00000000" w:rsidR="00000000" w:rsidRPr="00000000">
        <w:drawing>
          <wp:anchor allowOverlap="1" behindDoc="0" distB="0" distT="0" distL="114300" distR="114300" hidden="0" layoutInCell="1" locked="0" relativeHeight="0" simplePos="0">
            <wp:simplePos x="0" y="0"/>
            <wp:positionH relativeFrom="column">
              <wp:posOffset>1432560</wp:posOffset>
            </wp:positionH>
            <wp:positionV relativeFrom="paragraph">
              <wp:posOffset>460005</wp:posOffset>
            </wp:positionV>
            <wp:extent cx="2633345" cy="1459865"/>
            <wp:effectExtent b="0" l="0" r="0" t="0"/>
            <wp:wrapTopAndBottom distB="0" distT="0"/>
            <wp:docPr descr="https://lh7-us.googleusercontent.com/I8EMNdvKBNJcaAR-BohPlWsBO8V2EKnlkBDyml-1Lpl3C2_N9CbGGl4j1MTLhLQtxXBDLFELq6LJw2O1-Su8MXsX619DNsCK7DXvLqgfkuRDdOdl6SIrHBYbanfUrHJuXrGY8SP30lA-" id="20" name="image7.png"/>
            <a:graphic>
              <a:graphicData uri="http://schemas.openxmlformats.org/drawingml/2006/picture">
                <pic:pic>
                  <pic:nvPicPr>
                    <pic:cNvPr descr="https://lh7-us.googleusercontent.com/I8EMNdvKBNJcaAR-BohPlWsBO8V2EKnlkBDyml-1Lpl3C2_N9CbGGl4j1MTLhLQtxXBDLFELq6LJw2O1-Su8MXsX619DNsCK7DXvLqgfkuRDdOdl6SIrHBYbanfUrHJuXrGY8SP30lA-" id="0" name="image7.png"/>
                    <pic:cNvPicPr preferRelativeResize="0"/>
                  </pic:nvPicPr>
                  <pic:blipFill>
                    <a:blip r:embed="rId12"/>
                    <a:srcRect b="0" l="0" r="0" t="0"/>
                    <a:stretch>
                      <a:fillRect/>
                    </a:stretch>
                  </pic:blipFill>
                  <pic:spPr>
                    <a:xfrm>
                      <a:off x="0" y="0"/>
                      <a:ext cx="2633345" cy="1459865"/>
                    </a:xfrm>
                    <a:prstGeom prst="rect"/>
                    <a:ln/>
                  </pic:spPr>
                </pic:pic>
              </a:graphicData>
            </a:graphic>
          </wp:anchor>
        </w:drawing>
      </w:r>
    </w:p>
    <w:p w:rsidR="00000000" w:rsidDel="00000000" w:rsidP="00000000" w:rsidRDefault="00000000" w:rsidRPr="00000000" w14:paraId="00000125">
      <w:pPr>
        <w:ind w:left="720" w:firstLine="284.0000000000000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127">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Roubit es una aplicación móvil que te ayuda a crear y mantener rutinas diarias de una manera divertida y atractiva. Con su adorable mascota virtual, Roubit, la app te motiva a completar tus tareas y alcanzar tus objetivos de autocuidado.</w:t>
      </w:r>
    </w:p>
    <w:p w:rsidR="00000000" w:rsidDel="00000000" w:rsidP="00000000" w:rsidRDefault="00000000" w:rsidRPr="00000000" w14:paraId="00000128">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p>
    <w:p w:rsidR="00000000" w:rsidDel="00000000" w:rsidP="00000000" w:rsidRDefault="00000000" w:rsidRPr="00000000" w14:paraId="0000012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Adorable mascota virtual:</w:t>
      </w:r>
      <w:r w:rsidDel="00000000" w:rsidR="00000000" w:rsidRPr="00000000">
        <w:rPr>
          <w:rFonts w:ascii="Times New Roman" w:cs="Times New Roman" w:eastAsia="Times New Roman" w:hAnsi="Times New Roman"/>
          <w:sz w:val="24"/>
          <w:szCs w:val="24"/>
          <w:rtl w:val="0"/>
        </w:rPr>
        <w:t xml:space="preserve"> Roubit es una adorable mascota virtual que te acompañará en tu viaje hacia el autocuidado.</w:t>
      </w:r>
    </w:p>
    <w:p w:rsidR="00000000" w:rsidDel="00000000" w:rsidP="00000000" w:rsidRDefault="00000000" w:rsidRPr="00000000" w14:paraId="0000012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recompensas:</w:t>
      </w:r>
      <w:r w:rsidDel="00000000" w:rsidR="00000000" w:rsidRPr="00000000">
        <w:rPr>
          <w:rFonts w:ascii="Times New Roman" w:cs="Times New Roman" w:eastAsia="Times New Roman" w:hAnsi="Times New Roman"/>
          <w:sz w:val="24"/>
          <w:szCs w:val="24"/>
          <w:rtl w:val="0"/>
        </w:rPr>
        <w:t xml:space="preserve"> Gana zanahorias virtuales por completar tus tareas y úsalas para decorar la habitación de Roubit.</w:t>
      </w:r>
    </w:p>
    <w:p w:rsidR="00000000" w:rsidDel="00000000" w:rsidP="00000000" w:rsidRDefault="00000000" w:rsidRPr="00000000" w14:paraId="0000012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Recordatorios personalizables:</w:t>
      </w:r>
      <w:r w:rsidDel="00000000" w:rsidR="00000000" w:rsidRPr="00000000">
        <w:rPr>
          <w:rFonts w:ascii="Times New Roman" w:cs="Times New Roman" w:eastAsia="Times New Roman" w:hAnsi="Times New Roman"/>
          <w:sz w:val="24"/>
          <w:szCs w:val="24"/>
          <w:rtl w:val="0"/>
        </w:rPr>
        <w:t xml:space="preserve"> Establece recordatorios para que no olvides completar tus tareas.</w:t>
      </w:r>
    </w:p>
    <w:p w:rsidR="00000000" w:rsidDel="00000000" w:rsidP="00000000" w:rsidRDefault="00000000" w:rsidRPr="00000000" w14:paraId="0000012D">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progreso:</w:t>
      </w:r>
      <w:r w:rsidDel="00000000" w:rsidR="00000000" w:rsidRPr="00000000">
        <w:rPr>
          <w:rFonts w:ascii="Times New Roman" w:cs="Times New Roman" w:eastAsia="Times New Roman" w:hAnsi="Times New Roman"/>
          <w:sz w:val="24"/>
          <w:szCs w:val="24"/>
          <w:rtl w:val="0"/>
        </w:rPr>
        <w:t xml:space="preserve"> Observa tu progreso en gráficos y estadísticas.</w:t>
      </w:r>
    </w:p>
    <w:p w:rsidR="00000000" w:rsidDel="00000000" w:rsidP="00000000" w:rsidRDefault="00000000" w:rsidRPr="00000000" w14:paraId="0000012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Rutinas recomendadas:</w:t>
      </w:r>
      <w:r w:rsidDel="00000000" w:rsidR="00000000" w:rsidRPr="00000000">
        <w:rPr>
          <w:rFonts w:ascii="Times New Roman" w:cs="Times New Roman" w:eastAsia="Times New Roman" w:hAnsi="Times New Roman"/>
          <w:sz w:val="24"/>
          <w:szCs w:val="24"/>
          <w:rtl w:val="0"/>
        </w:rPr>
        <w:t xml:space="preserve"> Encuentra rutinas recomendadas para diferentes objetivos, como "Despertar" o "Hábito de beber agua".</w:t>
      </w:r>
    </w:p>
    <w:p w:rsidR="00000000" w:rsidDel="00000000" w:rsidP="00000000" w:rsidRDefault="00000000" w:rsidRPr="00000000" w14:paraId="0000012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Categorías de rutinas:</w:t>
      </w:r>
      <w:r w:rsidDel="00000000" w:rsidR="00000000" w:rsidRPr="00000000">
        <w:rPr>
          <w:rFonts w:ascii="Times New Roman" w:cs="Times New Roman" w:eastAsia="Times New Roman" w:hAnsi="Times New Roman"/>
          <w:sz w:val="24"/>
          <w:szCs w:val="24"/>
          <w:rtl w:val="0"/>
        </w:rPr>
        <w:t xml:space="preserve"> Organiza tus rutinas por categorías, como "Cuidado personal", "Salud" o "Productividad".</w:t>
      </w:r>
    </w:p>
    <w:p w:rsidR="00000000" w:rsidDel="00000000" w:rsidP="00000000" w:rsidRDefault="00000000" w:rsidRPr="00000000" w14:paraId="0000013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Disponible en varios idiomas:</w:t>
      </w:r>
      <w:r w:rsidDel="00000000" w:rsidR="00000000" w:rsidRPr="00000000">
        <w:rPr>
          <w:rFonts w:ascii="Times New Roman" w:cs="Times New Roman" w:eastAsia="Times New Roman" w:hAnsi="Times New Roman"/>
          <w:sz w:val="24"/>
          <w:szCs w:val="24"/>
          <w:rtl w:val="0"/>
        </w:rPr>
        <w:t xml:space="preserve"> Roubit está disponible en español, inglés, francés, alemán, italiano, portugués y ruso.</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de pago</w:t>
      </w:r>
    </w:p>
    <w:p w:rsidR="00000000" w:rsidDel="00000000" w:rsidP="00000000" w:rsidRDefault="00000000" w:rsidRPr="00000000" w14:paraId="00000133">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Roubit es una aplicación gratuita para descargar y usar.</w:t>
      </w:r>
      <w:r w:rsidDel="00000000" w:rsidR="00000000" w:rsidRPr="00000000">
        <w:rPr>
          <w:rFonts w:ascii="Times New Roman" w:cs="Times New Roman" w:eastAsia="Times New Roman" w:hAnsi="Times New Roman"/>
          <w:sz w:val="24"/>
          <w:szCs w:val="24"/>
          <w:rtl w:val="0"/>
        </w:rPr>
        <w:t xml:space="preserve"> Sin embargo, hay compras dentro de la aplicación disponibles para comprar artículos decorativos para la habitación de Roubit. Estos elementos no son necesarios para el funcionamiento básico de la aplicación, pero pueden ser una forma divertida de personalizar tu experiencia.</w:t>
      </w:r>
    </w:p>
    <w:p w:rsidR="00000000" w:rsidDel="00000000" w:rsidP="00000000" w:rsidRDefault="00000000" w:rsidRPr="00000000" w14:paraId="00000134">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los métodos de pago disponibles en Roubit:</w:t>
      </w:r>
    </w:p>
    <w:p w:rsidR="00000000" w:rsidDel="00000000" w:rsidP="00000000" w:rsidRDefault="00000000" w:rsidRPr="00000000" w14:paraId="00000135">
      <w:pPr>
        <w:numPr>
          <w:ilvl w:val="1"/>
          <w:numId w:val="17"/>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Pago directo</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1440" w:firstLine="284.0000000000000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Tarjeta de crédito o débito:</w:t>
      </w:r>
      <w:r w:rsidDel="00000000" w:rsidR="00000000" w:rsidRPr="00000000">
        <w:rPr>
          <w:rFonts w:ascii="Times New Roman" w:cs="Times New Roman" w:eastAsia="Times New Roman" w:hAnsi="Times New Roman"/>
          <w:sz w:val="24"/>
          <w:szCs w:val="24"/>
          <w:rtl w:val="0"/>
        </w:rPr>
        <w:t xml:space="preserve"> Puedes utilizar las principales tarjetas de crédito y débito, como Visa, Mastercard, American Express y Discover.</w:t>
      </w:r>
    </w:p>
    <w:p w:rsidR="00000000" w:rsidDel="00000000" w:rsidP="00000000" w:rsidRDefault="00000000" w:rsidRPr="00000000" w14:paraId="0000013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PayPal:</w:t>
      </w:r>
      <w:r w:rsidDel="00000000" w:rsidR="00000000" w:rsidRPr="00000000">
        <w:rPr>
          <w:rFonts w:ascii="Times New Roman" w:cs="Times New Roman" w:eastAsia="Times New Roman" w:hAnsi="Times New Roman"/>
          <w:sz w:val="24"/>
          <w:szCs w:val="24"/>
          <w:rtl w:val="0"/>
        </w:rPr>
        <w:t xml:space="preserve"> Puedes utilizar tu cuenta de PayPal para realizar pagos seguros.</w:t>
      </w:r>
    </w:p>
    <w:p w:rsidR="00000000" w:rsidDel="00000000" w:rsidP="00000000" w:rsidRDefault="00000000" w:rsidRPr="00000000" w14:paraId="00000139">
      <w:pPr>
        <w:numPr>
          <w:ilvl w:val="0"/>
          <w:numId w:val="2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Pago a través del operador de telefonía</w:t>
      </w:r>
      <w:r w:rsidDel="00000000" w:rsidR="00000000" w:rsidRPr="00000000">
        <w:rPr>
          <w:rtl w:val="0"/>
        </w:rPr>
      </w:r>
    </w:p>
    <w:p w:rsidR="00000000" w:rsidDel="00000000" w:rsidP="00000000" w:rsidRDefault="00000000" w:rsidRPr="00000000" w14:paraId="0000013B">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solo está disponible en algunos países. Puedes consultar la disponibilidad en la aplicación.</w:t>
      </w:r>
    </w:p>
    <w:p w:rsidR="00000000" w:rsidDel="00000000" w:rsidP="00000000" w:rsidRDefault="00000000" w:rsidRPr="00000000" w14:paraId="0000013C">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pagar a través del operador de telefonía, se añadirá el cargo a tu factura mensual del teléfono.</w:t>
      </w:r>
    </w:p>
    <w:p w:rsidR="00000000" w:rsidDel="00000000" w:rsidP="00000000" w:rsidRDefault="00000000" w:rsidRPr="00000000" w14:paraId="0000013D">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tl w:val="0"/>
        </w:rPr>
      </w:r>
    </w:p>
    <w:p w:rsidR="00000000" w:rsidDel="00000000" w:rsidP="00000000" w:rsidRDefault="00000000" w:rsidRPr="00000000" w14:paraId="0000013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precios de los elementos decorativos pueden variar según la región.</w:t>
      </w:r>
    </w:p>
    <w:p w:rsidR="00000000" w:rsidDel="00000000" w:rsidP="00000000" w:rsidRDefault="00000000" w:rsidRPr="00000000" w14:paraId="0000014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leer los términos y condiciones de cada método de pago antes de realizar una compra.</w:t>
      </w:r>
    </w:p>
    <w:p w:rsidR="00000000" w:rsidDel="00000000" w:rsidP="00000000" w:rsidRDefault="00000000" w:rsidRPr="00000000" w14:paraId="0000014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Roubit no almacena ninguna información de pago sensible. Toda la información de pago se procesa de forma segura a través de un proveedor de pago externo.</w:t>
      </w:r>
    </w:p>
    <w:p w:rsidR="00000000" w:rsidDel="00000000" w:rsidP="00000000" w:rsidRDefault="00000000" w:rsidRPr="00000000" w14:paraId="00000142">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Medios de pago</w:t>
      </w:r>
      <w:r w:rsidDel="00000000" w:rsidR="00000000" w:rsidRPr="00000000">
        <w:rPr>
          <w:rtl w:val="0"/>
        </w:rPr>
      </w:r>
    </w:p>
    <w:p w:rsidR="00000000" w:rsidDel="00000000" w:rsidP="00000000" w:rsidRDefault="00000000" w:rsidRPr="00000000" w14:paraId="00000144">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Roubit actualmente acepta los siguientes medios de pago:</w:t>
      </w:r>
    </w:p>
    <w:p w:rsidR="00000000" w:rsidDel="00000000" w:rsidP="00000000" w:rsidRDefault="00000000" w:rsidRPr="00000000" w14:paraId="000001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Tarjetas de crédito:</w:t>
      </w:r>
      <w:r w:rsidDel="00000000" w:rsidR="00000000" w:rsidRPr="00000000">
        <w:rPr>
          <w:rFonts w:ascii="Times New Roman" w:cs="Times New Roman" w:eastAsia="Times New Roman" w:hAnsi="Times New Roman"/>
          <w:sz w:val="24"/>
          <w:szCs w:val="24"/>
          <w:rtl w:val="0"/>
        </w:rPr>
        <w:t xml:space="preserve"> Visa, Mastercard, American Express, Discover</w:t>
      </w:r>
    </w:p>
    <w:p w:rsidR="00000000" w:rsidDel="00000000" w:rsidP="00000000" w:rsidRDefault="00000000" w:rsidRPr="00000000" w14:paraId="000001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Tarjetas de débito:</w:t>
      </w:r>
      <w:r w:rsidDel="00000000" w:rsidR="00000000" w:rsidRPr="00000000">
        <w:rPr>
          <w:rFonts w:ascii="Times New Roman" w:cs="Times New Roman" w:eastAsia="Times New Roman" w:hAnsi="Times New Roman"/>
          <w:sz w:val="24"/>
          <w:szCs w:val="24"/>
          <w:rtl w:val="0"/>
        </w:rPr>
        <w:t xml:space="preserve"> Visa, Mastercard, Discover</w:t>
      </w:r>
    </w:p>
    <w:p w:rsidR="00000000" w:rsidDel="00000000" w:rsidP="00000000" w:rsidRDefault="00000000" w:rsidRPr="00000000" w14:paraId="000001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PayPal</w:t>
      </w:r>
      <w:r w:rsidDel="00000000" w:rsidR="00000000" w:rsidRPr="00000000">
        <w:rPr>
          <w:rtl w:val="0"/>
        </w:rPr>
      </w:r>
    </w:p>
    <w:p w:rsidR="00000000" w:rsidDel="00000000" w:rsidP="00000000" w:rsidRDefault="00000000" w:rsidRPr="00000000" w14:paraId="000001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Pago a través del operador de telefonía</w:t>
      </w:r>
      <w:r w:rsidDel="00000000" w:rsidR="00000000" w:rsidRPr="00000000">
        <w:rPr>
          <w:rFonts w:ascii="Times New Roman" w:cs="Times New Roman" w:eastAsia="Times New Roman" w:hAnsi="Times New Roman"/>
          <w:sz w:val="24"/>
          <w:szCs w:val="24"/>
          <w:rtl w:val="0"/>
        </w:rPr>
        <w:t xml:space="preserve"> (en algunos países)</w:t>
      </w:r>
    </w:p>
    <w:p w:rsidR="00000000" w:rsidDel="00000000" w:rsidP="00000000" w:rsidRDefault="00000000" w:rsidRPr="00000000" w14:paraId="00000149">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Recuerda que la disponibilidad de los métodos de pago puede variar según tu región.</w:t>
      </w:r>
      <w:r w:rsidDel="00000000" w:rsidR="00000000" w:rsidRPr="00000000">
        <w:rPr>
          <w:rtl w:val="0"/>
        </w:rPr>
      </w:r>
    </w:p>
    <w:p w:rsidR="00000000" w:rsidDel="00000000" w:rsidP="00000000" w:rsidRDefault="00000000" w:rsidRPr="00000000" w14:paraId="0000014A">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Descarga</w:t>
      </w:r>
    </w:p>
    <w:p w:rsidR="00000000" w:rsidDel="00000000" w:rsidP="00000000" w:rsidRDefault="00000000" w:rsidRPr="00000000" w14:paraId="0000014B">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Puedes descargar Roubit de forma gratuita en la App Store y Google Play.</w:t>
      </w:r>
    </w:p>
    <w:p w:rsidR="00000000" w:rsidDel="00000000" w:rsidP="00000000" w:rsidRDefault="00000000" w:rsidRPr="00000000" w14:paraId="0000014C">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Fuentes de información para la descripción completa de Roubik: Adorable rutina diaria</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2"/>
        <w:rPr/>
      </w:pPr>
      <w:bookmarkStart w:colFirst="0" w:colLast="0" w:name="_heading=h.3rdcrjn" w:id="11"/>
      <w:bookmarkEnd w:id="11"/>
      <w:r w:rsidDel="00000000" w:rsidR="00000000" w:rsidRPr="00000000">
        <w:rPr>
          <w:rtl w:val="0"/>
        </w:rPr>
        <w:t xml:space="preserve">2.7. Avocation: Hábitos y Rutina</w:t>
      </w:r>
    </w:p>
    <w:p w:rsidR="00000000" w:rsidDel="00000000" w:rsidP="00000000" w:rsidRDefault="00000000" w:rsidRPr="00000000" w14:paraId="0000014F">
      <w:pPr>
        <w:ind w:left="720" w:firstLine="284.00000000000006"/>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463550</wp:posOffset>
            </wp:positionH>
            <wp:positionV relativeFrom="paragraph">
              <wp:posOffset>186690</wp:posOffset>
            </wp:positionV>
            <wp:extent cx="1569085" cy="1569085"/>
            <wp:effectExtent b="0" l="0" r="0" t="0"/>
            <wp:wrapTopAndBottom distB="0" distT="0"/>
            <wp:docPr descr="https://lh7-us.googleusercontent.com/szxpFMMohpwAtyOTINXmxRd2MTAz5pleu5u5oN4r4BAqqMyMdIAwWZR1CqdY7nzPH7cNN3qF5i71BOMNp_zQlJXFZfkqxxM5a3LGHUxb-B_ZSh3x6k9lAMCWv4RnT7R9JwsDNhGrFrEy" id="22" name="image3.png"/>
            <a:graphic>
              <a:graphicData uri="http://schemas.openxmlformats.org/drawingml/2006/picture">
                <pic:pic>
                  <pic:nvPicPr>
                    <pic:cNvPr descr="https://lh7-us.googleusercontent.com/szxpFMMohpwAtyOTINXmxRd2MTAz5pleu5u5oN4r4BAqqMyMdIAwWZR1CqdY7nzPH7cNN3qF5i71BOMNp_zQlJXFZfkqxxM5a3LGHUxb-B_ZSh3x6k9lAMCWv4RnT7R9JwsDNhGrFrEy" id="0" name="image3.png"/>
                    <pic:cNvPicPr preferRelativeResize="0"/>
                  </pic:nvPicPr>
                  <pic:blipFill>
                    <a:blip r:embed="rId13"/>
                    <a:srcRect b="0" l="0" r="0" t="0"/>
                    <a:stretch>
                      <a:fillRect/>
                    </a:stretch>
                  </pic:blipFill>
                  <pic:spPr>
                    <a:xfrm>
                      <a:off x="0" y="0"/>
                      <a:ext cx="1569085" cy="1569085"/>
                    </a:xfrm>
                    <a:prstGeom prst="rect"/>
                    <a:ln/>
                  </pic:spPr>
                </pic:pic>
              </a:graphicData>
            </a:graphic>
          </wp:anchor>
        </w:drawing>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tl w:val="0"/>
        </w:rPr>
      </w:r>
    </w:p>
    <w:p w:rsidR="00000000" w:rsidDel="00000000" w:rsidP="00000000" w:rsidRDefault="00000000" w:rsidRPr="00000000" w14:paraId="00000152">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Avocation es una aplicación móvil que te ayuda a crear y mantener hábitos saludables utilizando técnicas de ciencia del comportamiento. La app te guía a través de un proceso personalizado para ayudarte a superar la procrastinación y alcanzar tus objetivos.</w:t>
      </w:r>
    </w:p>
    <w:p w:rsidR="00000000" w:rsidDel="00000000" w:rsidP="00000000" w:rsidRDefault="00000000" w:rsidRPr="00000000" w14:paraId="00000153">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w:t>
      </w:r>
      <w:r w:rsidDel="00000000" w:rsidR="00000000" w:rsidRPr="00000000">
        <w:rPr>
          <w:rtl w:val="0"/>
        </w:rPr>
      </w:r>
    </w:p>
    <w:p w:rsidR="00000000" w:rsidDel="00000000" w:rsidP="00000000" w:rsidRDefault="00000000" w:rsidRPr="00000000" w14:paraId="000001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Planes personalizados:</w:t>
      </w:r>
      <w:r w:rsidDel="00000000" w:rsidR="00000000" w:rsidRPr="00000000">
        <w:rPr>
          <w:rFonts w:ascii="Times New Roman" w:cs="Times New Roman" w:eastAsia="Times New Roman" w:hAnsi="Times New Roman"/>
          <w:sz w:val="24"/>
          <w:szCs w:val="24"/>
          <w:rtl w:val="0"/>
        </w:rPr>
        <w:t xml:space="preserve"> Avocation crea planes personalizados para ayudarte a alcanzar tus objetivos específicos.</w:t>
      </w:r>
    </w:p>
    <w:p w:rsidR="00000000" w:rsidDel="00000000" w:rsidP="00000000" w:rsidRDefault="00000000" w:rsidRPr="00000000" w14:paraId="000001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Motivación y apoyo:</w:t>
      </w:r>
      <w:r w:rsidDel="00000000" w:rsidR="00000000" w:rsidRPr="00000000">
        <w:rPr>
          <w:rFonts w:ascii="Times New Roman" w:cs="Times New Roman" w:eastAsia="Times New Roman" w:hAnsi="Times New Roman"/>
          <w:sz w:val="24"/>
          <w:szCs w:val="24"/>
          <w:rtl w:val="0"/>
        </w:rPr>
        <w:t xml:space="preserve"> La aplicación te ofrece motivación y apoyo continuo para mantenerte en el camino correcto.</w:t>
      </w:r>
    </w:p>
    <w:p w:rsidR="00000000" w:rsidDel="00000000" w:rsidP="00000000" w:rsidRDefault="00000000" w:rsidRPr="00000000" w14:paraId="000001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progreso:</w:t>
      </w:r>
      <w:r w:rsidDel="00000000" w:rsidR="00000000" w:rsidRPr="00000000">
        <w:rPr>
          <w:rFonts w:ascii="Times New Roman" w:cs="Times New Roman" w:eastAsia="Times New Roman" w:hAnsi="Times New Roman"/>
          <w:sz w:val="24"/>
          <w:szCs w:val="24"/>
          <w:rtl w:val="0"/>
        </w:rPr>
        <w:t xml:space="preserve"> Puedes realizar un seguimiento de tu progreso y ver cómo estás avanzando con el tiempo.</w:t>
      </w:r>
    </w:p>
    <w:p w:rsidR="00000000" w:rsidDel="00000000" w:rsidP="00000000" w:rsidRDefault="00000000" w:rsidRPr="00000000" w14:paraId="000001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Recompensas:</w:t>
      </w:r>
      <w:r w:rsidDel="00000000" w:rsidR="00000000" w:rsidRPr="00000000">
        <w:rPr>
          <w:rFonts w:ascii="Times New Roman" w:cs="Times New Roman" w:eastAsia="Times New Roman" w:hAnsi="Times New Roman"/>
          <w:sz w:val="24"/>
          <w:szCs w:val="24"/>
          <w:rtl w:val="0"/>
        </w:rPr>
        <w:t xml:space="preserve"> Gana recompensas por completar tus tareas y alcanzar tus objetivos.</w:t>
      </w:r>
    </w:p>
    <w:p w:rsidR="00000000" w:rsidDel="00000000" w:rsidP="00000000" w:rsidRDefault="00000000" w:rsidRPr="00000000" w14:paraId="0000015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Comunidad:</w:t>
      </w:r>
      <w:r w:rsidDel="00000000" w:rsidR="00000000" w:rsidRPr="00000000">
        <w:rPr>
          <w:rFonts w:ascii="Times New Roman" w:cs="Times New Roman" w:eastAsia="Times New Roman" w:hAnsi="Times New Roman"/>
          <w:sz w:val="24"/>
          <w:szCs w:val="24"/>
          <w:rtl w:val="0"/>
        </w:rPr>
        <w:t xml:space="preserve"> Únete a una comunidad vibrante de personas que también están trabajando para alcanzar sus metas.</w:t>
      </w:r>
    </w:p>
    <w:p w:rsidR="00000000" w:rsidDel="00000000" w:rsidP="00000000" w:rsidRDefault="00000000" w:rsidRPr="00000000" w14:paraId="000001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Variedad de programas:</w:t>
      </w:r>
      <w:r w:rsidDel="00000000" w:rsidR="00000000" w:rsidRPr="00000000">
        <w:rPr>
          <w:rFonts w:ascii="Times New Roman" w:cs="Times New Roman" w:eastAsia="Times New Roman" w:hAnsi="Times New Roman"/>
          <w:sz w:val="24"/>
          <w:szCs w:val="24"/>
          <w:rtl w:val="0"/>
        </w:rPr>
        <w:t xml:space="preserve"> Elige entre una amplia gama de programas predefinidos o crea tus propios planes personalizados.</w:t>
      </w:r>
    </w:p>
    <w:p w:rsidR="00000000" w:rsidDel="00000000" w:rsidP="00000000" w:rsidRDefault="00000000" w:rsidRPr="00000000" w14:paraId="0000015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Consejos y técnicas:</w:t>
      </w:r>
      <w:r w:rsidDel="00000000" w:rsidR="00000000" w:rsidRPr="00000000">
        <w:rPr>
          <w:rFonts w:ascii="Times New Roman" w:cs="Times New Roman" w:eastAsia="Times New Roman" w:hAnsi="Times New Roman"/>
          <w:sz w:val="24"/>
          <w:szCs w:val="24"/>
          <w:rtl w:val="0"/>
        </w:rPr>
        <w:t xml:space="preserve"> Accede a una biblioteca de consejos y técnicas de ciencia del comportamiento para ayudarte a superar los obstáculos.</w:t>
      </w:r>
    </w:p>
    <w:p w:rsidR="00000000" w:rsidDel="00000000" w:rsidP="00000000" w:rsidRDefault="00000000" w:rsidRPr="00000000" w14:paraId="0000015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dispositivos portátiles:</w:t>
      </w:r>
      <w:r w:rsidDel="00000000" w:rsidR="00000000" w:rsidRPr="00000000">
        <w:rPr>
          <w:rFonts w:ascii="Times New Roman" w:cs="Times New Roman" w:eastAsia="Times New Roman" w:hAnsi="Times New Roman"/>
          <w:sz w:val="24"/>
          <w:szCs w:val="24"/>
          <w:rtl w:val="0"/>
        </w:rPr>
        <w:t xml:space="preserve"> Sincroniza tu progreso con tus dispositivos Fitbit, Garmin o Apple Watch.</w:t>
      </w:r>
    </w:p>
    <w:p w:rsidR="00000000" w:rsidDel="00000000" w:rsidP="00000000" w:rsidRDefault="00000000" w:rsidRPr="00000000" w14:paraId="0000015D">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de usar Avocation</w:t>
      </w:r>
      <w:r w:rsidDel="00000000" w:rsidR="00000000" w:rsidRPr="00000000">
        <w:rPr>
          <w:rtl w:val="0"/>
        </w:rPr>
      </w:r>
    </w:p>
    <w:p w:rsidR="00000000" w:rsidDel="00000000" w:rsidP="00000000" w:rsidRDefault="00000000" w:rsidRPr="00000000" w14:paraId="000001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Aumenta la productividad:</w:t>
      </w:r>
      <w:r w:rsidDel="00000000" w:rsidR="00000000" w:rsidRPr="00000000">
        <w:rPr>
          <w:rFonts w:ascii="Times New Roman" w:cs="Times New Roman" w:eastAsia="Times New Roman" w:hAnsi="Times New Roman"/>
          <w:sz w:val="24"/>
          <w:szCs w:val="24"/>
          <w:rtl w:val="0"/>
        </w:rPr>
        <w:t xml:space="preserve"> Avocation te ayuda a concentrarte en tus tareas y evitar la procrastinación, lo que te permite ser más productivo.</w:t>
      </w:r>
    </w:p>
    <w:p w:rsidR="00000000" w:rsidDel="00000000" w:rsidP="00000000" w:rsidRDefault="00000000" w:rsidRPr="00000000" w14:paraId="000001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el estrés:</w:t>
      </w:r>
      <w:r w:rsidDel="00000000" w:rsidR="00000000" w:rsidRPr="00000000">
        <w:rPr>
          <w:rFonts w:ascii="Times New Roman" w:cs="Times New Roman" w:eastAsia="Times New Roman" w:hAnsi="Times New Roman"/>
          <w:sz w:val="24"/>
          <w:szCs w:val="24"/>
          <w:rtl w:val="0"/>
        </w:rPr>
        <w:t xml:space="preserve"> La app te ayuda a crear hábitos saludables que promuevan el bienestar y reduzcan el estrés.</w:t>
      </w:r>
    </w:p>
    <w:p w:rsidR="00000000" w:rsidDel="00000000" w:rsidP="00000000" w:rsidRDefault="00000000" w:rsidRPr="00000000" w14:paraId="000001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la salud:</w:t>
      </w:r>
      <w:r w:rsidDel="00000000" w:rsidR="00000000" w:rsidRPr="00000000">
        <w:rPr>
          <w:rFonts w:ascii="Times New Roman" w:cs="Times New Roman" w:eastAsia="Times New Roman" w:hAnsi="Times New Roman"/>
          <w:sz w:val="24"/>
          <w:szCs w:val="24"/>
          <w:rtl w:val="0"/>
        </w:rPr>
        <w:t xml:space="preserve"> Avocation puede ayudarte a mejorar tu salud física y mental al ayudarte a alcanzar tus objetivos de salud, como hacer ejercicio regularmente, comer sano y dormir lo suficiente.</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Aumenta la confianza en uno mismo:</w:t>
      </w:r>
      <w:r w:rsidDel="00000000" w:rsidR="00000000" w:rsidRPr="00000000">
        <w:rPr>
          <w:rFonts w:ascii="Times New Roman" w:cs="Times New Roman" w:eastAsia="Times New Roman" w:hAnsi="Times New Roman"/>
          <w:sz w:val="24"/>
          <w:szCs w:val="24"/>
          <w:rtl w:val="0"/>
        </w:rPr>
        <w:t xml:space="preserve"> Al ver tu progreso y alcanzar tus objetivos, tu confianza en ti mismo aumentará.</w:t>
      </w:r>
    </w:p>
    <w:p w:rsidR="00000000" w:rsidDel="00000000" w:rsidP="00000000" w:rsidRDefault="00000000" w:rsidRPr="00000000" w14:paraId="000001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 ayuda a lograr tus metas:</w:t>
      </w:r>
      <w:r w:rsidDel="00000000" w:rsidR="00000000" w:rsidRPr="00000000">
        <w:rPr>
          <w:rFonts w:ascii="Times New Roman" w:cs="Times New Roman" w:eastAsia="Times New Roman" w:hAnsi="Times New Roman"/>
          <w:sz w:val="24"/>
          <w:szCs w:val="24"/>
          <w:rtl w:val="0"/>
        </w:rPr>
        <w:t xml:space="preserve"> Avocation te proporciona las herramientas y el apoyo que necesitas para alcanzar tus metas a largo plazo.</w:t>
      </w:r>
    </w:p>
    <w:p w:rsidR="00000000" w:rsidDel="00000000" w:rsidP="00000000" w:rsidRDefault="00000000" w:rsidRPr="00000000" w14:paraId="00000164">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Métodos de pago</w:t>
      </w:r>
      <w:r w:rsidDel="00000000" w:rsidR="00000000" w:rsidRPr="00000000">
        <w:rPr>
          <w:rtl w:val="0"/>
        </w:rPr>
      </w:r>
    </w:p>
    <w:p w:rsidR="00000000" w:rsidDel="00000000" w:rsidP="00000000" w:rsidRDefault="00000000" w:rsidRPr="00000000" w14:paraId="00000166">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Avocation es una aplicación gratuita para descargar y usar.</w:t>
      </w:r>
      <w:r w:rsidDel="00000000" w:rsidR="00000000" w:rsidRPr="00000000">
        <w:rPr>
          <w:rFonts w:ascii="Times New Roman" w:cs="Times New Roman" w:eastAsia="Times New Roman" w:hAnsi="Times New Roman"/>
          <w:sz w:val="24"/>
          <w:szCs w:val="24"/>
          <w:rtl w:val="0"/>
        </w:rPr>
        <w:t xml:space="preserve"> Sin embargo, hay compras dentro de la aplicación disponibles para desbloquear funciones adicionales, como planes personalizados y coaching personalizado.</w:t>
      </w:r>
    </w:p>
    <w:p w:rsidR="00000000" w:rsidDel="00000000" w:rsidP="00000000" w:rsidRDefault="00000000" w:rsidRPr="00000000" w14:paraId="00000167">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 compras dentro de la aplicación se pueden realizar con los siguientes métodos de pago:</w:t>
      </w:r>
      <w:r w:rsidDel="00000000" w:rsidR="00000000" w:rsidRPr="00000000">
        <w:rPr>
          <w:rtl w:val="0"/>
        </w:rPr>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Tarjeta de crédito o débito:</w:t>
      </w:r>
      <w:r w:rsidDel="00000000" w:rsidR="00000000" w:rsidRPr="00000000">
        <w:rPr>
          <w:rFonts w:ascii="Times New Roman" w:cs="Times New Roman" w:eastAsia="Times New Roman" w:hAnsi="Times New Roman"/>
          <w:sz w:val="24"/>
          <w:szCs w:val="24"/>
          <w:rtl w:val="0"/>
        </w:rPr>
        <w:t xml:space="preserve"> Puedes utilizar las principales tarjetas de crédito y débito, como Visa, Mastercard, American Express y Discover.</w:t>
      </w:r>
    </w:p>
    <w:p w:rsidR="00000000" w:rsidDel="00000000" w:rsidP="00000000" w:rsidRDefault="00000000" w:rsidRPr="00000000" w14:paraId="0000016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PayPal:</w:t>
      </w:r>
      <w:r w:rsidDel="00000000" w:rsidR="00000000" w:rsidRPr="00000000">
        <w:rPr>
          <w:rFonts w:ascii="Times New Roman" w:cs="Times New Roman" w:eastAsia="Times New Roman" w:hAnsi="Times New Roman"/>
          <w:sz w:val="24"/>
          <w:szCs w:val="24"/>
          <w:rtl w:val="0"/>
        </w:rPr>
        <w:t xml:space="preserve"> Puedes utilizar tu cuenta de PayPal para realizar pagos seguros.</w:t>
      </w:r>
    </w:p>
    <w:p w:rsidR="00000000" w:rsidDel="00000000" w:rsidP="00000000" w:rsidRDefault="00000000" w:rsidRPr="00000000" w14:paraId="0000016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Pay:</w:t>
      </w:r>
      <w:r w:rsidDel="00000000" w:rsidR="00000000" w:rsidRPr="00000000">
        <w:rPr>
          <w:rFonts w:ascii="Times New Roman" w:cs="Times New Roman" w:eastAsia="Times New Roman" w:hAnsi="Times New Roman"/>
          <w:sz w:val="24"/>
          <w:szCs w:val="24"/>
          <w:rtl w:val="0"/>
        </w:rPr>
        <w:t xml:space="preserve"> Si estás usando un dispositivo iOS, puedes utilizar Apple Pay para realizar compras dentro de la aplicación.</w:t>
      </w:r>
    </w:p>
    <w:p w:rsidR="00000000" w:rsidDel="00000000" w:rsidP="00000000" w:rsidRDefault="00000000" w:rsidRPr="00000000" w14:paraId="000001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Pay:</w:t>
      </w:r>
      <w:r w:rsidDel="00000000" w:rsidR="00000000" w:rsidRPr="00000000">
        <w:rPr>
          <w:rFonts w:ascii="Times New Roman" w:cs="Times New Roman" w:eastAsia="Times New Roman" w:hAnsi="Times New Roman"/>
          <w:sz w:val="24"/>
          <w:szCs w:val="24"/>
          <w:rtl w:val="0"/>
        </w:rPr>
        <w:t xml:space="preserve"> Si estás usando un dispositivo Android, puedes utilizar Google Pay para realizar compras dentro de la aplicación.</w:t>
      </w:r>
    </w:p>
    <w:p w:rsidR="00000000" w:rsidDel="00000000" w:rsidP="00000000" w:rsidRDefault="00000000" w:rsidRPr="00000000" w14:paraId="0000016C">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720" w:firstLine="28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tl w:val="0"/>
        </w:rPr>
      </w:r>
    </w:p>
    <w:p w:rsidR="00000000" w:rsidDel="00000000" w:rsidP="00000000" w:rsidRDefault="00000000" w:rsidRPr="00000000" w14:paraId="0000016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precios de las compras dentro de la aplicación pueden variar según la región.</w:t>
      </w:r>
    </w:p>
    <w:p w:rsidR="00000000" w:rsidDel="00000000" w:rsidP="00000000" w:rsidRDefault="00000000" w:rsidRPr="00000000" w14:paraId="0000016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leer los términos y condiciones de cada método de pago antes de realizar una compra.</w:t>
      </w:r>
    </w:p>
    <w:p w:rsidR="00000000" w:rsidDel="00000000" w:rsidP="00000000" w:rsidRDefault="00000000" w:rsidRPr="00000000" w14:paraId="0000017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Avocation no almacena ninguna información de pago sensible. Toda la información de pago se procesa de forma segura a través de un proveedor de pago externo.</w:t>
      </w:r>
    </w:p>
    <w:p w:rsidR="00000000" w:rsidDel="00000000" w:rsidP="00000000" w:rsidRDefault="00000000" w:rsidRPr="00000000" w14:paraId="0000017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tienes alguna pregunta sobre los métodos de pago en Avocation, puedes contactarlos a través de su sitio web o aplicación.</w:t>
      </w:r>
    </w:p>
    <w:p w:rsidR="00000000" w:rsidDel="00000000" w:rsidP="00000000" w:rsidRDefault="00000000" w:rsidRPr="00000000" w14:paraId="00000172">
      <w:pPr>
        <w:ind w:left="720" w:firstLine="284.000000000000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Style w:val="Heading1"/>
        <w:ind w:firstLine="0"/>
        <w:rPr/>
      </w:pPr>
      <w:bookmarkStart w:colFirst="0" w:colLast="0" w:name="_heading=h.26in1rg" w:id="12"/>
      <w:bookmarkEnd w:id="12"/>
      <w:r w:rsidDel="00000000" w:rsidR="00000000" w:rsidRPr="00000000">
        <w:rPr>
          <w:b w:val="0"/>
          <w:rtl w:val="0"/>
        </w:rPr>
        <w:t xml:space="preserve">3.</w:t>
      </w:r>
      <w:r w:rsidDel="00000000" w:rsidR="00000000" w:rsidRPr="00000000">
        <w:rPr>
          <w:rtl w:val="0"/>
        </w:rPr>
        <w:t xml:space="preserve"> Bibliografía</w:t>
      </w:r>
    </w:p>
    <w:p w:rsidR="00000000" w:rsidDel="00000000" w:rsidP="00000000" w:rsidRDefault="00000000" w:rsidRPr="00000000" w14:paraId="00000174">
      <w:pPr>
        <w:ind w:left="720" w:firstLine="284.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Gómez Pérez, V. (2020). Efectividad de TODOIST® como herramienta, para optimizar la gestión del tiempo en un equipo de enfermería del Hospital Universitario de Torrevieja.</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sectPr>
      <w:headerReference r:id="rId14" w:type="default"/>
      <w:footerReference r:id="rId15"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5293995</wp:posOffset>
          </wp:positionH>
          <wp:positionV relativeFrom="paragraph">
            <wp:posOffset>-248741</wp:posOffset>
          </wp:positionV>
          <wp:extent cx="1072515" cy="982345"/>
          <wp:effectExtent b="0" l="0" r="0" t="0"/>
          <wp:wrapTopAndBottom distB="0" distT="0"/>
          <wp:docPr descr="Radicación" id="26" name="image1.png"/>
          <a:graphic>
            <a:graphicData uri="http://schemas.openxmlformats.org/drawingml/2006/picture">
              <pic:pic>
                <pic:nvPicPr>
                  <pic:cNvPr descr="Radicación" id="0" name="image1.png"/>
                  <pic:cNvPicPr preferRelativeResize="0"/>
                </pic:nvPicPr>
                <pic:blipFill>
                  <a:blip r:embed="rId1"/>
                  <a:srcRect b="0" l="0" r="0" t="0"/>
                  <a:stretch>
                    <a:fillRect/>
                  </a:stretch>
                </pic:blipFill>
                <pic:spPr>
                  <a:xfrm>
                    <a:off x="0" y="0"/>
                    <a:ext cx="1072515" cy="982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-680483</wp:posOffset>
          </wp:positionH>
          <wp:positionV relativeFrom="paragraph">
            <wp:posOffset>-184489</wp:posOffset>
          </wp:positionV>
          <wp:extent cx="1179830" cy="972185"/>
          <wp:effectExtent b="0" l="0" r="0" t="0"/>
          <wp:wrapTopAndBottom distB="0" distT="0"/>
          <wp:docPr id="2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79830" cy="972185"/>
                  </a:xfrm>
                  <a:prstGeom prst="rect"/>
                  <a:ln/>
                </pic:spPr>
              </pic:pic>
            </a:graphicData>
          </a:graphic>
        </wp:anchor>
      </w:drawing>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1789" w:hanging="360"/>
      </w:pPr>
      <w:rPr/>
    </w:lvl>
    <w:lvl w:ilvl="1">
      <w:start w:val="1"/>
      <w:numFmt w:val="decimal"/>
      <w:lvlText w:val="%2."/>
      <w:lvlJc w:val="left"/>
      <w:pPr>
        <w:ind w:left="1789" w:hanging="360"/>
      </w:pPr>
      <w:rPr>
        <w:rFonts w:ascii="Times New Roman" w:cs="Times New Roman" w:eastAsia="Times New Roman" w:hAnsi="Times New Roman"/>
      </w:rPr>
    </w:lvl>
    <w:lvl w:ilvl="2">
      <w:start w:val="1"/>
      <w:numFmt w:val="decimal"/>
      <w:lvlText w:val="%1.%2.%3."/>
      <w:lvlJc w:val="left"/>
      <w:pPr>
        <w:ind w:left="2149" w:hanging="720"/>
      </w:pPr>
      <w:rPr/>
    </w:lvl>
    <w:lvl w:ilvl="3">
      <w:start w:val="1"/>
      <w:numFmt w:val="decimal"/>
      <w:lvlText w:val="%1.%2.%3.%4."/>
      <w:lvlJc w:val="left"/>
      <w:pPr>
        <w:ind w:left="2149" w:hanging="720"/>
      </w:pPr>
      <w:rPr/>
    </w:lvl>
    <w:lvl w:ilvl="4">
      <w:start w:val="1"/>
      <w:numFmt w:val="decimal"/>
      <w:lvlText w:val="%1.%2.%3.%4.%5."/>
      <w:lvlJc w:val="left"/>
      <w:pPr>
        <w:ind w:left="2509" w:hanging="1080"/>
      </w:pPr>
      <w:rPr/>
    </w:lvl>
    <w:lvl w:ilvl="5">
      <w:start w:val="1"/>
      <w:numFmt w:val="decimal"/>
      <w:lvlText w:val="%1.%2.%3.%4.%5.%6."/>
      <w:lvlJc w:val="left"/>
      <w:pPr>
        <w:ind w:left="2509" w:hanging="1080"/>
      </w:pPr>
      <w:rPr/>
    </w:lvl>
    <w:lvl w:ilvl="6">
      <w:start w:val="1"/>
      <w:numFmt w:val="decimal"/>
      <w:lvlText w:val="%1.%2.%3.%4.%5.%6.%7."/>
      <w:lvlJc w:val="left"/>
      <w:pPr>
        <w:ind w:left="2869" w:hanging="1440.0000000000002"/>
      </w:pPr>
      <w:rPr/>
    </w:lvl>
    <w:lvl w:ilvl="7">
      <w:start w:val="1"/>
      <w:numFmt w:val="decimal"/>
      <w:lvlText w:val="%1.%2.%3.%4.%5.%6.%7.%8."/>
      <w:lvlJc w:val="left"/>
      <w:pPr>
        <w:ind w:left="2869" w:hanging="1440.0000000000002"/>
      </w:pPr>
      <w:rPr/>
    </w:lvl>
    <w:lvl w:ilvl="8">
      <w:start w:val="1"/>
      <w:numFmt w:val="decimal"/>
      <w:lvlText w:val="%1.%2.%3.%4.%5.%6.%7.%8.%9."/>
      <w:lvlJc w:val="left"/>
      <w:pPr>
        <w:ind w:left="3229" w:hanging="1800.0000000000002"/>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80" w:before="360" w:lineRule="auto"/>
    </w:pPr>
    <w:rPr>
      <w:rFonts w:ascii="Georgia" w:cs="Georgia" w:eastAsia="Georgia" w:hAnsi="Georgia"/>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35F68"/>
    <w:pPr>
      <w:spacing w:line="480" w:lineRule="auto"/>
      <w:ind w:firstLine="284"/>
    </w:pPr>
    <w:rPr>
      <w:lang w:val="en-US"/>
    </w:rPr>
  </w:style>
  <w:style w:type="paragraph" w:styleId="Ttulo1">
    <w:name w:val="heading 1"/>
    <w:basedOn w:val="Normal"/>
    <w:next w:val="Normal"/>
    <w:uiPriority w:val="9"/>
    <w:qFormat w:val="1"/>
    <w:rsid w:val="00861ABF"/>
    <w:pPr>
      <w:keepNext w:val="1"/>
      <w:keepLines w:val="1"/>
      <w:spacing w:after="120" w:before="480"/>
      <w:outlineLvl w:val="0"/>
    </w:pPr>
    <w:rPr>
      <w:rFonts w:ascii="Times New Roman" w:hAnsi="Times New Roman"/>
      <w:b w:val="1"/>
      <w:color w:val="000000" w:themeColor="text1"/>
      <w:sz w:val="24"/>
      <w:szCs w:val="48"/>
    </w:rPr>
  </w:style>
  <w:style w:type="paragraph" w:styleId="Ttulo2">
    <w:name w:val="heading 2"/>
    <w:basedOn w:val="Normal"/>
    <w:next w:val="Normal"/>
    <w:uiPriority w:val="9"/>
    <w:unhideWhenUsed w:val="1"/>
    <w:qFormat w:val="1"/>
    <w:rsid w:val="0094539C"/>
    <w:pPr>
      <w:keepNext w:val="1"/>
      <w:keepLines w:val="1"/>
      <w:spacing w:after="80" w:before="360"/>
      <w:outlineLvl w:val="1"/>
    </w:pPr>
    <w:rPr>
      <w:rFonts w:ascii="Georgia" w:hAnsi="Georgia"/>
      <w:b w:val="1"/>
      <w:color w:val="000000" w:themeColor="text1"/>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4F6B2B"/>
    <w:pPr>
      <w:ind w:left="720"/>
      <w:contextualSpacing w:val="1"/>
    </w:pPr>
  </w:style>
  <w:style w:type="paragraph" w:styleId="Encabezado">
    <w:name w:val="header"/>
    <w:basedOn w:val="Normal"/>
    <w:link w:val="EncabezadoCar"/>
    <w:uiPriority w:val="99"/>
    <w:unhideWhenUsed w:val="1"/>
    <w:rsid w:val="00D6038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60386"/>
    <w:rPr>
      <w:lang w:val="en-US"/>
    </w:rPr>
  </w:style>
  <w:style w:type="paragraph" w:styleId="Piedepgina">
    <w:name w:val="footer"/>
    <w:basedOn w:val="Normal"/>
    <w:link w:val="PiedepginaCar"/>
    <w:uiPriority w:val="99"/>
    <w:unhideWhenUsed w:val="1"/>
    <w:rsid w:val="00D6038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60386"/>
    <w:rPr>
      <w:lang w:val="en-US"/>
    </w:rPr>
  </w:style>
  <w:style w:type="paragraph" w:styleId="NormalWeb">
    <w:name w:val="Normal (Web)"/>
    <w:basedOn w:val="Normal"/>
    <w:uiPriority w:val="99"/>
    <w:semiHidden w:val="1"/>
    <w:unhideWhenUsed w:val="1"/>
    <w:rsid w:val="000C1143"/>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Hipervnculo">
    <w:name w:val="Hyperlink"/>
    <w:basedOn w:val="Fuentedeprrafopredeter"/>
    <w:uiPriority w:val="99"/>
    <w:unhideWhenUsed w:val="1"/>
    <w:rsid w:val="003E4169"/>
    <w:rPr>
      <w:color w:val="0563c1" w:themeColor="hyperlink"/>
      <w:u w:val="single"/>
    </w:rPr>
  </w:style>
  <w:style w:type="character" w:styleId="Mencinsinresolver">
    <w:name w:val="Unresolved Mention"/>
    <w:basedOn w:val="Fuentedeprrafopredeter"/>
    <w:uiPriority w:val="99"/>
    <w:semiHidden w:val="1"/>
    <w:unhideWhenUsed w:val="1"/>
    <w:rsid w:val="003E4169"/>
    <w:rPr>
      <w:color w:val="605e5c"/>
      <w:shd w:color="auto" w:fill="e1dfdd" w:val="clear"/>
    </w:rPr>
  </w:style>
  <w:style w:type="character" w:styleId="url" w:customStyle="1">
    <w:name w:val="url"/>
    <w:basedOn w:val="Fuentedeprrafopredeter"/>
    <w:rsid w:val="00783A2D"/>
  </w:style>
  <w:style w:type="character" w:styleId="Hipervnculovisitado">
    <w:name w:val="FollowedHyperlink"/>
    <w:basedOn w:val="Fuentedeprrafopredeter"/>
    <w:uiPriority w:val="99"/>
    <w:semiHidden w:val="1"/>
    <w:unhideWhenUsed w:val="1"/>
    <w:rsid w:val="00150E33"/>
    <w:rPr>
      <w:color w:val="954f72" w:themeColor="followed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tuloTDC">
    <w:name w:val="TOC Heading"/>
    <w:basedOn w:val="Ttulo1"/>
    <w:next w:val="Normal"/>
    <w:uiPriority w:val="39"/>
    <w:unhideWhenUsed w:val="1"/>
    <w:qFormat w:val="1"/>
    <w:rsid w:val="00861ABF"/>
    <w:pPr>
      <w:spacing w:after="0" w:before="240"/>
      <w:outlineLvl w:val="9"/>
    </w:pPr>
    <w:rPr>
      <w:rFonts w:asciiTheme="majorHAnsi" w:cstheme="majorBidi" w:eastAsiaTheme="majorEastAsia" w:hAnsiTheme="majorHAnsi"/>
      <w:b w:val="0"/>
      <w:color w:val="2f5496" w:themeColor="accent1" w:themeShade="0000BF"/>
      <w:sz w:val="32"/>
      <w:szCs w:val="32"/>
      <w:lang w:val="es-ES"/>
    </w:rPr>
  </w:style>
  <w:style w:type="paragraph" w:styleId="TDC1">
    <w:name w:val="toc 1"/>
    <w:basedOn w:val="Normal"/>
    <w:next w:val="Normal"/>
    <w:autoRedefine w:val="1"/>
    <w:uiPriority w:val="39"/>
    <w:unhideWhenUsed w:val="1"/>
    <w:rsid w:val="00861ABF"/>
    <w:pPr>
      <w:spacing w:after="100"/>
    </w:pPr>
  </w:style>
  <w:style w:type="paragraph" w:styleId="TDC2">
    <w:name w:val="toc 2"/>
    <w:basedOn w:val="Normal"/>
    <w:next w:val="Normal"/>
    <w:autoRedefine w:val="1"/>
    <w:uiPriority w:val="39"/>
    <w:unhideWhenUsed w:val="1"/>
    <w:rsid w:val="00861ABF"/>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HT10peW7C6xwk4oizc+8QC++w==">CgMxLjAyCGguZ2pkZ3hzMgloLjMwajB6bGwyCWguMWZvYjl0ZTIJaC4zem55c2g3MgloLjJldDkycDAyCGgudHlqY3d0MgloLjNkeTZ2a20yCWguMXQzaDVzZjIJaC40ZDM0b2c4MgloLjJzOGV5bzEyCWguMTdkcDh2dTIJaC4zcmRjcmpuMgloLjI2aW4xcmc4AHIhMWZZRG9qUy1RYVFKSXVIbHM4M3RQZjUzYXZWOG9SbS15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2024-05-17T18:29:00Z</dcterms:created>
  <dc:creator>SENA</dc:creator>
</cp:coreProperties>
</file>