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130FAA2C" w:rsidR="00E97402" w:rsidRPr="00D975FE" w:rsidRDefault="00D975FE">
      <w:pPr>
        <w:pStyle w:val="Puesto"/>
        <w:framePr w:wrap="notBeside"/>
        <w:rPr>
          <w:lang w:val="es-EC"/>
        </w:rPr>
      </w:pPr>
      <w:r w:rsidRPr="00D975FE">
        <w:rPr>
          <w:lang w:val="es-EC"/>
        </w:rPr>
        <w:t>Diseño e Implem</w:t>
      </w:r>
      <w:r w:rsidR="00993F55">
        <w:rPr>
          <w:lang w:val="es-EC"/>
        </w:rPr>
        <w:t>entación de un Clasificador de S</w:t>
      </w:r>
      <w:r w:rsidRPr="00D975FE">
        <w:rPr>
          <w:lang w:val="es-EC"/>
        </w:rPr>
        <w:t>entimientos</w:t>
      </w:r>
    </w:p>
    <w:p w14:paraId="57A655BF" w14:textId="28E91AA3" w:rsidR="00E97402" w:rsidRPr="00D975FE" w:rsidRDefault="00D975FE">
      <w:pPr>
        <w:pStyle w:val="Authors"/>
        <w:framePr w:wrap="notBeside"/>
        <w:rPr>
          <w:u w:val="single"/>
        </w:rPr>
      </w:pPr>
      <w:proofErr w:type="spellStart"/>
      <w:r>
        <w:t>Stalyn</w:t>
      </w:r>
      <w:proofErr w:type="spellEnd"/>
      <w:r>
        <w:t xml:space="preserve"> </w:t>
      </w:r>
      <w:proofErr w:type="spellStart"/>
      <w:r>
        <w:t>Quishpe</w:t>
      </w:r>
      <w:proofErr w:type="spellEnd"/>
      <w:r w:rsidR="005523D6">
        <w:t>,</w:t>
      </w:r>
      <w:r w:rsidR="003800B2">
        <w:t xml:space="preserve"> </w:t>
      </w:r>
      <w:r w:rsidR="005523D6">
        <w:t>Andres Paredes</w:t>
      </w:r>
    </w:p>
    <w:p w14:paraId="23345CB3" w14:textId="28C78D79" w:rsidR="00E97402" w:rsidRDefault="00E97402">
      <w:pPr>
        <w:pStyle w:val="Abstract"/>
      </w:pPr>
      <w:r>
        <w:rPr>
          <w:i/>
          <w:iCs/>
        </w:rPr>
        <w:t>Abstract</w:t>
      </w:r>
      <w:r>
        <w:t>—</w:t>
      </w:r>
      <w:r w:rsidR="00AB62A6" w:rsidRPr="00AB62A6">
        <w:t xml:space="preserve"> in this document it talk about sentiment analysis, your definitions in technology information. We present a lexicon-based approach to extracting sentiment from text the book of project Gutenberg and determine if it prayers are </w:t>
      </w:r>
      <w:r w:rsidR="00A12D64">
        <w:t xml:space="preserve">positive, negative or neutral. It uses </w:t>
      </w:r>
      <w:r w:rsidR="00AB62A6" w:rsidRPr="00AB62A6">
        <w:t xml:space="preserve">dictionaries of words that they are classified </w:t>
      </w:r>
      <w:r w:rsidR="00564EE3">
        <w:t xml:space="preserve">in verbs and </w:t>
      </w:r>
      <w:r w:rsidR="00AB62A6" w:rsidRPr="00AB62A6">
        <w:t>adjectives</w:t>
      </w:r>
      <w:r w:rsidR="003C102C">
        <w:t xml:space="preserve">, </w:t>
      </w:r>
      <w:r w:rsidR="003C102C" w:rsidRPr="003C102C">
        <w:t>also we going to create a model based on this classification to predict if a sentence is positive, negative or neutral in base of an algorithm of learning</w:t>
      </w:r>
      <w:r w:rsidR="00AB62A6" w:rsidRPr="00AB62A6">
        <w:t>.</w:t>
      </w:r>
    </w:p>
    <w:p w14:paraId="2AD5107A" w14:textId="77777777" w:rsidR="00E97402" w:rsidRDefault="00E97402"/>
    <w:p w14:paraId="4AE5DCCE" w14:textId="5ABBC6C8" w:rsidR="00E97402" w:rsidRPr="008E64D0" w:rsidRDefault="00E97402">
      <w:pPr>
        <w:pStyle w:val="IndexTerms"/>
        <w:rPr>
          <w:u w:val="single"/>
        </w:rPr>
      </w:pPr>
      <w:bookmarkStart w:id="0" w:name="PointTmp"/>
      <w:r>
        <w:rPr>
          <w:i/>
          <w:iCs/>
        </w:rPr>
        <w:t>Index Terms</w:t>
      </w:r>
      <w:r>
        <w:t>—</w:t>
      </w:r>
      <w:r w:rsidR="00056988">
        <w:t>Sentimental analysis, project Gutenberg</w:t>
      </w:r>
      <w:r w:rsidR="00564EE3">
        <w:t>, prayers positive, prayers negative.</w:t>
      </w:r>
    </w:p>
    <w:p w14:paraId="6F54A56C" w14:textId="77777777" w:rsidR="00E97402" w:rsidRDefault="00E97402"/>
    <w:bookmarkEnd w:id="0"/>
    <w:p w14:paraId="1D5B113B" w14:textId="298FC4F4" w:rsidR="00E97402" w:rsidRPr="00564EE3" w:rsidRDefault="00564EE3">
      <w:pPr>
        <w:pStyle w:val="Ttulo1"/>
        <w:rPr>
          <w:lang w:val="es-EC"/>
        </w:rPr>
      </w:pPr>
      <w:r w:rsidRPr="00564EE3">
        <w:rPr>
          <w:lang w:val="es-EC"/>
        </w:rPr>
        <w:t>Introducción</w:t>
      </w:r>
    </w:p>
    <w:p w14:paraId="49B0B49D" w14:textId="4EA3BD0F" w:rsidR="00E97402" w:rsidRPr="00564EE3" w:rsidRDefault="00564EE3">
      <w:pPr>
        <w:pStyle w:val="Text"/>
        <w:keepNext/>
        <w:framePr w:dropCap="drop" w:lines="2" w:wrap="auto" w:vAnchor="text" w:hAnchor="text"/>
        <w:spacing w:line="480" w:lineRule="exact"/>
        <w:ind w:firstLine="0"/>
        <w:rPr>
          <w:smallCaps/>
          <w:position w:val="-3"/>
          <w:sz w:val="56"/>
          <w:szCs w:val="56"/>
          <w:lang w:val="es-EC"/>
        </w:rPr>
      </w:pPr>
      <w:r w:rsidRPr="00564EE3">
        <w:rPr>
          <w:position w:val="-3"/>
          <w:sz w:val="56"/>
          <w:szCs w:val="56"/>
          <w:lang w:val="es-EC"/>
        </w:rPr>
        <w:t>E</w:t>
      </w:r>
    </w:p>
    <w:p w14:paraId="145AEDB0" w14:textId="130C44E6" w:rsidR="00564EE3" w:rsidRDefault="003800B2">
      <w:pPr>
        <w:pStyle w:val="Text"/>
        <w:ind w:firstLine="0"/>
        <w:rPr>
          <w:lang w:val="es-EC"/>
        </w:rPr>
      </w:pPr>
      <w:r w:rsidRPr="00564EE3">
        <w:rPr>
          <w:smallCaps/>
          <w:lang w:val="es-EC"/>
        </w:rPr>
        <w:t xml:space="preserve">stamos </w:t>
      </w:r>
      <w:r w:rsidR="00564EE3" w:rsidRPr="00564EE3">
        <w:rPr>
          <w:lang w:val="es-EC"/>
        </w:rPr>
        <w:t xml:space="preserve">en la </w:t>
      </w:r>
      <w:r w:rsidR="00564EE3">
        <w:rPr>
          <w:lang w:val="es-EC"/>
        </w:rPr>
        <w:t>época donde la tecnología se encuentra en cualquier escenario como son; empresas, instituciones dedicadas a la educación, servicios de transporte, banca</w:t>
      </w:r>
      <w:r>
        <w:rPr>
          <w:lang w:val="es-EC"/>
        </w:rPr>
        <w:t>, etc. L</w:t>
      </w:r>
      <w:r w:rsidR="00564EE3">
        <w:rPr>
          <w:lang w:val="es-EC"/>
        </w:rPr>
        <w:t>a información que producen estas instituciones es de gran ayuda para la toma de decisiones</w:t>
      </w:r>
      <w:r>
        <w:rPr>
          <w:lang w:val="es-EC"/>
        </w:rPr>
        <w:t xml:space="preserve"> y así poder mejorar la lógica, el manejo y las ganancias </w:t>
      </w:r>
      <w:r w:rsidR="00854AD9">
        <w:rPr>
          <w:lang w:val="es-EC"/>
        </w:rPr>
        <w:t>del negocio</w:t>
      </w:r>
      <w:r>
        <w:rPr>
          <w:lang w:val="es-EC"/>
        </w:rPr>
        <w:t>. L</w:t>
      </w:r>
      <w:r w:rsidR="00564EE3">
        <w:rPr>
          <w:lang w:val="es-EC"/>
        </w:rPr>
        <w:t>a correcta manipulación de esta información involucra varios aspectos ta</w:t>
      </w:r>
      <w:r>
        <w:rPr>
          <w:lang w:val="es-EC"/>
        </w:rPr>
        <w:t xml:space="preserve">nto tecnológicos como sociales, políticos, educativos, </w:t>
      </w:r>
      <w:r w:rsidR="00564EE3">
        <w:rPr>
          <w:lang w:val="es-EC"/>
        </w:rPr>
        <w:t>sentimentales</w:t>
      </w:r>
      <w:r>
        <w:rPr>
          <w:lang w:val="es-EC"/>
        </w:rPr>
        <w:t>, etc</w:t>
      </w:r>
      <w:r w:rsidR="00FE27F2">
        <w:rPr>
          <w:lang w:val="es-EC"/>
        </w:rPr>
        <w:t>.</w:t>
      </w:r>
    </w:p>
    <w:p w14:paraId="2740F499" w14:textId="77777777" w:rsidR="00FE27F2" w:rsidRPr="00564EE3" w:rsidRDefault="00FE27F2">
      <w:pPr>
        <w:pStyle w:val="Text"/>
        <w:ind w:firstLine="0"/>
        <w:rPr>
          <w:lang w:val="es-EC"/>
        </w:rPr>
      </w:pPr>
    </w:p>
    <w:p w14:paraId="425FB991" w14:textId="3EF9B0A3" w:rsidR="00FE27F2" w:rsidRDefault="00FE27F2" w:rsidP="00815E2C">
      <w:pPr>
        <w:pStyle w:val="Text"/>
        <w:ind w:firstLine="0"/>
        <w:rPr>
          <w:lang w:val="es-EC"/>
        </w:rPr>
      </w:pPr>
      <w:r w:rsidRPr="00FE27F2">
        <w:rPr>
          <w:lang w:val="es-EC"/>
        </w:rPr>
        <w:t>U</w:t>
      </w:r>
      <w:r>
        <w:rPr>
          <w:lang w:val="es-EC"/>
        </w:rPr>
        <w:t>na característica importante de</w:t>
      </w:r>
      <w:r w:rsidR="00E17294">
        <w:rPr>
          <w:lang w:val="es-EC"/>
        </w:rPr>
        <w:t xml:space="preserve">l comportamiento humano </w:t>
      </w:r>
      <w:r>
        <w:rPr>
          <w:lang w:val="es-EC"/>
        </w:rPr>
        <w:t xml:space="preserve"> es la recopilación de información</w:t>
      </w:r>
      <w:r w:rsidR="003800B2">
        <w:rPr>
          <w:lang w:val="es-EC"/>
        </w:rPr>
        <w:t>, con esta información y un análisis adecuado se tiende</w:t>
      </w:r>
      <w:r>
        <w:rPr>
          <w:lang w:val="es-EC"/>
        </w:rPr>
        <w:t xml:space="preserve"> </w:t>
      </w:r>
      <w:r w:rsidR="003800B2">
        <w:rPr>
          <w:lang w:val="es-EC"/>
        </w:rPr>
        <w:t>a clasificación de la misma para facilitar su uso, de la misma manera posteriormente se tiende a la predicción de acciones y</w:t>
      </w:r>
      <w:r>
        <w:rPr>
          <w:lang w:val="es-EC"/>
        </w:rPr>
        <w:t xml:space="preserve"> demás. En la actualidad se cuenta con un gran número de fuentes de datos para la recopilación de información como son redes sociales, blog  personales, sitios en línea </w:t>
      </w:r>
      <w:r w:rsidR="003800B2">
        <w:rPr>
          <w:lang w:val="es-EC"/>
        </w:rPr>
        <w:t>entre otras,</w:t>
      </w:r>
      <w:r>
        <w:rPr>
          <w:lang w:val="es-EC"/>
        </w:rPr>
        <w:t xml:space="preserve"> se puede utilizar est</w:t>
      </w:r>
      <w:r w:rsidR="003800B2">
        <w:rPr>
          <w:lang w:val="es-EC"/>
        </w:rPr>
        <w:t xml:space="preserve">as fuentes de datos para buscar, almacenar y </w:t>
      </w:r>
      <w:r>
        <w:rPr>
          <w:lang w:val="es-EC"/>
        </w:rPr>
        <w:t>entender opiniones de los demás</w:t>
      </w:r>
      <w:r w:rsidR="00E17294">
        <w:rPr>
          <w:lang w:val="es-EC"/>
        </w:rPr>
        <w:t xml:space="preserve"> </w:t>
      </w:r>
      <w:r w:rsidR="003800B2">
        <w:rPr>
          <w:lang w:val="es-EC"/>
        </w:rPr>
        <w:t xml:space="preserve">acerca de algún tema en concreto, </w:t>
      </w:r>
      <w:r w:rsidR="00E17294">
        <w:rPr>
          <w:lang w:val="es-EC"/>
        </w:rPr>
        <w:t>para posteriormente dales un uso a los datos obtenidos por este análisis.</w:t>
      </w:r>
    </w:p>
    <w:p w14:paraId="34BC3E98" w14:textId="77777777" w:rsidR="00692724" w:rsidRDefault="00692724" w:rsidP="00692724">
      <w:pPr>
        <w:pStyle w:val="Text"/>
        <w:ind w:firstLine="0"/>
        <w:rPr>
          <w:lang w:val="es-EC"/>
        </w:rPr>
      </w:pPr>
    </w:p>
    <w:p w14:paraId="34BA2170" w14:textId="272E7CC0" w:rsidR="00692724" w:rsidRDefault="00815E2C" w:rsidP="00692724">
      <w:pPr>
        <w:pStyle w:val="Text"/>
        <w:ind w:firstLine="0"/>
        <w:rPr>
          <w:lang w:val="es-EC"/>
        </w:rPr>
      </w:pPr>
      <w:r>
        <w:rPr>
          <w:lang w:val="es-EC"/>
        </w:rPr>
        <w:t xml:space="preserve">Un problema actual el cual está teniendo una gran acogida es el “Análisis de  Sentimientos”, puesto que este sirve para </w:t>
      </w:r>
      <w:r w:rsidRPr="00815E2C">
        <w:rPr>
          <w:lang w:val="es-EC"/>
        </w:rPr>
        <w:t xml:space="preserve">para identificar y extraer información subjetiva de </w:t>
      </w:r>
      <w:r>
        <w:rPr>
          <w:lang w:val="es-EC"/>
        </w:rPr>
        <w:t>ciertos</w:t>
      </w:r>
      <w:r w:rsidRPr="00815E2C">
        <w:rPr>
          <w:lang w:val="es-EC"/>
        </w:rPr>
        <w:t xml:space="preserve"> recursos.</w:t>
      </w:r>
      <w:r>
        <w:rPr>
          <w:lang w:val="es-EC"/>
        </w:rPr>
        <w:t xml:space="preserve"> </w:t>
      </w:r>
      <w:r w:rsidR="00692724">
        <w:rPr>
          <w:lang w:val="es-EC"/>
        </w:rPr>
        <w:t xml:space="preserve">El problema en el análisis </w:t>
      </w:r>
      <w:r>
        <w:rPr>
          <w:lang w:val="es-EC"/>
        </w:rPr>
        <w:t>de sentimientos es lo complejo y</w:t>
      </w:r>
      <w:r w:rsidR="00692724">
        <w:rPr>
          <w:lang w:val="es-EC"/>
        </w:rPr>
        <w:t xml:space="preserve"> estructurado del lenguaje natural y el planteamiento de una solución robusta y precisa para desarrollar un técnica para el análisis de sentimientos. Este inconveniente también se debe a que las oraciones son subjetivas y cada opinión puede ser diferente, debido a una gran colección de opiniones en la web y las diferentes jergas que podemos encontrar en internet y emoticones cada día se torna más difícil analizar sentimientos.</w:t>
      </w:r>
    </w:p>
    <w:p w14:paraId="50F90146" w14:textId="77777777" w:rsidR="00641FC7" w:rsidRDefault="00641FC7">
      <w:pPr>
        <w:pStyle w:val="Text"/>
        <w:rPr>
          <w:lang w:val="es-EC"/>
        </w:rPr>
      </w:pPr>
    </w:p>
    <w:p w14:paraId="7BB2CBF1" w14:textId="08991A85" w:rsidR="00641FC7" w:rsidRDefault="00E17294" w:rsidP="00815E2C">
      <w:pPr>
        <w:pStyle w:val="Text"/>
        <w:ind w:firstLine="0"/>
        <w:rPr>
          <w:lang w:val="es-EC"/>
        </w:rPr>
      </w:pPr>
      <w:r>
        <w:rPr>
          <w:lang w:val="es-EC"/>
        </w:rPr>
        <w:t xml:space="preserve">Este documento se centra en el análisis de sentimientos utilizando un programa desarrollado por los autores de este </w:t>
      </w:r>
      <w:r w:rsidR="00854AD9">
        <w:rPr>
          <w:lang w:val="es-EC"/>
        </w:rPr>
        <w:t>artículo</w:t>
      </w:r>
      <w:r w:rsidR="003748F2">
        <w:rPr>
          <w:lang w:val="es-EC"/>
        </w:rPr>
        <w:t>,</w:t>
      </w:r>
      <w:r>
        <w:rPr>
          <w:lang w:val="es-EC"/>
        </w:rPr>
        <w:t xml:space="preserve"> y con la ayuda de herramientas para el aprendizaje automático. El análisis d</w:t>
      </w:r>
      <w:r w:rsidR="00815E2C">
        <w:rPr>
          <w:lang w:val="es-EC"/>
        </w:rPr>
        <w:t>e sentimientos</w:t>
      </w:r>
      <w:r>
        <w:rPr>
          <w:lang w:val="es-EC"/>
        </w:rPr>
        <w:t xml:space="preserve"> </w:t>
      </w:r>
      <w:r w:rsidR="003748F2">
        <w:rPr>
          <w:lang w:val="es-EC"/>
        </w:rPr>
        <w:t xml:space="preserve">se aplicara a </w:t>
      </w:r>
      <w:r>
        <w:rPr>
          <w:lang w:val="es-EC"/>
        </w:rPr>
        <w:t xml:space="preserve"> un libro obtenido</w:t>
      </w:r>
      <w:r w:rsidR="00815E2C">
        <w:rPr>
          <w:lang w:val="es-EC"/>
        </w:rPr>
        <w:t xml:space="preserve"> en formato .txt</w:t>
      </w:r>
      <w:r>
        <w:rPr>
          <w:lang w:val="es-EC"/>
        </w:rPr>
        <w:t xml:space="preserve"> del repositorio </w:t>
      </w:r>
      <w:r w:rsidRPr="00E17294">
        <w:rPr>
          <w:lang w:val="es-EC"/>
        </w:rPr>
        <w:t>proyecto Gutenberg</w:t>
      </w:r>
      <w:r w:rsidR="00854AD9">
        <w:rPr>
          <w:lang w:val="es-EC"/>
        </w:rPr>
        <w:t>,</w:t>
      </w:r>
      <w:r w:rsidR="003748F2">
        <w:rPr>
          <w:lang w:val="es-EC"/>
        </w:rPr>
        <w:t xml:space="preserve"> Se lo analiza mediante una orientación semántica que es un medida de subjetividad y de opinión en el texto, también se evaluara mediante un factor de evaluación (positivos, negativo y neutro)  hacia un tema, persona o idea. </w:t>
      </w:r>
    </w:p>
    <w:p w14:paraId="78F0C0F7" w14:textId="77777777" w:rsidR="003748F2" w:rsidRDefault="003748F2">
      <w:pPr>
        <w:pStyle w:val="Text"/>
        <w:rPr>
          <w:lang w:val="es-EC"/>
        </w:rPr>
      </w:pPr>
    </w:p>
    <w:p w14:paraId="0D7A7A1C" w14:textId="6FBCE4DD" w:rsidR="00725730" w:rsidRDefault="003748F2" w:rsidP="00815E2C">
      <w:pPr>
        <w:pStyle w:val="Text"/>
        <w:ind w:firstLine="0"/>
        <w:rPr>
          <w:lang w:val="es-EC"/>
        </w:rPr>
      </w:pPr>
      <w:r>
        <w:rPr>
          <w:lang w:val="es-EC"/>
        </w:rPr>
        <w:t>Ex</w:t>
      </w:r>
      <w:r w:rsidR="008C58ED">
        <w:rPr>
          <w:lang w:val="es-EC"/>
        </w:rPr>
        <w:t>iste un enfoque principal</w:t>
      </w:r>
      <w:r>
        <w:rPr>
          <w:lang w:val="es-EC"/>
        </w:rPr>
        <w:t xml:space="preserve"> para el problema </w:t>
      </w:r>
      <w:r w:rsidR="008C58ED">
        <w:rPr>
          <w:lang w:val="es-EC"/>
        </w:rPr>
        <w:t xml:space="preserve">de </w:t>
      </w:r>
      <w:r>
        <w:rPr>
          <w:lang w:val="es-EC"/>
        </w:rPr>
        <w:t>analizar y extraer sentimientos de una manera automática [1].</w:t>
      </w:r>
    </w:p>
    <w:p w14:paraId="394FB1C6" w14:textId="32057409" w:rsidR="00725730" w:rsidRDefault="00725730" w:rsidP="00815E2C">
      <w:pPr>
        <w:pStyle w:val="Text"/>
        <w:numPr>
          <w:ilvl w:val="0"/>
          <w:numId w:val="46"/>
        </w:numPr>
        <w:rPr>
          <w:lang w:val="es-EC"/>
        </w:rPr>
      </w:pPr>
      <w:r>
        <w:rPr>
          <w:lang w:val="es-EC"/>
        </w:rPr>
        <w:t xml:space="preserve">El enfoque basado en el léxico: </w:t>
      </w:r>
    </w:p>
    <w:p w14:paraId="75EA7B07" w14:textId="68FF4DF5" w:rsidR="00725730" w:rsidRPr="00815E2C" w:rsidRDefault="00725730" w:rsidP="00815E2C">
      <w:pPr>
        <w:pStyle w:val="Text"/>
        <w:numPr>
          <w:ilvl w:val="0"/>
          <w:numId w:val="41"/>
        </w:numPr>
        <w:rPr>
          <w:lang w:val="es-EC"/>
        </w:rPr>
      </w:pPr>
      <w:r w:rsidRPr="00815E2C">
        <w:rPr>
          <w:lang w:val="es-EC"/>
        </w:rPr>
        <w:t>Este fomenta el desarrollo de la capacidad lingüística de la persona mediante el aprendizaje de bloques prefabricados de palabras (</w:t>
      </w:r>
      <w:proofErr w:type="spellStart"/>
      <w:r w:rsidRPr="00815E2C">
        <w:rPr>
          <w:lang w:val="es-EC"/>
        </w:rPr>
        <w:t>chunks</w:t>
      </w:r>
      <w:proofErr w:type="spellEnd"/>
      <w:r w:rsidRPr="00815E2C">
        <w:rPr>
          <w:lang w:val="es-EC"/>
        </w:rPr>
        <w:t>).</w:t>
      </w:r>
    </w:p>
    <w:p w14:paraId="3D2A1578" w14:textId="654682FB" w:rsidR="00D526C9" w:rsidRDefault="008C58ED" w:rsidP="00815E2C">
      <w:pPr>
        <w:pStyle w:val="Text"/>
        <w:numPr>
          <w:ilvl w:val="0"/>
          <w:numId w:val="41"/>
        </w:numPr>
        <w:rPr>
          <w:lang w:val="es-EC"/>
        </w:rPr>
      </w:pPr>
      <w:r w:rsidRPr="00DF67DF">
        <w:rPr>
          <w:lang w:val="es-EC"/>
        </w:rPr>
        <w:t xml:space="preserve">En este caso se presenta un grupo de </w:t>
      </w:r>
      <w:proofErr w:type="spellStart"/>
      <w:r w:rsidRPr="00DF67DF">
        <w:rPr>
          <w:lang w:val="es-EC"/>
        </w:rPr>
        <w:t>chunks</w:t>
      </w:r>
      <w:proofErr w:type="spellEnd"/>
      <w:r w:rsidRPr="00DF67DF">
        <w:rPr>
          <w:lang w:val="es-EC"/>
        </w:rPr>
        <w:t xml:space="preserve"> de adjetivos y verbos clasificados en positivos y negativos.</w:t>
      </w:r>
    </w:p>
    <w:p w14:paraId="14C3F5DD" w14:textId="339FD12C" w:rsidR="00D526C9" w:rsidRPr="00815E2C" w:rsidRDefault="00D526C9" w:rsidP="00815E2C">
      <w:pPr>
        <w:pStyle w:val="Text"/>
        <w:numPr>
          <w:ilvl w:val="0"/>
          <w:numId w:val="41"/>
        </w:numPr>
        <w:rPr>
          <w:lang w:val="es-EC"/>
        </w:rPr>
      </w:pPr>
      <w:r>
        <w:rPr>
          <w:lang w:val="es-EC"/>
        </w:rPr>
        <w:t>Esto entra en la definición “categorías de aspectos y expresiones de aspectos”.</w:t>
      </w:r>
    </w:p>
    <w:p w14:paraId="5C445841" w14:textId="61B52005" w:rsidR="00D526C9" w:rsidRPr="00815E2C" w:rsidRDefault="00D526C9" w:rsidP="00815E2C">
      <w:pPr>
        <w:pStyle w:val="Text"/>
        <w:numPr>
          <w:ilvl w:val="0"/>
          <w:numId w:val="41"/>
        </w:numPr>
        <w:rPr>
          <w:lang w:val="es-EC"/>
        </w:rPr>
      </w:pPr>
      <w:r>
        <w:rPr>
          <w:lang w:val="es-EC"/>
        </w:rPr>
        <w:t xml:space="preserve">Una categoría de aspectos representa un único aspecto de la entidad por ejemplo: </w:t>
      </w:r>
      <w:r w:rsidR="00815E2C">
        <w:rPr>
          <w:lang w:val="es-EC"/>
        </w:rPr>
        <w:t>adjetivo</w:t>
      </w:r>
      <w:r w:rsidRPr="00D526C9">
        <w:rPr>
          <w:lang w:val="es-EC"/>
        </w:rPr>
        <w:t>s</w:t>
      </w:r>
      <w:r w:rsidR="00815E2C">
        <w:rPr>
          <w:lang w:val="es-EC"/>
        </w:rPr>
        <w:t xml:space="preserve"> o </w:t>
      </w:r>
      <w:r w:rsidRPr="00D526C9">
        <w:rPr>
          <w:lang w:val="es-EC"/>
        </w:rPr>
        <w:t>verb</w:t>
      </w:r>
      <w:r w:rsidR="00815E2C">
        <w:rPr>
          <w:lang w:val="es-EC"/>
        </w:rPr>
        <w:t>o</w:t>
      </w:r>
      <w:r w:rsidRPr="00D526C9">
        <w:rPr>
          <w:lang w:val="es-EC"/>
        </w:rPr>
        <w:t>s</w:t>
      </w:r>
      <w:r>
        <w:rPr>
          <w:lang w:val="es-EC"/>
        </w:rPr>
        <w:t>.</w:t>
      </w:r>
    </w:p>
    <w:p w14:paraId="0BBD6AAE" w14:textId="62EBC69B" w:rsidR="00D526C9" w:rsidRDefault="00D526C9" w:rsidP="00815E2C">
      <w:pPr>
        <w:pStyle w:val="Text"/>
        <w:numPr>
          <w:ilvl w:val="0"/>
          <w:numId w:val="41"/>
        </w:numPr>
        <w:rPr>
          <w:lang w:val="es-EC"/>
        </w:rPr>
      </w:pPr>
      <w:r>
        <w:rPr>
          <w:lang w:val="es-EC"/>
        </w:rPr>
        <w:t>Una expresión de aspectos es una palabra real o frase que aparece en el texto que indica una categoría del aspecto por ejemplo:</w:t>
      </w:r>
      <w:r w:rsidRPr="00D526C9">
        <w:rPr>
          <w:lang w:val="es-EC"/>
        </w:rPr>
        <w:t xml:space="preserve"> </w:t>
      </w:r>
      <w:proofErr w:type="spellStart"/>
      <w:r w:rsidR="00815E2C">
        <w:rPr>
          <w:lang w:val="es-EC"/>
        </w:rPr>
        <w:t>good</w:t>
      </w:r>
      <w:proofErr w:type="spellEnd"/>
      <w:r>
        <w:rPr>
          <w:lang w:val="es-EC"/>
        </w:rPr>
        <w:t xml:space="preserve">, </w:t>
      </w:r>
      <w:proofErr w:type="spellStart"/>
      <w:r>
        <w:rPr>
          <w:lang w:val="es-EC"/>
        </w:rPr>
        <w:t>like</w:t>
      </w:r>
      <w:proofErr w:type="spellEnd"/>
      <w:r w:rsidR="00F975AF">
        <w:rPr>
          <w:lang w:val="es-EC"/>
        </w:rPr>
        <w:t xml:space="preserve"> </w:t>
      </w:r>
      <w:r w:rsidR="00856995">
        <w:rPr>
          <w:lang w:val="es-EC"/>
        </w:rPr>
        <w:t>[2]</w:t>
      </w:r>
      <w:r>
        <w:rPr>
          <w:lang w:val="es-EC"/>
        </w:rPr>
        <w:t xml:space="preserve">. </w:t>
      </w:r>
    </w:p>
    <w:p w14:paraId="0082D03C" w14:textId="77777777" w:rsidR="00D526C9" w:rsidRDefault="00D526C9" w:rsidP="00D526C9">
      <w:pPr>
        <w:pStyle w:val="Text"/>
        <w:ind w:left="1642" w:firstLine="0"/>
        <w:rPr>
          <w:lang w:val="es-EC"/>
        </w:rPr>
      </w:pPr>
    </w:p>
    <w:p w14:paraId="357B42C6" w14:textId="77777777" w:rsidR="00D526C9" w:rsidRDefault="00D526C9" w:rsidP="00D526C9">
      <w:pPr>
        <w:pStyle w:val="Text"/>
        <w:ind w:left="1642" w:firstLine="0"/>
        <w:rPr>
          <w:lang w:val="es-EC"/>
        </w:rPr>
      </w:pPr>
    </w:p>
    <w:p w14:paraId="463C123B" w14:textId="1174AB97" w:rsidR="008A3C23" w:rsidRDefault="00D526C9" w:rsidP="00CD28B1">
      <w:pPr>
        <w:pStyle w:val="Ttulo1"/>
        <w:rPr>
          <w:lang w:val="es-EC"/>
        </w:rPr>
      </w:pPr>
      <w:r w:rsidRPr="00DE482A">
        <w:rPr>
          <w:lang w:val="es-EC"/>
        </w:rPr>
        <w:t xml:space="preserve"> </w:t>
      </w:r>
      <w:r w:rsidR="00DE482A" w:rsidRPr="00DE482A">
        <w:rPr>
          <w:lang w:val="es-EC"/>
        </w:rPr>
        <w:t>METODO</w:t>
      </w:r>
    </w:p>
    <w:p w14:paraId="65D19B46" w14:textId="77777777" w:rsidR="00F975AF" w:rsidRPr="00DE482A" w:rsidRDefault="00F975AF" w:rsidP="00D526C9">
      <w:pPr>
        <w:pStyle w:val="Text"/>
        <w:ind w:left="1642" w:firstLine="0"/>
        <w:rPr>
          <w:lang w:val="es-EC"/>
        </w:rPr>
      </w:pPr>
    </w:p>
    <w:p w14:paraId="4ECDC244" w14:textId="4DF2BE1B" w:rsidR="009C088D" w:rsidRDefault="00DE482A" w:rsidP="00815E2C">
      <w:pPr>
        <w:pStyle w:val="Text"/>
        <w:ind w:firstLine="0"/>
        <w:rPr>
          <w:lang w:val="es-EC"/>
        </w:rPr>
      </w:pPr>
      <w:r>
        <w:rPr>
          <w:lang w:val="es-EC"/>
        </w:rPr>
        <w:t>Como se mencionó e</w:t>
      </w:r>
      <w:r w:rsidR="00815E2C">
        <w:rPr>
          <w:lang w:val="es-EC"/>
        </w:rPr>
        <w:t xml:space="preserve">n la introducción el problema que se encuentra en </w:t>
      </w:r>
      <w:r>
        <w:rPr>
          <w:lang w:val="es-EC"/>
        </w:rPr>
        <w:t xml:space="preserve"> el análisis</w:t>
      </w:r>
      <w:r w:rsidR="006004B4">
        <w:rPr>
          <w:lang w:val="es-EC"/>
        </w:rPr>
        <w:t xml:space="preserve"> de sentimientos</w:t>
      </w:r>
      <w:r w:rsidR="00854AD9">
        <w:rPr>
          <w:lang w:val="es-EC"/>
        </w:rPr>
        <w:t xml:space="preserve"> es la dificultad de concluir si nuestro texto expresa algo positivo, negativo, neutro</w:t>
      </w:r>
      <w:r w:rsidR="006004B4">
        <w:rPr>
          <w:lang w:val="es-EC"/>
        </w:rPr>
        <w:t>. Para explicar cómo se logró solucionar este problema se partirá de  un</w:t>
      </w:r>
      <w:r w:rsidR="00854AD9">
        <w:rPr>
          <w:lang w:val="es-EC"/>
        </w:rPr>
        <w:t xml:space="preserve"> ejemplo que es un </w:t>
      </w:r>
      <w:r w:rsidR="006004B4">
        <w:rPr>
          <w:lang w:val="es-EC"/>
        </w:rPr>
        <w:t xml:space="preserve"> comentario sobre una cámara Canon</w:t>
      </w:r>
      <w:r w:rsidR="00856995">
        <w:rPr>
          <w:lang w:val="es-EC"/>
        </w:rPr>
        <w:t xml:space="preserve"> [3</w:t>
      </w:r>
      <w:r w:rsidR="00DF67DF">
        <w:rPr>
          <w:lang w:val="es-EC"/>
        </w:rPr>
        <w:t>]</w:t>
      </w:r>
      <w:r w:rsidR="006004B4">
        <w:rPr>
          <w:lang w:val="es-EC"/>
        </w:rPr>
        <w:t>.</w:t>
      </w:r>
    </w:p>
    <w:p w14:paraId="4D71D16C" w14:textId="77777777" w:rsidR="006004B4" w:rsidRDefault="006004B4">
      <w:pPr>
        <w:pStyle w:val="Text"/>
        <w:rPr>
          <w:lang w:val="es-EC"/>
        </w:rPr>
      </w:pPr>
    </w:p>
    <w:p w14:paraId="227BEEA8" w14:textId="2B368FAE" w:rsidR="006004B4" w:rsidRPr="00854AD9" w:rsidRDefault="006004B4">
      <w:pPr>
        <w:pStyle w:val="Text"/>
      </w:pPr>
      <w:proofErr w:type="spellStart"/>
      <w:r w:rsidRPr="00854AD9">
        <w:t>Posteado</w:t>
      </w:r>
      <w:proofErr w:type="spellEnd"/>
      <w:r w:rsidRPr="00854AD9">
        <w:t xml:space="preserve"> </w:t>
      </w:r>
      <w:proofErr w:type="spellStart"/>
      <w:r w:rsidRPr="00854AD9">
        <w:t>por</w:t>
      </w:r>
      <w:proofErr w:type="spellEnd"/>
      <w:r w:rsidRPr="00854AD9">
        <w:t xml:space="preserve">: John Smith </w:t>
      </w:r>
      <w:r w:rsidRPr="00854AD9">
        <w:tab/>
      </w:r>
      <w:r w:rsidRPr="00854AD9">
        <w:tab/>
      </w:r>
      <w:r w:rsidRPr="00854AD9">
        <w:tab/>
        <w:t xml:space="preserve">Date: </w:t>
      </w:r>
      <w:proofErr w:type="spellStart"/>
      <w:r w:rsidRPr="00854AD9">
        <w:t>Septiembre</w:t>
      </w:r>
      <w:proofErr w:type="spellEnd"/>
      <w:r w:rsidRPr="00854AD9">
        <w:t xml:space="preserve"> 10</w:t>
      </w:r>
      <w:proofErr w:type="gramStart"/>
      <w:r w:rsidRPr="00854AD9">
        <w:t>,2011</w:t>
      </w:r>
      <w:proofErr w:type="gramEnd"/>
    </w:p>
    <w:p w14:paraId="6732D8DB" w14:textId="77777777" w:rsidR="006004B4" w:rsidRPr="00854AD9" w:rsidRDefault="006004B4">
      <w:pPr>
        <w:pStyle w:val="Text"/>
      </w:pPr>
    </w:p>
    <w:p w14:paraId="24B630D0" w14:textId="5308461A" w:rsidR="006004B4" w:rsidRDefault="006004B4">
      <w:pPr>
        <w:pStyle w:val="Text"/>
      </w:pPr>
      <w:r w:rsidRPr="006004B4">
        <w:lastRenderedPageBreak/>
        <w:t>“(1) I bought a Canon G12 camera six months ago.</w:t>
      </w:r>
      <w:r>
        <w:t xml:space="preserve"> </w:t>
      </w:r>
      <w:r w:rsidRPr="006004B4">
        <w:t>(</w:t>
      </w:r>
      <w:r>
        <w:t>2) I simply love it. (3) The picture quality is amazing. (4) The battery life is also long. (5) However, my wife thinks it is to heavy her</w:t>
      </w:r>
      <w:r w:rsidRPr="006004B4">
        <w:t>”</w:t>
      </w:r>
    </w:p>
    <w:p w14:paraId="7F763F0A" w14:textId="77777777" w:rsidR="006004B4" w:rsidRDefault="006004B4">
      <w:pPr>
        <w:pStyle w:val="Text"/>
      </w:pPr>
    </w:p>
    <w:p w14:paraId="765D5C8A" w14:textId="77AF0C92" w:rsidR="006004B4" w:rsidRDefault="006004B4" w:rsidP="00485687">
      <w:pPr>
        <w:pStyle w:val="Text"/>
        <w:ind w:firstLine="0"/>
        <w:rPr>
          <w:lang w:val="es-EC"/>
        </w:rPr>
      </w:pPr>
      <w:r w:rsidRPr="006004B4">
        <w:rPr>
          <w:lang w:val="es-EC"/>
        </w:rPr>
        <w:t>A partir de este post vamos a realizar el proc</w:t>
      </w:r>
      <w:r w:rsidR="00485687">
        <w:rPr>
          <w:lang w:val="es-EC"/>
        </w:rPr>
        <w:t>eso de análisis de sentimientos:</w:t>
      </w:r>
    </w:p>
    <w:p w14:paraId="7175DFFD" w14:textId="0A53B839" w:rsidR="006004B4" w:rsidRDefault="006004B4" w:rsidP="006004B4">
      <w:pPr>
        <w:pStyle w:val="Text"/>
        <w:numPr>
          <w:ilvl w:val="0"/>
          <w:numId w:val="42"/>
        </w:numPr>
        <w:rPr>
          <w:lang w:val="es-EC"/>
        </w:rPr>
      </w:pPr>
      <w:r>
        <w:rPr>
          <w:lang w:val="es-EC"/>
        </w:rPr>
        <w:t>Procedemos a limpiar el texto quitando ciertos caracteres especiales  y eliminando espacios en blanco. También cada oración se divide por un punto</w:t>
      </w:r>
      <w:r w:rsidR="00485687">
        <w:rPr>
          <w:lang w:val="es-EC"/>
        </w:rPr>
        <w:t xml:space="preserve"> (“.”)</w:t>
      </w:r>
      <w:r>
        <w:rPr>
          <w:lang w:val="es-EC"/>
        </w:rPr>
        <w:t>.</w:t>
      </w:r>
    </w:p>
    <w:p w14:paraId="0ECF286C" w14:textId="234AC7E7" w:rsidR="006004B4" w:rsidRDefault="006004B4" w:rsidP="00485687">
      <w:pPr>
        <w:pStyle w:val="Text"/>
        <w:numPr>
          <w:ilvl w:val="0"/>
          <w:numId w:val="41"/>
        </w:numPr>
        <w:rPr>
          <w:lang w:val="es-EC"/>
        </w:rPr>
      </w:pPr>
      <w:r>
        <w:rPr>
          <w:lang w:val="es-EC"/>
        </w:rPr>
        <w:t>En el ejemplo planteado obser</w:t>
      </w:r>
      <w:r w:rsidR="003F0010">
        <w:rPr>
          <w:lang w:val="es-EC"/>
        </w:rPr>
        <w:t>vamos que divide en 5 oraciones.</w:t>
      </w:r>
    </w:p>
    <w:p w14:paraId="2347042D" w14:textId="68BF34A6" w:rsidR="00FB0D46" w:rsidRDefault="00FB0D46" w:rsidP="00485687">
      <w:pPr>
        <w:pStyle w:val="Text"/>
        <w:numPr>
          <w:ilvl w:val="0"/>
          <w:numId w:val="41"/>
        </w:numPr>
        <w:rPr>
          <w:lang w:val="es-EC"/>
        </w:rPr>
      </w:pPr>
      <w:r w:rsidRPr="009067D1">
        <w:rPr>
          <w:lang w:val="es-EC"/>
        </w:rPr>
        <w:t xml:space="preserve">Estas oraciones a la </w:t>
      </w:r>
      <w:r w:rsidR="002E03D7" w:rsidRPr="009067D1">
        <w:rPr>
          <w:lang w:val="es-EC"/>
        </w:rPr>
        <w:t>vez</w:t>
      </w:r>
      <w:r w:rsidRPr="009067D1">
        <w:rPr>
          <w:lang w:val="es-EC"/>
        </w:rPr>
        <w:t xml:space="preserve"> las dividimos en palabras.</w:t>
      </w:r>
    </w:p>
    <w:p w14:paraId="674EBCE7" w14:textId="77777777" w:rsidR="009067D1" w:rsidRPr="009067D1" w:rsidRDefault="009067D1" w:rsidP="009067D1">
      <w:pPr>
        <w:pStyle w:val="Text"/>
        <w:ind w:left="1642" w:firstLine="0"/>
        <w:rPr>
          <w:lang w:val="es-EC"/>
        </w:rPr>
      </w:pPr>
    </w:p>
    <w:p w14:paraId="7677E9F1" w14:textId="77777777" w:rsidR="00FB0D46" w:rsidRDefault="00701400" w:rsidP="003F0010">
      <w:pPr>
        <w:pStyle w:val="Text"/>
        <w:numPr>
          <w:ilvl w:val="0"/>
          <w:numId w:val="42"/>
        </w:numPr>
        <w:rPr>
          <w:lang w:val="es-EC"/>
        </w:rPr>
      </w:pPr>
      <w:r>
        <w:rPr>
          <w:lang w:val="es-EC"/>
        </w:rPr>
        <w:t>Una opinión se estructura de dos componentes:  un target “g” y un target valor de sentimiento “s”</w:t>
      </w:r>
    </w:p>
    <w:p w14:paraId="4E789815" w14:textId="6E8BC9ED" w:rsidR="00FB0D46" w:rsidRDefault="00FB0D46" w:rsidP="00FB0D46">
      <w:pPr>
        <w:pStyle w:val="Text"/>
        <w:numPr>
          <w:ilvl w:val="1"/>
          <w:numId w:val="42"/>
        </w:numPr>
        <w:rPr>
          <w:lang w:val="es-EC"/>
        </w:rPr>
      </w:pPr>
      <w:r>
        <w:rPr>
          <w:lang w:val="es-EC"/>
        </w:rPr>
        <w:t xml:space="preserve">“g”: Es una de las palabras que están definidas en el </w:t>
      </w:r>
      <w:proofErr w:type="spellStart"/>
      <w:r>
        <w:rPr>
          <w:lang w:val="es-EC"/>
        </w:rPr>
        <w:t>chunks</w:t>
      </w:r>
      <w:proofErr w:type="spellEnd"/>
      <w:r>
        <w:rPr>
          <w:lang w:val="es-EC"/>
        </w:rPr>
        <w:t xml:space="preserve"> en este caso trabajamos con</w:t>
      </w:r>
      <w:r w:rsidR="00485687">
        <w:rPr>
          <w:lang w:val="es-EC"/>
        </w:rPr>
        <w:t xml:space="preserve"> </w:t>
      </w:r>
      <w:proofErr w:type="spellStart"/>
      <w:r w:rsidR="00485687">
        <w:rPr>
          <w:lang w:val="es-EC"/>
        </w:rPr>
        <w:t>chunks</w:t>
      </w:r>
      <w:proofErr w:type="spellEnd"/>
      <w:r w:rsidR="00485687">
        <w:rPr>
          <w:lang w:val="es-EC"/>
        </w:rPr>
        <w:t xml:space="preserve"> de adjetivos y verbos.</w:t>
      </w:r>
      <w:r>
        <w:rPr>
          <w:lang w:val="es-EC"/>
        </w:rPr>
        <w:t xml:space="preserve"> </w:t>
      </w:r>
      <w:r w:rsidR="00485687">
        <w:rPr>
          <w:lang w:val="es-EC"/>
        </w:rPr>
        <w:t xml:space="preserve"> Estas tienen También puede tomar un valor qu</w:t>
      </w:r>
      <w:r w:rsidR="007A7E32">
        <w:rPr>
          <w:lang w:val="es-EC"/>
        </w:rPr>
        <w:t xml:space="preserve">e está definido en una escala 1 al </w:t>
      </w:r>
      <w:bookmarkStart w:id="1" w:name="_GoBack"/>
      <w:bookmarkEnd w:id="1"/>
      <w:r w:rsidR="00485687">
        <w:rPr>
          <w:lang w:val="es-EC"/>
        </w:rPr>
        <w:t>5.</w:t>
      </w:r>
    </w:p>
    <w:p w14:paraId="5931D9D6" w14:textId="6AD806AB" w:rsidR="00485687" w:rsidRPr="007A7E32" w:rsidRDefault="007A7E32" w:rsidP="00485687">
      <w:pPr>
        <w:pStyle w:val="Text"/>
        <w:ind w:left="1642" w:firstLine="0"/>
        <w:rPr>
          <w:lang w:val="es-EC"/>
        </w:rPr>
      </w:pPr>
      <w:r w:rsidRPr="007A7E32">
        <w:rPr>
          <w:lang w:val="es-ES"/>
        </w:rPr>
        <w:drawing>
          <wp:inline distT="0" distB="0" distL="0" distR="0" wp14:anchorId="7C84CA33" wp14:editId="427B79B0">
            <wp:extent cx="2232624" cy="1371600"/>
            <wp:effectExtent l="0" t="0" r="0" b="0"/>
            <wp:docPr id="21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3" name="Imagen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7227" cy="1374428"/>
                    </a:xfrm>
                    <a:prstGeom prst="rect">
                      <a:avLst/>
                    </a:prstGeom>
                    <a:noFill/>
                    <a:ln>
                      <a:noFill/>
                    </a:ln>
                    <a:extLst/>
                  </pic:spPr>
                </pic:pic>
              </a:graphicData>
            </a:graphic>
          </wp:inline>
        </w:drawing>
      </w:r>
    </w:p>
    <w:p w14:paraId="5DB2DD51" w14:textId="1C8053CE" w:rsidR="00485687" w:rsidRDefault="00485687" w:rsidP="00485687">
      <w:pPr>
        <w:pStyle w:val="Text"/>
        <w:ind w:left="1642" w:firstLine="0"/>
        <w:rPr>
          <w:lang w:val="es-EC"/>
        </w:rPr>
      </w:pPr>
      <w:r>
        <w:rPr>
          <w:lang w:val="es-EC"/>
        </w:rPr>
        <w:t xml:space="preserve">Fig. 1: Ejemplo de polarización de las palabras que se encuentran en el </w:t>
      </w:r>
      <w:proofErr w:type="spellStart"/>
      <w:r>
        <w:rPr>
          <w:lang w:val="es-EC"/>
        </w:rPr>
        <w:t>chunk</w:t>
      </w:r>
      <w:proofErr w:type="spellEnd"/>
      <w:r>
        <w:rPr>
          <w:lang w:val="es-EC"/>
        </w:rPr>
        <w:t xml:space="preserve"> de adjetivos y verbos.</w:t>
      </w:r>
    </w:p>
    <w:p w14:paraId="6A46935B" w14:textId="77777777" w:rsidR="00485687" w:rsidRDefault="00485687" w:rsidP="00485687">
      <w:pPr>
        <w:pStyle w:val="Text"/>
        <w:rPr>
          <w:lang w:val="es-EC"/>
        </w:rPr>
      </w:pPr>
    </w:p>
    <w:p w14:paraId="12D42421" w14:textId="17DE6D81" w:rsidR="00FB0D46" w:rsidRPr="00485687" w:rsidRDefault="00FB0D46" w:rsidP="00485687">
      <w:pPr>
        <w:pStyle w:val="Text"/>
        <w:numPr>
          <w:ilvl w:val="1"/>
          <w:numId w:val="42"/>
        </w:numPr>
        <w:rPr>
          <w:lang w:val="es-EC"/>
        </w:rPr>
      </w:pPr>
      <w:r>
        <w:rPr>
          <w:lang w:val="es-EC"/>
        </w:rPr>
        <w:t xml:space="preserve">“s”: es el sentimiento positivo, negativo o neutro. </w:t>
      </w:r>
    </w:p>
    <w:p w14:paraId="292C817B" w14:textId="77777777" w:rsidR="002471C0" w:rsidRDefault="002471C0" w:rsidP="00C32B79">
      <w:pPr>
        <w:pStyle w:val="Text"/>
        <w:ind w:left="606" w:firstLine="0"/>
        <w:rPr>
          <w:lang w:val="es-EC"/>
        </w:rPr>
      </w:pPr>
    </w:p>
    <w:p w14:paraId="2B701664" w14:textId="0A038AF8" w:rsidR="002471C0" w:rsidRDefault="00B05819" w:rsidP="002471C0">
      <w:pPr>
        <w:pStyle w:val="Text"/>
        <w:numPr>
          <w:ilvl w:val="0"/>
          <w:numId w:val="42"/>
        </w:numPr>
        <w:rPr>
          <w:lang w:val="es-EC"/>
        </w:rPr>
      </w:pPr>
      <w:r>
        <w:rPr>
          <w:lang w:val="es-EC"/>
        </w:rPr>
        <w:t>Por ejemplo:</w:t>
      </w:r>
      <w:r w:rsidR="00485687">
        <w:rPr>
          <w:lang w:val="es-EC"/>
        </w:rPr>
        <w:t xml:space="preserve"> si</w:t>
      </w:r>
      <w:r>
        <w:rPr>
          <w:lang w:val="es-EC"/>
        </w:rPr>
        <w:t xml:space="preserve"> analizar la primera</w:t>
      </w:r>
      <w:r w:rsidR="00B87D3F">
        <w:rPr>
          <w:lang w:val="es-EC"/>
        </w:rPr>
        <w:t xml:space="preserve"> </w:t>
      </w:r>
      <w:r w:rsidR="00A17A3C">
        <w:rPr>
          <w:lang w:val="es-EC"/>
        </w:rPr>
        <w:t>oración</w:t>
      </w:r>
      <w:r>
        <w:rPr>
          <w:lang w:val="es-EC"/>
        </w:rPr>
        <w:t xml:space="preserve"> (1) y la </w:t>
      </w:r>
      <w:r w:rsidR="002E03D7">
        <w:rPr>
          <w:lang w:val="es-EC"/>
        </w:rPr>
        <w:t>última</w:t>
      </w:r>
      <w:r>
        <w:rPr>
          <w:lang w:val="es-EC"/>
        </w:rPr>
        <w:t xml:space="preserve"> oración (</w:t>
      </w:r>
      <w:r w:rsidR="00B87D3F">
        <w:rPr>
          <w:lang w:val="es-EC"/>
        </w:rPr>
        <w:t>5</w:t>
      </w:r>
      <w:r>
        <w:rPr>
          <w:lang w:val="es-EC"/>
        </w:rPr>
        <w:t>).</w:t>
      </w:r>
    </w:p>
    <w:p w14:paraId="7D49E0E5" w14:textId="77777777" w:rsidR="002E03D7" w:rsidRDefault="002E03D7" w:rsidP="002E03D7">
      <w:pPr>
        <w:pStyle w:val="Text"/>
        <w:ind w:left="922" w:firstLine="0"/>
        <w:rPr>
          <w:lang w:val="es-EC"/>
        </w:rPr>
      </w:pPr>
    </w:p>
    <w:p w14:paraId="537D5C10" w14:textId="30E8FA74" w:rsidR="002E03D7" w:rsidRPr="00854AD9" w:rsidRDefault="002E03D7" w:rsidP="00485687">
      <w:pPr>
        <w:pStyle w:val="Text"/>
        <w:numPr>
          <w:ilvl w:val="0"/>
          <w:numId w:val="41"/>
        </w:numPr>
      </w:pPr>
      <w:r w:rsidRPr="006004B4">
        <w:t xml:space="preserve">I </w:t>
      </w:r>
      <w:r w:rsidRPr="002E03D7">
        <w:rPr>
          <w:b/>
        </w:rPr>
        <w:t>bought</w:t>
      </w:r>
      <w:r w:rsidRPr="006004B4">
        <w:t xml:space="preserve"> a Canon G12 camera six months ago</w:t>
      </w:r>
      <w:r w:rsidR="00485687">
        <w:t>.</w:t>
      </w:r>
    </w:p>
    <w:p w14:paraId="0B41B70B" w14:textId="26551E12" w:rsidR="002E03D7" w:rsidRDefault="002E03D7" w:rsidP="002E03D7">
      <w:pPr>
        <w:pStyle w:val="Text"/>
        <w:ind w:left="1642" w:firstLine="0"/>
        <w:rPr>
          <w:lang w:val="es-EC"/>
        </w:rPr>
      </w:pPr>
      <w:r w:rsidRPr="002E03D7">
        <w:rPr>
          <w:lang w:val="es-EC"/>
        </w:rPr>
        <w:t>Analizamos esta oración</w:t>
      </w:r>
      <w:r>
        <w:rPr>
          <w:lang w:val="es-EC"/>
        </w:rPr>
        <w:t xml:space="preserve"> y en la búsqueda que realiza nuestro programa encuentra la palabra “</w:t>
      </w:r>
      <w:proofErr w:type="spellStart"/>
      <w:r w:rsidRPr="002E03D7">
        <w:rPr>
          <w:b/>
          <w:lang w:val="es-EC"/>
        </w:rPr>
        <w:t>bought</w:t>
      </w:r>
      <w:proofErr w:type="spellEnd"/>
      <w:r>
        <w:rPr>
          <w:lang w:val="es-EC"/>
        </w:rPr>
        <w:t>” y le asigna un valor de 3, como ya las palabras que sigu</w:t>
      </w:r>
      <w:r w:rsidR="00485687">
        <w:rPr>
          <w:lang w:val="es-EC"/>
        </w:rPr>
        <w:t xml:space="preserve">en no se encuentran en el </w:t>
      </w:r>
      <w:proofErr w:type="spellStart"/>
      <w:r w:rsidR="00485687">
        <w:rPr>
          <w:lang w:val="es-EC"/>
        </w:rPr>
        <w:t>chunk</w:t>
      </w:r>
      <w:proofErr w:type="spellEnd"/>
      <w:r>
        <w:rPr>
          <w:lang w:val="es-EC"/>
        </w:rPr>
        <w:t>, nos da como resultado 3. Por lo tanto deducimos que nuestra oración</w:t>
      </w:r>
      <w:r w:rsidR="00485687">
        <w:rPr>
          <w:lang w:val="es-EC"/>
        </w:rPr>
        <w:t xml:space="preserve"> al no tener más palabras que pertenezcan a un </w:t>
      </w:r>
      <w:proofErr w:type="spellStart"/>
      <w:r w:rsidR="00485687">
        <w:rPr>
          <w:lang w:val="es-EC"/>
        </w:rPr>
        <w:t>chunk</w:t>
      </w:r>
      <w:proofErr w:type="spellEnd"/>
      <w:r w:rsidR="00485687">
        <w:rPr>
          <w:lang w:val="es-EC"/>
        </w:rPr>
        <w:t xml:space="preserve"> y la sumatoria de las polaridades de las palabras </w:t>
      </w:r>
      <w:r>
        <w:rPr>
          <w:lang w:val="es-EC"/>
        </w:rPr>
        <w:t>es positiva</w:t>
      </w:r>
      <w:r w:rsidR="00485687">
        <w:rPr>
          <w:lang w:val="es-EC"/>
        </w:rPr>
        <w:t xml:space="preserve"> por lo tanto esta se clasificara como positiva</w:t>
      </w:r>
      <w:r>
        <w:rPr>
          <w:lang w:val="es-EC"/>
        </w:rPr>
        <w:t>.</w:t>
      </w:r>
      <w:r w:rsidRPr="002E03D7">
        <w:rPr>
          <w:lang w:val="es-EC"/>
        </w:rPr>
        <w:t xml:space="preserve"> </w:t>
      </w:r>
    </w:p>
    <w:p w14:paraId="328B1861" w14:textId="77777777" w:rsidR="002E03D7" w:rsidRDefault="002E03D7" w:rsidP="002E03D7">
      <w:pPr>
        <w:pStyle w:val="Text"/>
        <w:ind w:left="1642" w:firstLine="0"/>
        <w:rPr>
          <w:lang w:val="es-EC"/>
        </w:rPr>
      </w:pPr>
    </w:p>
    <w:p w14:paraId="115AE78A" w14:textId="793CD52F" w:rsidR="00A17A3C" w:rsidRDefault="002E03D7" w:rsidP="00485687">
      <w:pPr>
        <w:pStyle w:val="Text"/>
        <w:numPr>
          <w:ilvl w:val="0"/>
          <w:numId w:val="41"/>
        </w:numPr>
      </w:pPr>
      <w:r>
        <w:t xml:space="preserve">However, my wife thinks it is to </w:t>
      </w:r>
      <w:r w:rsidRPr="002E03D7">
        <w:rPr>
          <w:b/>
        </w:rPr>
        <w:t>heavy</w:t>
      </w:r>
      <w:r>
        <w:t xml:space="preserve"> her</w:t>
      </w:r>
    </w:p>
    <w:p w14:paraId="004451F8" w14:textId="77777777" w:rsidR="00A17A3C" w:rsidRDefault="00A17A3C" w:rsidP="00A17A3C">
      <w:pPr>
        <w:pStyle w:val="Text"/>
        <w:ind w:left="1642" w:firstLine="0"/>
      </w:pPr>
    </w:p>
    <w:p w14:paraId="0D57FD2A" w14:textId="3CCC4617" w:rsidR="002E03D7" w:rsidRDefault="00A17A3C" w:rsidP="00A17A3C">
      <w:pPr>
        <w:pStyle w:val="Text"/>
        <w:ind w:left="1642" w:firstLine="0"/>
        <w:rPr>
          <w:lang w:val="es-EC"/>
        </w:rPr>
      </w:pPr>
      <w:r w:rsidRPr="00A17A3C">
        <w:rPr>
          <w:lang w:val="es-EC"/>
        </w:rPr>
        <w:t>Analizamos</w:t>
      </w:r>
      <w:r>
        <w:rPr>
          <w:lang w:val="es-EC"/>
        </w:rPr>
        <w:t xml:space="preserve"> la siguiente oración y en la búsqueda que realiza nuestro programa encuentra la palabra </w:t>
      </w:r>
      <w:r w:rsidRPr="00A17A3C">
        <w:rPr>
          <w:b/>
          <w:lang w:val="es-EC"/>
        </w:rPr>
        <w:t>“heavy”</w:t>
      </w:r>
      <w:r w:rsidR="00485687">
        <w:rPr>
          <w:lang w:val="es-EC"/>
        </w:rPr>
        <w:t xml:space="preserve"> y le asigna un valor de </w:t>
      </w:r>
      <w:r>
        <w:rPr>
          <w:lang w:val="es-EC"/>
        </w:rPr>
        <w:t xml:space="preserve">2, como ya las palabras que siguen no se encuentran en el </w:t>
      </w:r>
      <w:proofErr w:type="spellStart"/>
      <w:r>
        <w:rPr>
          <w:lang w:val="es-EC"/>
        </w:rPr>
        <w:t>chunks</w:t>
      </w:r>
      <w:proofErr w:type="spellEnd"/>
      <w:r w:rsidR="00485687">
        <w:rPr>
          <w:lang w:val="es-EC"/>
        </w:rPr>
        <w:t xml:space="preserve">, nos da como resultado </w:t>
      </w:r>
      <w:r>
        <w:rPr>
          <w:lang w:val="es-EC"/>
        </w:rPr>
        <w:t>2</w:t>
      </w:r>
      <w:r w:rsidR="00485687">
        <w:rPr>
          <w:lang w:val="es-EC"/>
        </w:rPr>
        <w:t>. Al ser este clasificado como una palabra negativa en el procesamiento tomara un valor negativo y en ausencia de otras palabras que se puedan analizar, procedemos a determinar</w:t>
      </w:r>
      <w:r>
        <w:rPr>
          <w:lang w:val="es-EC"/>
        </w:rPr>
        <w:t xml:space="preserve"> que nuestra oración es </w:t>
      </w:r>
      <w:r w:rsidR="00485687">
        <w:rPr>
          <w:lang w:val="es-EC"/>
        </w:rPr>
        <w:t>negativa</w:t>
      </w:r>
      <w:r>
        <w:rPr>
          <w:lang w:val="es-EC"/>
        </w:rPr>
        <w:t>.</w:t>
      </w:r>
    </w:p>
    <w:p w14:paraId="5A9EE699" w14:textId="77777777" w:rsidR="00A17A3C" w:rsidRDefault="00A17A3C" w:rsidP="00A17A3C">
      <w:pPr>
        <w:pStyle w:val="Text"/>
        <w:ind w:left="1642" w:firstLine="0"/>
        <w:rPr>
          <w:lang w:val="es-EC"/>
        </w:rPr>
      </w:pPr>
    </w:p>
    <w:p w14:paraId="1D0166F5" w14:textId="16847A9B" w:rsidR="00A17A3C" w:rsidRDefault="00A17A3C" w:rsidP="00564804">
      <w:pPr>
        <w:pStyle w:val="Text"/>
        <w:ind w:firstLine="0"/>
        <w:rPr>
          <w:lang w:val="es-EC"/>
        </w:rPr>
      </w:pPr>
      <w:r>
        <w:rPr>
          <w:lang w:val="es-EC"/>
        </w:rPr>
        <w:t>Si analizamos todo el comentario sobre la cámara Canon  o</w:t>
      </w:r>
      <w:r w:rsidR="00335D4D">
        <w:rPr>
          <w:lang w:val="es-EC"/>
        </w:rPr>
        <w:t>bservamos que existen dos opiniones</w:t>
      </w:r>
      <w:r>
        <w:rPr>
          <w:lang w:val="es-EC"/>
        </w:rPr>
        <w:t xml:space="preserve">. </w:t>
      </w:r>
      <w:r w:rsidR="00335D4D">
        <w:rPr>
          <w:lang w:val="es-EC"/>
        </w:rPr>
        <w:t>La opinión</w:t>
      </w:r>
      <w:r>
        <w:rPr>
          <w:lang w:val="es-EC"/>
        </w:rPr>
        <w:t xml:space="preserve"> del que muestra conformidad por la cámara y </w:t>
      </w:r>
      <w:r w:rsidR="00335D4D">
        <w:rPr>
          <w:lang w:val="es-EC"/>
        </w:rPr>
        <w:t xml:space="preserve">la opinión </w:t>
      </w:r>
      <w:r>
        <w:rPr>
          <w:lang w:val="es-EC"/>
        </w:rPr>
        <w:t>de vista que da una crítica a la cámara. Pero como existen más oraciones positivas que negativas en el comentario si puede concluir que el comentario de la cámara es positivo.</w:t>
      </w:r>
      <w:r w:rsidR="00564804">
        <w:rPr>
          <w:lang w:val="es-EC"/>
        </w:rPr>
        <w:t xml:space="preserve"> Sin embargo para nuestro propósito nuestro procesamiento solo determinara la polaridad de las oraciones.</w:t>
      </w:r>
    </w:p>
    <w:p w14:paraId="6C4C6509" w14:textId="7E468429" w:rsidR="00533084" w:rsidRDefault="00335D4D" w:rsidP="00564804">
      <w:pPr>
        <w:pStyle w:val="Text"/>
        <w:ind w:firstLine="0"/>
        <w:rPr>
          <w:lang w:val="es-EC"/>
        </w:rPr>
      </w:pPr>
      <w:r>
        <w:rPr>
          <w:lang w:val="es-EC"/>
        </w:rPr>
        <w:t>Para poder analizar estar opiniones se utilizó el concepto de opiniones regulares que a su vez está clasificada en dos: Opinión directa y opinión indirecta.</w:t>
      </w:r>
    </w:p>
    <w:p w14:paraId="39D8060E" w14:textId="77777777" w:rsidR="00A318E5" w:rsidRDefault="00A318E5" w:rsidP="00335D4D">
      <w:pPr>
        <w:pStyle w:val="Text"/>
        <w:rPr>
          <w:lang w:val="es-EC"/>
        </w:rPr>
      </w:pPr>
    </w:p>
    <w:p w14:paraId="2F6D116B" w14:textId="6525165B" w:rsidR="00A318E5" w:rsidRDefault="00A318E5" w:rsidP="009D72E3">
      <w:pPr>
        <w:pStyle w:val="Text"/>
        <w:ind w:firstLine="0"/>
        <w:rPr>
          <w:lang w:val="es-EC"/>
        </w:rPr>
      </w:pPr>
      <w:r>
        <w:rPr>
          <w:lang w:val="es-EC"/>
        </w:rPr>
        <w:t>Una opinión directa: Es la más simple de analizar y esta es una opinión que expresa un aspecto en concreto de una entidad. Por ejemplo: “</w:t>
      </w:r>
      <w:proofErr w:type="spellStart"/>
      <w:r>
        <w:rPr>
          <w:lang w:val="es-EC"/>
        </w:rPr>
        <w:t>The</w:t>
      </w:r>
      <w:proofErr w:type="spellEnd"/>
      <w:r>
        <w:rPr>
          <w:lang w:val="es-EC"/>
        </w:rPr>
        <w:t xml:space="preserve"> </w:t>
      </w:r>
      <w:proofErr w:type="spellStart"/>
      <w:r>
        <w:rPr>
          <w:lang w:val="es-EC"/>
        </w:rPr>
        <w:t>picture</w:t>
      </w:r>
      <w:proofErr w:type="spellEnd"/>
      <w:r>
        <w:rPr>
          <w:lang w:val="es-EC"/>
        </w:rPr>
        <w:t xml:space="preserve"> </w:t>
      </w:r>
      <w:proofErr w:type="spellStart"/>
      <w:r>
        <w:rPr>
          <w:lang w:val="es-EC"/>
        </w:rPr>
        <w:t>quality</w:t>
      </w:r>
      <w:proofErr w:type="spellEnd"/>
      <w:r>
        <w:rPr>
          <w:lang w:val="es-EC"/>
        </w:rPr>
        <w:t xml:space="preserve"> </w:t>
      </w:r>
      <w:proofErr w:type="spellStart"/>
      <w:r>
        <w:rPr>
          <w:lang w:val="es-EC"/>
        </w:rPr>
        <w:t>is</w:t>
      </w:r>
      <w:proofErr w:type="spellEnd"/>
      <w:r>
        <w:rPr>
          <w:lang w:val="es-EC"/>
        </w:rPr>
        <w:t xml:space="preserve"> </w:t>
      </w:r>
      <w:proofErr w:type="spellStart"/>
      <w:r>
        <w:rPr>
          <w:lang w:val="es-EC"/>
        </w:rPr>
        <w:t>great</w:t>
      </w:r>
      <w:proofErr w:type="spellEnd"/>
      <w:r>
        <w:rPr>
          <w:lang w:val="es-EC"/>
        </w:rPr>
        <w:t>”</w:t>
      </w:r>
      <w:r w:rsidR="00044ACE" w:rsidRPr="00044ACE">
        <w:rPr>
          <w:lang w:val="es-EC"/>
        </w:rPr>
        <w:t xml:space="preserve"> </w:t>
      </w:r>
      <w:r w:rsidR="00044ACE">
        <w:rPr>
          <w:lang w:val="es-EC"/>
        </w:rPr>
        <w:t>[4]</w:t>
      </w:r>
      <w:r>
        <w:rPr>
          <w:lang w:val="es-EC"/>
        </w:rPr>
        <w:t>.</w:t>
      </w:r>
    </w:p>
    <w:p w14:paraId="7B37AC45" w14:textId="77777777" w:rsidR="009D72E3" w:rsidRDefault="009D72E3" w:rsidP="009D72E3">
      <w:pPr>
        <w:pStyle w:val="Text"/>
        <w:ind w:firstLine="0"/>
        <w:rPr>
          <w:lang w:val="es-EC"/>
        </w:rPr>
      </w:pPr>
    </w:p>
    <w:p w14:paraId="21D8CD34" w14:textId="5762685D" w:rsidR="009D72E3" w:rsidRDefault="009D72E3" w:rsidP="009D72E3">
      <w:pPr>
        <w:pStyle w:val="Text"/>
        <w:ind w:firstLine="0"/>
        <w:rPr>
          <w:lang w:val="es-EC"/>
        </w:rPr>
      </w:pPr>
      <w:r>
        <w:rPr>
          <w:lang w:val="es-EC"/>
        </w:rPr>
        <w:t xml:space="preserve">Por otra parte la escala o el valor que posee cada palabra en cada </w:t>
      </w:r>
      <w:proofErr w:type="spellStart"/>
      <w:r>
        <w:rPr>
          <w:lang w:val="es-EC"/>
        </w:rPr>
        <w:t>chunk</w:t>
      </w:r>
      <w:proofErr w:type="spellEnd"/>
      <w:r>
        <w:rPr>
          <w:lang w:val="es-EC"/>
        </w:rPr>
        <w:t xml:space="preserve"> esta evaluada según la gravedad de la palabra en </w:t>
      </w:r>
      <w:r w:rsidR="003466DC">
        <w:rPr>
          <w:lang w:val="es-EC"/>
        </w:rPr>
        <w:t>sí</w:t>
      </w:r>
      <w:r>
        <w:rPr>
          <w:lang w:val="es-EC"/>
        </w:rPr>
        <w:t xml:space="preserve">, esto se debe a que en el lenguaje existen ciertas palabras que tienen un peso mayor que otras en las expresiones, cabe mencionar que solo las palabras </w:t>
      </w:r>
      <w:r w:rsidR="005878E6">
        <w:rPr>
          <w:lang w:val="es-EC"/>
        </w:rPr>
        <w:t>más</w:t>
      </w:r>
      <w:r>
        <w:rPr>
          <w:lang w:val="es-EC"/>
        </w:rPr>
        <w:t xml:space="preserve"> relevantes tienen valores superiores a 1 caso contrario por defecto a cada palabra se le otorga un valor de 1 si es un adjetivo y 2 si es un verbo.</w:t>
      </w:r>
    </w:p>
    <w:p w14:paraId="37069E43" w14:textId="77777777" w:rsidR="005878E6" w:rsidRDefault="005878E6" w:rsidP="009D72E3">
      <w:pPr>
        <w:pStyle w:val="Text"/>
        <w:ind w:firstLine="0"/>
        <w:rPr>
          <w:lang w:val="es-EC"/>
        </w:rPr>
      </w:pPr>
    </w:p>
    <w:p w14:paraId="49CA915E" w14:textId="6637BE33" w:rsidR="009D72E3" w:rsidRDefault="005878E6" w:rsidP="0021411F">
      <w:pPr>
        <w:pStyle w:val="Text"/>
        <w:ind w:firstLine="0"/>
        <w:rPr>
          <w:lang w:val="es-EC"/>
        </w:rPr>
      </w:pPr>
      <w:r>
        <w:rPr>
          <w:lang w:val="es-EC"/>
        </w:rPr>
        <w:t>La clasificación realizada en el proceso mencionado anteriormente se aplicara sobre un texto que será usado como un training data set para la generación de un modelo de predicción dicho modelo será procesado c</w:t>
      </w:r>
      <w:r w:rsidR="0021411F">
        <w:rPr>
          <w:lang w:val="es-EC"/>
        </w:rPr>
        <w:t xml:space="preserve">on un algoritmo </w:t>
      </w:r>
      <w:proofErr w:type="spellStart"/>
      <w:r w:rsidR="0021411F" w:rsidRPr="0021411F">
        <w:rPr>
          <w:lang w:val="es-EC"/>
        </w:rPr>
        <w:t>Naïve</w:t>
      </w:r>
      <w:proofErr w:type="spellEnd"/>
      <w:r w:rsidR="00FB602A">
        <w:rPr>
          <w:lang w:val="es-EC"/>
        </w:rPr>
        <w:t xml:space="preserve"> </w:t>
      </w:r>
      <w:proofErr w:type="spellStart"/>
      <w:r w:rsidR="00FB602A">
        <w:rPr>
          <w:lang w:val="es-EC"/>
        </w:rPr>
        <w:t>Bayes</w:t>
      </w:r>
      <w:proofErr w:type="spellEnd"/>
      <w:r w:rsidR="00FB602A">
        <w:rPr>
          <w:lang w:val="es-EC"/>
        </w:rPr>
        <w:t xml:space="preserve"> y </w:t>
      </w:r>
      <w:r w:rsidR="0021411F">
        <w:rPr>
          <w:lang w:val="es-EC"/>
        </w:rPr>
        <w:t>J</w:t>
      </w:r>
      <w:r>
        <w:rPr>
          <w:lang w:val="es-EC"/>
        </w:rPr>
        <w:t>48. Todo esto con el objetivo de crear un modelo capaz de predecir la polaridad que posee una oración es decir un modelo que pueda clasificar un una oración en buena, mala o neutral.</w:t>
      </w:r>
    </w:p>
    <w:p w14:paraId="4ACFC8AA" w14:textId="762E77D1" w:rsidR="0021411F" w:rsidRPr="0021411F" w:rsidRDefault="0021411F" w:rsidP="0021411F">
      <w:pPr>
        <w:pStyle w:val="Text"/>
        <w:ind w:firstLine="0"/>
        <w:rPr>
          <w:lang w:val="es-EC"/>
        </w:rPr>
      </w:pPr>
      <w:r>
        <w:rPr>
          <w:lang w:val="es-EC"/>
        </w:rPr>
        <w:t xml:space="preserve">Por una parte el algoritmo </w:t>
      </w:r>
      <w:proofErr w:type="spellStart"/>
      <w:r w:rsidRPr="0021411F">
        <w:rPr>
          <w:lang w:val="es-EC"/>
        </w:rPr>
        <w:t>Naïve</w:t>
      </w:r>
      <w:proofErr w:type="spellEnd"/>
      <w:r w:rsidRPr="0021411F">
        <w:rPr>
          <w:lang w:val="es-EC"/>
        </w:rPr>
        <w:t xml:space="preserve"> </w:t>
      </w:r>
      <w:proofErr w:type="spellStart"/>
      <w:r w:rsidRPr="0021411F">
        <w:rPr>
          <w:lang w:val="es-EC"/>
        </w:rPr>
        <w:t>Bayes</w:t>
      </w:r>
      <w:proofErr w:type="spellEnd"/>
      <w:r w:rsidRPr="0021411F">
        <w:rPr>
          <w:lang w:val="es-EC"/>
        </w:rPr>
        <w:t xml:space="preserve"> es uno de los c</w:t>
      </w:r>
      <w:r w:rsidR="00FB602A">
        <w:rPr>
          <w:lang w:val="es-EC"/>
        </w:rPr>
        <w:t>lasificadores más utilizados gracias a</w:t>
      </w:r>
      <w:r w:rsidRPr="0021411F">
        <w:rPr>
          <w:lang w:val="es-EC"/>
        </w:rPr>
        <w:t xml:space="preserve"> su simplicidad y rapidez.</w:t>
      </w:r>
    </w:p>
    <w:p w14:paraId="064A55F2" w14:textId="18ED3E0B" w:rsidR="0021411F" w:rsidRDefault="00FB602A" w:rsidP="00FB602A">
      <w:pPr>
        <w:pStyle w:val="Text"/>
        <w:ind w:firstLine="0"/>
        <w:rPr>
          <w:lang w:val="es-EC"/>
        </w:rPr>
      </w:pPr>
      <w:r>
        <w:rPr>
          <w:lang w:val="es-EC"/>
        </w:rPr>
        <w:t>Esta es una</w:t>
      </w:r>
      <w:r w:rsidR="0021411F" w:rsidRPr="0021411F">
        <w:rPr>
          <w:lang w:val="es-EC"/>
        </w:rPr>
        <w:t xml:space="preserve"> técnica de clasificación y predicción supervisada que construye modelos que predicen la probabilidad de posibles resultados. Constituye una técnica supervisada p</w:t>
      </w:r>
      <w:r>
        <w:rPr>
          <w:lang w:val="es-EC"/>
        </w:rPr>
        <w:t xml:space="preserve">uesto que se </w:t>
      </w:r>
      <w:r w:rsidR="0021411F" w:rsidRPr="0021411F">
        <w:rPr>
          <w:lang w:val="es-EC"/>
        </w:rPr>
        <w:t xml:space="preserve"> necesita tener ejemplos clasificados para que funcione</w:t>
      </w:r>
      <w:r>
        <w:rPr>
          <w:lang w:val="es-EC"/>
        </w:rPr>
        <w:t>.</w:t>
      </w:r>
    </w:p>
    <w:p w14:paraId="0229275F" w14:textId="7B5FB209" w:rsidR="003466DC" w:rsidRDefault="00FB602A" w:rsidP="00FB602A">
      <w:pPr>
        <w:pStyle w:val="Text"/>
        <w:ind w:firstLine="0"/>
        <w:rPr>
          <w:lang w:val="es-EC"/>
        </w:rPr>
      </w:pPr>
      <w:r>
        <w:rPr>
          <w:lang w:val="es-EC"/>
        </w:rPr>
        <w:t xml:space="preserve">Por otro lado J48 es una implementación del algoritmo C4.5  propia de la herramienta </w:t>
      </w:r>
      <w:proofErr w:type="spellStart"/>
      <w:r>
        <w:rPr>
          <w:lang w:val="es-EC"/>
        </w:rPr>
        <w:t>Weka</w:t>
      </w:r>
      <w:proofErr w:type="spellEnd"/>
      <w:r>
        <w:rPr>
          <w:lang w:val="es-EC"/>
        </w:rPr>
        <w:t xml:space="preserve"> este genera un árbol de decisión en base a un </w:t>
      </w:r>
      <w:r w:rsidR="003466DC">
        <w:rPr>
          <w:lang w:val="es-EC"/>
        </w:rPr>
        <w:t xml:space="preserve">grupo de datos de entrenamiento, y permite </w:t>
      </w:r>
      <w:r w:rsidR="0051660A">
        <w:rPr>
          <w:lang w:val="es-EC"/>
        </w:rPr>
        <w:t xml:space="preserve">trabajar con valores continuos </w:t>
      </w:r>
      <w:proofErr w:type="spellStart"/>
      <w:r w:rsidR="0051660A">
        <w:rPr>
          <w:lang w:val="es-EC"/>
        </w:rPr>
        <w:t>ademas</w:t>
      </w:r>
      <w:proofErr w:type="spellEnd"/>
      <w:r w:rsidR="003466DC">
        <w:rPr>
          <w:lang w:val="es-EC"/>
        </w:rPr>
        <w:t xml:space="preserve"> permite el manejo de datos de entrenamiento con datos faltantes.</w:t>
      </w:r>
    </w:p>
    <w:p w14:paraId="6C3A7025" w14:textId="7FD82267" w:rsidR="00FB602A" w:rsidRPr="0021411F" w:rsidRDefault="00FB602A" w:rsidP="00FB602A">
      <w:pPr>
        <w:pStyle w:val="Text"/>
        <w:ind w:firstLine="0"/>
        <w:rPr>
          <w:lang w:val="es-EC"/>
        </w:rPr>
      </w:pPr>
      <w:r>
        <w:rPr>
          <w:lang w:val="es-EC"/>
        </w:rPr>
        <w:t xml:space="preserve"> </w:t>
      </w:r>
    </w:p>
    <w:p w14:paraId="43636453" w14:textId="7D8B9972" w:rsidR="00345E5B" w:rsidRDefault="001268BB" w:rsidP="0021411F">
      <w:pPr>
        <w:pStyle w:val="Text"/>
        <w:ind w:firstLine="0"/>
        <w:rPr>
          <w:lang w:val="es-EC"/>
        </w:rPr>
      </w:pPr>
      <w:r>
        <w:rPr>
          <w:lang w:val="es-EC"/>
        </w:rPr>
        <w:t xml:space="preserve">Para la creación del modelo procederemos a la creación de un </w:t>
      </w:r>
      <w:r>
        <w:rPr>
          <w:lang w:val="es-EC"/>
        </w:rPr>
        <w:lastRenderedPageBreak/>
        <w:t xml:space="preserve">archivo para realizar el respectivo entrenamiento, dicho archivo será generado a partir del proceso de análisis de sentimientos establecido anteriormente basado en el concepto de opiniones regulares directas. Para lo cual se implementó un programa en lenguaje Pearl que se adjuntara como anexo el cual realiza el proceso previamente explicado y generara un archivo. </w:t>
      </w:r>
      <w:proofErr w:type="spellStart"/>
      <w:r>
        <w:rPr>
          <w:lang w:val="es-EC"/>
        </w:rPr>
        <w:t>Arff</w:t>
      </w:r>
      <w:proofErr w:type="spellEnd"/>
      <w:r>
        <w:rPr>
          <w:lang w:val="es-EC"/>
        </w:rPr>
        <w:t xml:space="preserve">  el cual procederemos a usar para la creación de nuestro respectivo modelo. </w:t>
      </w:r>
      <w:r w:rsidR="00345E5B">
        <w:rPr>
          <w:lang w:val="es-EC"/>
        </w:rPr>
        <w:t xml:space="preserve">Para esto se </w:t>
      </w:r>
      <w:r w:rsidR="00935AD3">
        <w:rPr>
          <w:lang w:val="es-EC"/>
        </w:rPr>
        <w:t xml:space="preserve">usara la app de la herramienta </w:t>
      </w:r>
      <w:proofErr w:type="spellStart"/>
      <w:r w:rsidR="00935AD3">
        <w:rPr>
          <w:lang w:val="es-EC"/>
        </w:rPr>
        <w:t>W</w:t>
      </w:r>
      <w:r w:rsidR="00345E5B">
        <w:rPr>
          <w:lang w:val="es-EC"/>
        </w:rPr>
        <w:t>eka</w:t>
      </w:r>
      <w:proofErr w:type="spellEnd"/>
      <w:r w:rsidR="00345E5B">
        <w:rPr>
          <w:lang w:val="es-EC"/>
        </w:rPr>
        <w:t xml:space="preserve"> especializada para  lenguaje java. Esto facilitara la creación y evaluación del modelo mediante una validación cruzada.</w:t>
      </w:r>
    </w:p>
    <w:p w14:paraId="7C0CCFD4" w14:textId="3C2D50B7" w:rsidR="0021411F" w:rsidRDefault="00345E5B" w:rsidP="0021411F">
      <w:pPr>
        <w:pStyle w:val="Text"/>
        <w:ind w:firstLine="0"/>
        <w:rPr>
          <w:lang w:val="es-EC"/>
        </w:rPr>
      </w:pPr>
      <w:r>
        <w:rPr>
          <w:lang w:val="es-EC"/>
        </w:rPr>
        <w:t xml:space="preserve">“Validación Cruzada” es una </w:t>
      </w:r>
      <w:r w:rsidRPr="00345E5B">
        <w:rPr>
          <w:lang w:val="es-EC"/>
        </w:rPr>
        <w:t xml:space="preserve">técnica utilizada </w:t>
      </w:r>
      <w:r>
        <w:rPr>
          <w:lang w:val="es-EC"/>
        </w:rPr>
        <w:t xml:space="preserve">que permite </w:t>
      </w:r>
      <w:r w:rsidRPr="00345E5B">
        <w:rPr>
          <w:lang w:val="es-EC"/>
        </w:rPr>
        <w:t xml:space="preserve"> evaluar los resultados de un análisis estadístico y garantizar que son independientes de la partición entre datos de entrenamiento y prueba</w:t>
      </w:r>
      <w:r>
        <w:rPr>
          <w:lang w:val="es-EC"/>
        </w:rPr>
        <w:t xml:space="preserve"> [5]</w:t>
      </w:r>
      <w:r w:rsidRPr="00345E5B">
        <w:rPr>
          <w:lang w:val="es-EC"/>
        </w:rPr>
        <w:t>.</w:t>
      </w:r>
    </w:p>
    <w:p w14:paraId="5BDFEB3D" w14:textId="77777777" w:rsidR="00935AD3" w:rsidRDefault="00935AD3" w:rsidP="0021411F">
      <w:pPr>
        <w:pStyle w:val="Text"/>
        <w:ind w:firstLine="0"/>
        <w:rPr>
          <w:lang w:val="es-EC"/>
        </w:rPr>
      </w:pPr>
    </w:p>
    <w:p w14:paraId="38505B5A" w14:textId="66F7127C" w:rsidR="00935AD3" w:rsidRPr="00FA733A" w:rsidRDefault="00935AD3" w:rsidP="0021411F">
      <w:pPr>
        <w:pStyle w:val="Text"/>
        <w:ind w:firstLine="0"/>
        <w:rPr>
          <w:lang w:val="es-EC"/>
        </w:rPr>
      </w:pPr>
      <w:r>
        <w:rPr>
          <w:lang w:val="es-EC"/>
        </w:rPr>
        <w:t>A continuación se procederá a usar el modelo creado con un conjunto de datos sin clasificar y se probara que tanta precisión tiene nuestro modelo usado con datos nuevos y se presentara una matriz de confusión para mostrar las instancias clasificadas correctamente e incorrectamente respectivamente.</w:t>
      </w:r>
    </w:p>
    <w:p w14:paraId="763F6385" w14:textId="2C32BBE3" w:rsidR="00E97B99" w:rsidRDefault="009B2695" w:rsidP="00E97B99">
      <w:pPr>
        <w:pStyle w:val="Ttulo1"/>
        <w:rPr>
          <w:lang w:val="es-EC"/>
        </w:rPr>
      </w:pPr>
      <w:r>
        <w:rPr>
          <w:lang w:val="es-EC"/>
        </w:rPr>
        <w:t>Resultados</w:t>
      </w:r>
    </w:p>
    <w:p w14:paraId="7F925779" w14:textId="24C69D1E" w:rsidR="009B2695" w:rsidRDefault="0033287A" w:rsidP="009B2695">
      <w:pPr>
        <w:rPr>
          <w:lang w:val="es-EC"/>
        </w:rPr>
      </w:pPr>
      <w:r>
        <w:rPr>
          <w:lang w:val="es-EC"/>
        </w:rPr>
        <w:t xml:space="preserve">Los siguientes resultados fueron producidos mediante la app de </w:t>
      </w:r>
      <w:proofErr w:type="spellStart"/>
      <w:r>
        <w:rPr>
          <w:lang w:val="es-EC"/>
        </w:rPr>
        <w:t>weka</w:t>
      </w:r>
      <w:proofErr w:type="spellEnd"/>
      <w:r>
        <w:rPr>
          <w:lang w:val="es-EC"/>
        </w:rPr>
        <w:t xml:space="preserve"> para java.</w:t>
      </w:r>
    </w:p>
    <w:p w14:paraId="7DAF4684" w14:textId="0CA475AE" w:rsidR="00993F55" w:rsidRDefault="00993F55" w:rsidP="00993F55">
      <w:pPr>
        <w:pStyle w:val="Prrafodelista"/>
        <w:numPr>
          <w:ilvl w:val="0"/>
          <w:numId w:val="48"/>
        </w:numPr>
        <w:jc w:val="center"/>
        <w:rPr>
          <w:lang w:val="es-EC"/>
        </w:rPr>
      </w:pPr>
      <w:proofErr w:type="spellStart"/>
      <w:r>
        <w:rPr>
          <w:lang w:val="es-EC"/>
        </w:rPr>
        <w:t>Naive</w:t>
      </w:r>
      <w:proofErr w:type="spellEnd"/>
      <w:r>
        <w:rPr>
          <w:lang w:val="es-EC"/>
        </w:rPr>
        <w:t xml:space="preserve"> </w:t>
      </w:r>
      <w:proofErr w:type="spellStart"/>
      <w:r>
        <w:rPr>
          <w:lang w:val="es-EC"/>
        </w:rPr>
        <w:t>Bayes</w:t>
      </w:r>
      <w:proofErr w:type="spellEnd"/>
    </w:p>
    <w:p w14:paraId="1C433C3A" w14:textId="77777777" w:rsidR="00993F55" w:rsidRPr="00993F55" w:rsidRDefault="00993F55" w:rsidP="00993F55">
      <w:pPr>
        <w:pStyle w:val="Prrafodelista"/>
        <w:rPr>
          <w:lang w:val="es-EC"/>
        </w:rPr>
      </w:pPr>
    </w:p>
    <w:p w14:paraId="65CD1761" w14:textId="432D0EFE" w:rsidR="00993F55" w:rsidRDefault="00993F55" w:rsidP="009B2695">
      <w:pPr>
        <w:rPr>
          <w:lang w:val="es-EC"/>
        </w:rPr>
      </w:pPr>
      <w:r>
        <w:rPr>
          <w:lang w:val="es-EC"/>
        </w:rPr>
        <w:t xml:space="preserve">Los primeros resultados a mostrar corresponden a un modelo creado con el algoritmo </w:t>
      </w:r>
      <w:proofErr w:type="spellStart"/>
      <w:r>
        <w:rPr>
          <w:lang w:val="es-EC"/>
        </w:rPr>
        <w:t>Naive</w:t>
      </w:r>
      <w:proofErr w:type="spellEnd"/>
      <w:r>
        <w:rPr>
          <w:lang w:val="es-EC"/>
        </w:rPr>
        <w:t xml:space="preserve"> </w:t>
      </w:r>
      <w:proofErr w:type="spellStart"/>
      <w:r>
        <w:rPr>
          <w:lang w:val="es-EC"/>
        </w:rPr>
        <w:t>Bayes</w:t>
      </w:r>
      <w:proofErr w:type="spellEnd"/>
      <w:r>
        <w:rPr>
          <w:lang w:val="es-EC"/>
        </w:rPr>
        <w:t>.</w:t>
      </w:r>
    </w:p>
    <w:p w14:paraId="72865226" w14:textId="77777777" w:rsidR="0033287A" w:rsidRDefault="0033287A" w:rsidP="009B2695">
      <w:pPr>
        <w:rPr>
          <w:lang w:val="es-EC"/>
        </w:rPr>
      </w:pPr>
    </w:p>
    <w:p w14:paraId="260A7C3C" w14:textId="63640542" w:rsidR="0033287A" w:rsidRDefault="00993F55" w:rsidP="00993F55">
      <w:pPr>
        <w:jc w:val="center"/>
        <w:rPr>
          <w:lang w:val="es-EC"/>
        </w:rPr>
      </w:pPr>
      <w:r>
        <w:rPr>
          <w:noProof/>
          <w:lang w:val="es-ES" w:eastAsia="es-ES"/>
        </w:rPr>
        <w:drawing>
          <wp:inline distT="0" distB="0" distL="0" distR="0" wp14:anchorId="0F2AA60C" wp14:editId="02F0AA97">
            <wp:extent cx="3200400" cy="12744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274445"/>
                    </a:xfrm>
                    <a:prstGeom prst="rect">
                      <a:avLst/>
                    </a:prstGeom>
                  </pic:spPr>
                </pic:pic>
              </a:graphicData>
            </a:graphic>
          </wp:inline>
        </w:drawing>
      </w:r>
    </w:p>
    <w:p w14:paraId="1EF7D246" w14:textId="5B000F55" w:rsidR="0033287A" w:rsidRDefault="0033287A" w:rsidP="009B2695">
      <w:pPr>
        <w:rPr>
          <w:lang w:val="es-EC"/>
        </w:rPr>
      </w:pPr>
    </w:p>
    <w:p w14:paraId="5C8DD0F5" w14:textId="2BA294CC" w:rsidR="0033287A" w:rsidRDefault="00993F55" w:rsidP="00993F55">
      <w:pPr>
        <w:jc w:val="center"/>
        <w:rPr>
          <w:lang w:val="es-EC"/>
        </w:rPr>
      </w:pPr>
      <w:r>
        <w:rPr>
          <w:lang w:val="es-EC"/>
        </w:rPr>
        <w:t xml:space="preserve">Fig.2 Resultados obtenidos por </w:t>
      </w:r>
      <w:proofErr w:type="spellStart"/>
      <w:r>
        <w:rPr>
          <w:lang w:val="es-EC"/>
        </w:rPr>
        <w:t>Naive</w:t>
      </w:r>
      <w:proofErr w:type="spellEnd"/>
      <w:r>
        <w:rPr>
          <w:lang w:val="es-EC"/>
        </w:rPr>
        <w:t xml:space="preserve"> </w:t>
      </w:r>
      <w:proofErr w:type="spellStart"/>
      <w:r>
        <w:rPr>
          <w:lang w:val="es-EC"/>
        </w:rPr>
        <w:t>Bayes</w:t>
      </w:r>
      <w:proofErr w:type="spellEnd"/>
    </w:p>
    <w:p w14:paraId="34CACF58" w14:textId="77777777" w:rsidR="001460B4" w:rsidRDefault="001460B4" w:rsidP="009B2695">
      <w:pPr>
        <w:rPr>
          <w:lang w:val="es-EC"/>
        </w:rPr>
      </w:pPr>
    </w:p>
    <w:p w14:paraId="107984E1" w14:textId="54226146" w:rsidR="00993F55" w:rsidRDefault="00993F55" w:rsidP="00741C74">
      <w:pPr>
        <w:jc w:val="both"/>
        <w:rPr>
          <w:lang w:val="es-EC"/>
        </w:rPr>
      </w:pPr>
      <w:r>
        <w:rPr>
          <w:lang w:val="es-EC"/>
        </w:rPr>
        <w:t>Aquí se muestran la cantidad de instancias clasificadas correcta e incorrectamente por el modelo, así mismo se muestra el error absoluto y relativo obtenido.</w:t>
      </w:r>
      <w:r w:rsidR="00741C74">
        <w:rPr>
          <w:lang w:val="es-EC"/>
        </w:rPr>
        <w:t xml:space="preserve"> Como se puede observar el porcentaje de instancias clasificadas correctamente muestra un valor de 96% y un error absoluto de 7%.  </w:t>
      </w:r>
    </w:p>
    <w:p w14:paraId="27F78EE3" w14:textId="77777777" w:rsidR="00993F55" w:rsidRDefault="00993F55" w:rsidP="009B2695">
      <w:pPr>
        <w:rPr>
          <w:lang w:val="es-EC"/>
        </w:rPr>
      </w:pPr>
    </w:p>
    <w:p w14:paraId="638124E7" w14:textId="01AFCF7E" w:rsidR="001460B4" w:rsidRDefault="001460B4" w:rsidP="00993F55">
      <w:pPr>
        <w:jc w:val="center"/>
        <w:rPr>
          <w:lang w:val="es-EC"/>
        </w:rPr>
      </w:pPr>
      <w:r>
        <w:rPr>
          <w:noProof/>
          <w:lang w:val="es-ES" w:eastAsia="es-ES"/>
        </w:rPr>
        <w:drawing>
          <wp:inline distT="0" distB="0" distL="0" distR="0" wp14:anchorId="50B7B777" wp14:editId="33062DE5">
            <wp:extent cx="2276475" cy="9239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923925"/>
                    </a:xfrm>
                    <a:prstGeom prst="rect">
                      <a:avLst/>
                    </a:prstGeom>
                  </pic:spPr>
                </pic:pic>
              </a:graphicData>
            </a:graphic>
          </wp:inline>
        </w:drawing>
      </w:r>
    </w:p>
    <w:p w14:paraId="0F1B769F" w14:textId="0A4EEA27" w:rsidR="001460B4" w:rsidRDefault="001460B4" w:rsidP="00993F55">
      <w:pPr>
        <w:jc w:val="center"/>
        <w:rPr>
          <w:lang w:val="es-EC"/>
        </w:rPr>
      </w:pPr>
      <w:r>
        <w:rPr>
          <w:lang w:val="es-EC"/>
        </w:rPr>
        <w:t>Fig.3.</w:t>
      </w:r>
      <w:r w:rsidR="00993F55">
        <w:rPr>
          <w:lang w:val="es-EC"/>
        </w:rPr>
        <w:t xml:space="preserve"> Matriz de confusión obtenida</w:t>
      </w:r>
    </w:p>
    <w:p w14:paraId="5F31549C" w14:textId="77777777" w:rsidR="00993F55" w:rsidRDefault="00993F55" w:rsidP="009B2695">
      <w:pPr>
        <w:rPr>
          <w:lang w:val="es-EC"/>
        </w:rPr>
      </w:pPr>
    </w:p>
    <w:p w14:paraId="0287BCB7" w14:textId="46168DF4" w:rsidR="00993F55" w:rsidRDefault="00993F55" w:rsidP="00741C74">
      <w:pPr>
        <w:jc w:val="both"/>
        <w:rPr>
          <w:lang w:val="es-EC"/>
        </w:rPr>
      </w:pPr>
      <w:r>
        <w:rPr>
          <w:lang w:val="es-EC"/>
        </w:rPr>
        <w:t>La matriz de confusión nos muestra la cantidad de falsos positivos y resultados clasificados correctamente por cada clase existente.</w:t>
      </w:r>
      <w:r w:rsidR="00741C74">
        <w:rPr>
          <w:lang w:val="es-EC"/>
        </w:rPr>
        <w:t xml:space="preserve"> Como podemos ver el número de instancias </w:t>
      </w:r>
      <w:r w:rsidR="00741C74">
        <w:rPr>
          <w:lang w:val="es-EC"/>
        </w:rPr>
        <w:t>clasificadas como falsas positivas o mal clasificadas es un valor relativamente bajo con respecto al de las instancias clasificadas correctamente, esto se repite en cada una de las clases que se tiene.</w:t>
      </w:r>
    </w:p>
    <w:p w14:paraId="50F33303" w14:textId="77777777" w:rsidR="00993F55" w:rsidRDefault="00993F55" w:rsidP="009B2695">
      <w:pPr>
        <w:rPr>
          <w:lang w:val="es-EC"/>
        </w:rPr>
      </w:pPr>
    </w:p>
    <w:p w14:paraId="14CC9642" w14:textId="5B141AA8" w:rsidR="00993F55" w:rsidRDefault="00993F55" w:rsidP="00993F55">
      <w:pPr>
        <w:pStyle w:val="Prrafodelista"/>
        <w:numPr>
          <w:ilvl w:val="0"/>
          <w:numId w:val="48"/>
        </w:numPr>
        <w:jc w:val="center"/>
        <w:rPr>
          <w:lang w:val="es-EC"/>
        </w:rPr>
      </w:pPr>
      <w:r>
        <w:rPr>
          <w:lang w:val="es-EC"/>
        </w:rPr>
        <w:t>J48</w:t>
      </w:r>
    </w:p>
    <w:p w14:paraId="4851FF0B" w14:textId="77777777" w:rsidR="00993F55" w:rsidRDefault="00993F55" w:rsidP="00741C74">
      <w:pPr>
        <w:jc w:val="both"/>
        <w:rPr>
          <w:lang w:val="es-EC"/>
        </w:rPr>
      </w:pPr>
      <w:r>
        <w:rPr>
          <w:lang w:val="es-EC"/>
        </w:rPr>
        <w:t>El siguiente segmento del documento nos muestra los resultados obtenidos mediante el uso del algoritmo J48 (C4.5)</w:t>
      </w:r>
    </w:p>
    <w:p w14:paraId="0180C06A" w14:textId="77777777" w:rsidR="00993F55" w:rsidRDefault="00993F55" w:rsidP="00993F55">
      <w:pPr>
        <w:rPr>
          <w:lang w:val="es-EC"/>
        </w:rPr>
      </w:pPr>
    </w:p>
    <w:p w14:paraId="29BD37D8" w14:textId="63BC9B91" w:rsidR="00993F55" w:rsidRDefault="00993F55" w:rsidP="00993F55">
      <w:pPr>
        <w:rPr>
          <w:lang w:val="es-EC"/>
        </w:rPr>
      </w:pPr>
      <w:r>
        <w:rPr>
          <w:noProof/>
          <w:lang w:val="es-ES" w:eastAsia="es-ES"/>
        </w:rPr>
        <w:drawing>
          <wp:inline distT="0" distB="0" distL="0" distR="0" wp14:anchorId="55A8E503" wp14:editId="19D0FCD9">
            <wp:extent cx="3200400" cy="12846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284605"/>
                    </a:xfrm>
                    <a:prstGeom prst="rect">
                      <a:avLst/>
                    </a:prstGeom>
                  </pic:spPr>
                </pic:pic>
              </a:graphicData>
            </a:graphic>
          </wp:inline>
        </w:drawing>
      </w:r>
      <w:r>
        <w:rPr>
          <w:lang w:val="es-EC"/>
        </w:rPr>
        <w:t xml:space="preserve"> </w:t>
      </w:r>
    </w:p>
    <w:p w14:paraId="43626319" w14:textId="28C9E8D1" w:rsidR="00993F55" w:rsidRDefault="00993F55" w:rsidP="00993F55">
      <w:pPr>
        <w:jc w:val="center"/>
        <w:rPr>
          <w:lang w:val="es-EC"/>
        </w:rPr>
      </w:pPr>
      <w:r>
        <w:rPr>
          <w:lang w:val="es-EC"/>
        </w:rPr>
        <w:t>Fig.4. Resultados obtenidos por algoritmo J48</w:t>
      </w:r>
    </w:p>
    <w:p w14:paraId="745E7E5F" w14:textId="77777777" w:rsidR="00993F55" w:rsidRDefault="00993F55" w:rsidP="00993F55">
      <w:pPr>
        <w:rPr>
          <w:lang w:val="es-EC"/>
        </w:rPr>
      </w:pPr>
    </w:p>
    <w:p w14:paraId="6A50A0B4" w14:textId="06B664B4" w:rsidR="00741C74" w:rsidRDefault="00741C74" w:rsidP="00993F55">
      <w:pPr>
        <w:rPr>
          <w:lang w:val="es-EC"/>
        </w:rPr>
      </w:pPr>
      <w:r>
        <w:rPr>
          <w:lang w:val="es-EC"/>
        </w:rPr>
        <w:t xml:space="preserve">La figura 4 nos muestra que el número de instancias clasificadas correctamente por el algoritmo J48 es de 98%, mientras que el error absoluto generado es del 3%. </w:t>
      </w:r>
    </w:p>
    <w:p w14:paraId="72F2F500" w14:textId="27AB7469" w:rsidR="00993F55" w:rsidRDefault="00993F55" w:rsidP="00993F55">
      <w:pPr>
        <w:jc w:val="center"/>
        <w:rPr>
          <w:noProof/>
          <w:lang w:val="es-ES" w:eastAsia="es-ES"/>
        </w:rPr>
      </w:pPr>
      <w:r>
        <w:rPr>
          <w:noProof/>
          <w:lang w:val="es-ES" w:eastAsia="es-ES"/>
        </w:rPr>
        <w:drawing>
          <wp:inline distT="0" distB="0" distL="0" distR="0" wp14:anchorId="779DA7A0" wp14:editId="76349567">
            <wp:extent cx="2667000" cy="1143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000" cy="1143000"/>
                    </a:xfrm>
                    <a:prstGeom prst="rect">
                      <a:avLst/>
                    </a:prstGeom>
                  </pic:spPr>
                </pic:pic>
              </a:graphicData>
            </a:graphic>
          </wp:inline>
        </w:drawing>
      </w:r>
    </w:p>
    <w:p w14:paraId="63635393" w14:textId="78A34F07" w:rsidR="00993F55" w:rsidRDefault="00993F55" w:rsidP="00993F55">
      <w:pPr>
        <w:jc w:val="center"/>
        <w:rPr>
          <w:noProof/>
          <w:lang w:val="es-ES" w:eastAsia="es-ES"/>
        </w:rPr>
      </w:pPr>
      <w:r>
        <w:rPr>
          <w:noProof/>
          <w:lang w:val="es-ES" w:eastAsia="es-ES"/>
        </w:rPr>
        <w:t>Fig.5. matriz de confusion</w:t>
      </w:r>
    </w:p>
    <w:p w14:paraId="10B8DFB3" w14:textId="77777777" w:rsidR="00741C74" w:rsidRPr="00993F55" w:rsidRDefault="00741C74" w:rsidP="00993F55">
      <w:pPr>
        <w:jc w:val="center"/>
        <w:rPr>
          <w:lang w:val="es-EC"/>
        </w:rPr>
      </w:pPr>
    </w:p>
    <w:p w14:paraId="2F8D1429" w14:textId="11E25AD9" w:rsidR="00FA733A" w:rsidRDefault="00741C74" w:rsidP="00741C74">
      <w:pPr>
        <w:jc w:val="both"/>
        <w:rPr>
          <w:lang w:val="es-EC"/>
        </w:rPr>
      </w:pPr>
      <w:r>
        <w:rPr>
          <w:lang w:val="es-EC"/>
        </w:rPr>
        <w:t>Por otro lado la matriz de confusión nos ofrece resultados similares al anterior, al referirnos al número de instancias clasificadas correcta e incorrectamente en cada clase.</w:t>
      </w:r>
    </w:p>
    <w:p w14:paraId="315EC1EA" w14:textId="7B39B0E4" w:rsidR="009B2695" w:rsidRPr="009B2695" w:rsidRDefault="009B2695" w:rsidP="009B2695">
      <w:pPr>
        <w:pStyle w:val="Ttulo1"/>
        <w:rPr>
          <w:lang w:val="es-EC"/>
        </w:rPr>
      </w:pPr>
      <w:r>
        <w:rPr>
          <w:lang w:val="es-EC"/>
        </w:rPr>
        <w:t xml:space="preserve">Discusión </w:t>
      </w:r>
    </w:p>
    <w:p w14:paraId="6B9E16A4" w14:textId="77777777" w:rsidR="004910B4" w:rsidRDefault="004910B4" w:rsidP="004910B4">
      <w:pPr>
        <w:pStyle w:val="Text"/>
        <w:ind w:firstLine="0"/>
        <w:rPr>
          <w:lang w:val="es-EC"/>
        </w:rPr>
      </w:pPr>
      <w:r>
        <w:rPr>
          <w:lang w:val="es-EC"/>
        </w:rPr>
        <w:t xml:space="preserve">Al comparar los resultados obtenidos por cada método podemos observar que cada uno de estos tiene un porcentaje alto de precisión al clasificar instancias, sin embargo el error absoluto que se genera por cada modelo es diferente, por un lado con un modelo generado por </w:t>
      </w:r>
      <w:proofErr w:type="spellStart"/>
      <w:r>
        <w:rPr>
          <w:lang w:val="es-EC"/>
        </w:rPr>
        <w:t>Naive</w:t>
      </w:r>
      <w:proofErr w:type="spellEnd"/>
      <w:r>
        <w:rPr>
          <w:lang w:val="es-EC"/>
        </w:rPr>
        <w:t xml:space="preserve"> </w:t>
      </w:r>
      <w:proofErr w:type="spellStart"/>
      <w:r>
        <w:rPr>
          <w:lang w:val="es-EC"/>
        </w:rPr>
        <w:t>Bayes</w:t>
      </w:r>
      <w:proofErr w:type="spellEnd"/>
      <w:r>
        <w:rPr>
          <w:lang w:val="es-EC"/>
        </w:rPr>
        <w:t xml:space="preserve"> nos da un error de 7%, el cual comparado con el 3% obtenido por el algoritmo J48 es más del doble. Esto se puede comprobar por los resultados obtenidos por en las respectivas matrices de confusión, aunque de igual manera muestras resultados relativamente positivos con respecto a instancias clasificadas correctamente, el algoritmo J48 muestra una cantidad menor de instancias clasificadas incorrectamente.</w:t>
      </w:r>
    </w:p>
    <w:p w14:paraId="2ABE5A4E" w14:textId="77777777" w:rsidR="004910B4" w:rsidRDefault="004910B4" w:rsidP="004910B4">
      <w:pPr>
        <w:pStyle w:val="Text"/>
        <w:ind w:firstLine="0"/>
        <w:rPr>
          <w:lang w:val="es-EC"/>
        </w:rPr>
      </w:pPr>
    </w:p>
    <w:p w14:paraId="43DCC3FC" w14:textId="2822192A" w:rsidR="001B36B1" w:rsidRPr="003D69B2" w:rsidRDefault="004910B4" w:rsidP="003D69B2">
      <w:pPr>
        <w:pStyle w:val="Text"/>
        <w:ind w:firstLine="0"/>
        <w:rPr>
          <w:rStyle w:val="bodytype"/>
          <w:rFonts w:ascii="Times New Roman" w:hAnsi="Times New Roman" w:cs="Times New Roman"/>
          <w:color w:val="auto"/>
          <w:sz w:val="20"/>
          <w:szCs w:val="20"/>
          <w:lang w:val="es-EC"/>
        </w:rPr>
      </w:pPr>
      <w:r>
        <w:rPr>
          <w:lang w:val="es-EC"/>
        </w:rPr>
        <w:t xml:space="preserve">Ahora debemos considerar que el modelo se puede considerar sobre entrenado, puesto que en el archivo con el que se realiza </w:t>
      </w:r>
      <w:r w:rsidR="00693D7D">
        <w:rPr>
          <w:lang w:val="es-EC"/>
        </w:rPr>
        <w:t>el entrenamiento consta de un numero de instancias que se encuentran repetidas, esto se debe los atributos que se toma en cuenta para realizar la clasificación inicial y generar el archivo .</w:t>
      </w:r>
      <w:proofErr w:type="spellStart"/>
      <w:r w:rsidR="00693D7D">
        <w:rPr>
          <w:lang w:val="es-EC"/>
        </w:rPr>
        <w:t>arff</w:t>
      </w:r>
      <w:proofErr w:type="spellEnd"/>
      <w:r w:rsidR="00693D7D">
        <w:rPr>
          <w:lang w:val="es-EC"/>
        </w:rPr>
        <w:t xml:space="preserve"> son numéricos lo que provoca que los atributos se repitan en muchas </w:t>
      </w:r>
      <w:r w:rsidR="008E64D0">
        <w:rPr>
          <w:lang w:val="es-EC"/>
        </w:rPr>
        <w:t>ocasiones</w:t>
      </w:r>
      <w:r w:rsidR="00DB79AA">
        <w:rPr>
          <w:lang w:val="es-EC"/>
        </w:rPr>
        <w:t xml:space="preserve"> y el modelo se especialice para solo este conjunto de datos y provoca que no se produzca una </w:t>
      </w:r>
      <w:r w:rsidR="00DB79AA">
        <w:rPr>
          <w:lang w:val="es-EC"/>
        </w:rPr>
        <w:lastRenderedPageBreak/>
        <w:t>clasificación optima con nuevos valores</w:t>
      </w:r>
      <w:r w:rsidR="00693D7D">
        <w:rPr>
          <w:lang w:val="es-EC"/>
        </w:rPr>
        <w:t>.</w:t>
      </w:r>
      <w:r w:rsidR="00DB79AA">
        <w:rPr>
          <w:lang w:val="es-EC"/>
        </w:rPr>
        <w:t xml:space="preserve"> </w:t>
      </w:r>
      <w:r w:rsidR="00693D7D">
        <w:rPr>
          <w:lang w:val="es-EC"/>
        </w:rPr>
        <w:t xml:space="preserve"> </w:t>
      </w:r>
    </w:p>
    <w:p w14:paraId="3D2024FD" w14:textId="51686347" w:rsidR="005D72BB" w:rsidRPr="003D69B2" w:rsidRDefault="005D72BB" w:rsidP="003D69B2">
      <w:pPr>
        <w:pStyle w:val="Text"/>
        <w:ind w:firstLine="0"/>
        <w:rPr>
          <w:lang w:val="es-EC"/>
        </w:rPr>
      </w:pPr>
    </w:p>
    <w:p w14:paraId="0037124E" w14:textId="7776C9F0" w:rsidR="00E97402" w:rsidRPr="00993F55" w:rsidRDefault="00993F55" w:rsidP="003D69B2">
      <w:pPr>
        <w:pStyle w:val="Ttulo1"/>
        <w:rPr>
          <w:lang w:val="es-ES"/>
        </w:rPr>
      </w:pPr>
      <w:r w:rsidRPr="00993F55">
        <w:rPr>
          <w:lang w:val="es-ES"/>
        </w:rPr>
        <w:t>Conclusión</w:t>
      </w:r>
    </w:p>
    <w:p w14:paraId="5BC5F17B" w14:textId="57ECA073" w:rsidR="00E97402" w:rsidRDefault="00CD28B1" w:rsidP="00741C74">
      <w:pPr>
        <w:pStyle w:val="Ttulo2"/>
        <w:numPr>
          <w:ilvl w:val="0"/>
          <w:numId w:val="43"/>
        </w:numPr>
        <w:jc w:val="both"/>
        <w:rPr>
          <w:i w:val="0"/>
          <w:lang w:val="es-EC"/>
        </w:rPr>
      </w:pPr>
      <w:r w:rsidRPr="00CD28B1">
        <w:rPr>
          <w:i w:val="0"/>
          <w:lang w:val="es-EC"/>
        </w:rPr>
        <w:t>E</w:t>
      </w:r>
      <w:r w:rsidR="003E6369">
        <w:rPr>
          <w:i w:val="0"/>
          <w:lang w:val="es-EC"/>
        </w:rPr>
        <w:t>l</w:t>
      </w:r>
      <w:r w:rsidRPr="00CD28B1">
        <w:rPr>
          <w:i w:val="0"/>
          <w:lang w:val="es-EC"/>
        </w:rPr>
        <w:t xml:space="preserve"> </w:t>
      </w:r>
      <w:r>
        <w:rPr>
          <w:i w:val="0"/>
          <w:lang w:val="es-EC"/>
        </w:rPr>
        <w:t xml:space="preserve"> </w:t>
      </w:r>
      <w:r w:rsidRPr="00CD28B1">
        <w:rPr>
          <w:i w:val="0"/>
          <w:lang w:val="es-EC"/>
        </w:rPr>
        <w:t>análisis de sentimiento</w:t>
      </w:r>
      <w:r w:rsidR="003E6369">
        <w:rPr>
          <w:i w:val="0"/>
          <w:lang w:val="es-EC"/>
        </w:rPr>
        <w:t>s</w:t>
      </w:r>
      <w:r w:rsidR="008114D6">
        <w:rPr>
          <w:i w:val="0"/>
          <w:lang w:val="es-EC"/>
        </w:rPr>
        <w:t xml:space="preserve"> u “</w:t>
      </w:r>
      <w:r w:rsidR="00993F55" w:rsidRPr="00CD28B1">
        <w:rPr>
          <w:i w:val="0"/>
          <w:lang w:val="es-EC"/>
        </w:rPr>
        <w:t>opinión</w:t>
      </w:r>
      <w:r w:rsidRPr="00CD28B1">
        <w:rPr>
          <w:i w:val="0"/>
          <w:lang w:val="es-EC"/>
        </w:rPr>
        <w:t xml:space="preserve"> </w:t>
      </w:r>
      <w:proofErr w:type="spellStart"/>
      <w:r w:rsidRPr="00CD28B1">
        <w:rPr>
          <w:i w:val="0"/>
          <w:lang w:val="es-EC"/>
        </w:rPr>
        <w:t>minig</w:t>
      </w:r>
      <w:proofErr w:type="spellEnd"/>
      <w:r w:rsidR="008114D6">
        <w:rPr>
          <w:i w:val="0"/>
          <w:lang w:val="es-EC"/>
        </w:rPr>
        <w:t>”</w:t>
      </w:r>
      <w:r w:rsidR="003E6369">
        <w:rPr>
          <w:i w:val="0"/>
          <w:lang w:val="es-EC"/>
        </w:rPr>
        <w:t xml:space="preserve"> se puede considerar como un trabajo de alta complejidad puesto que</w:t>
      </w:r>
      <w:r w:rsidRPr="00CD28B1">
        <w:rPr>
          <w:i w:val="0"/>
          <w:lang w:val="es-EC"/>
        </w:rPr>
        <w:t xml:space="preserve"> </w:t>
      </w:r>
      <w:r w:rsidR="003E6369">
        <w:rPr>
          <w:i w:val="0"/>
          <w:lang w:val="es-EC"/>
        </w:rPr>
        <w:t xml:space="preserve">para </w:t>
      </w:r>
      <w:r w:rsidRPr="00CD28B1">
        <w:rPr>
          <w:i w:val="0"/>
          <w:lang w:val="es-EC"/>
        </w:rPr>
        <w:t xml:space="preserve">analizar y obtener resultados 100% correctos </w:t>
      </w:r>
      <w:r w:rsidR="008114D6">
        <w:rPr>
          <w:i w:val="0"/>
          <w:lang w:val="es-EC"/>
        </w:rPr>
        <w:t xml:space="preserve">se debe considerar que </w:t>
      </w:r>
      <w:r w:rsidRPr="00CD28B1">
        <w:rPr>
          <w:i w:val="0"/>
          <w:lang w:val="es-EC"/>
        </w:rPr>
        <w:t xml:space="preserve"> existe una gran subjetividad en la</w:t>
      </w:r>
      <w:r w:rsidR="008114D6">
        <w:rPr>
          <w:i w:val="0"/>
          <w:lang w:val="es-EC"/>
        </w:rPr>
        <w:t>s</w:t>
      </w:r>
      <w:r w:rsidRPr="00CD28B1">
        <w:rPr>
          <w:i w:val="0"/>
          <w:lang w:val="es-EC"/>
        </w:rPr>
        <w:t xml:space="preserve"> </w:t>
      </w:r>
      <w:r w:rsidR="008114D6" w:rsidRPr="00CD28B1">
        <w:rPr>
          <w:i w:val="0"/>
          <w:lang w:val="es-EC"/>
        </w:rPr>
        <w:t>opinion</w:t>
      </w:r>
      <w:r w:rsidR="008114D6">
        <w:rPr>
          <w:i w:val="0"/>
          <w:lang w:val="es-EC"/>
        </w:rPr>
        <w:t>es</w:t>
      </w:r>
      <w:r w:rsidRPr="00CD28B1">
        <w:rPr>
          <w:i w:val="0"/>
          <w:lang w:val="es-EC"/>
        </w:rPr>
        <w:t xml:space="preserve"> de las personas, también por </w:t>
      </w:r>
      <w:r w:rsidR="008114D6">
        <w:rPr>
          <w:i w:val="0"/>
          <w:lang w:val="es-EC"/>
        </w:rPr>
        <w:t xml:space="preserve">el hecho </w:t>
      </w:r>
      <w:r w:rsidRPr="00CD28B1">
        <w:rPr>
          <w:i w:val="0"/>
          <w:lang w:val="es-EC"/>
        </w:rPr>
        <w:t>que el lenguaje natural es muy complejo</w:t>
      </w:r>
      <w:r>
        <w:rPr>
          <w:i w:val="0"/>
          <w:lang w:val="es-EC"/>
        </w:rPr>
        <w:t xml:space="preserve"> </w:t>
      </w:r>
      <w:r w:rsidRPr="00CD28B1">
        <w:rPr>
          <w:i w:val="0"/>
          <w:lang w:val="es-EC"/>
        </w:rPr>
        <w:t>y existen varias variantes de</w:t>
      </w:r>
      <w:r w:rsidR="008114D6">
        <w:rPr>
          <w:i w:val="0"/>
          <w:lang w:val="es-EC"/>
        </w:rPr>
        <w:t xml:space="preserve"> una</w:t>
      </w:r>
      <w:r w:rsidRPr="00CD28B1">
        <w:rPr>
          <w:i w:val="0"/>
          <w:lang w:val="es-EC"/>
        </w:rPr>
        <w:t xml:space="preserve"> palabras  pero</w:t>
      </w:r>
      <w:r w:rsidR="008114D6">
        <w:rPr>
          <w:i w:val="0"/>
          <w:lang w:val="es-EC"/>
        </w:rPr>
        <w:t xml:space="preserve"> continúan significando lo mismo por ejemplo: Moto</w:t>
      </w:r>
      <w:r w:rsidRPr="00CD28B1">
        <w:rPr>
          <w:i w:val="0"/>
          <w:lang w:val="es-EC"/>
        </w:rPr>
        <w:t>, motora</w:t>
      </w:r>
      <w:r w:rsidR="008114D6">
        <w:rPr>
          <w:i w:val="0"/>
          <w:lang w:val="es-EC"/>
        </w:rPr>
        <w:t>, etc</w:t>
      </w:r>
      <w:r>
        <w:rPr>
          <w:i w:val="0"/>
          <w:lang w:val="es-EC"/>
        </w:rPr>
        <w:t>.</w:t>
      </w:r>
      <w:r w:rsidR="00E97402" w:rsidRPr="00CD28B1">
        <w:rPr>
          <w:i w:val="0"/>
          <w:lang w:val="es-EC"/>
        </w:rPr>
        <w:t xml:space="preserve"> </w:t>
      </w:r>
    </w:p>
    <w:p w14:paraId="4FB2850B" w14:textId="2BD6D8A7" w:rsidR="00CD28B1" w:rsidRDefault="00CD28B1" w:rsidP="00741C74">
      <w:pPr>
        <w:pStyle w:val="Prrafodelista"/>
        <w:numPr>
          <w:ilvl w:val="0"/>
          <w:numId w:val="43"/>
        </w:numPr>
        <w:jc w:val="both"/>
        <w:rPr>
          <w:lang w:val="es-EC"/>
        </w:rPr>
      </w:pPr>
      <w:r w:rsidRPr="00CD28B1">
        <w:rPr>
          <w:lang w:val="es-EC"/>
        </w:rPr>
        <w:t>Se establece que los conceptos de subjetividad y emoción son altamente relacionados pero estos no tiene ninguna relación con la opinión.</w:t>
      </w:r>
      <w:r>
        <w:rPr>
          <w:lang w:val="es-EC"/>
        </w:rPr>
        <w:t xml:space="preserve"> Pero </w:t>
      </w:r>
      <w:r w:rsidRPr="00CD28B1">
        <w:rPr>
          <w:lang w:val="es-EC"/>
        </w:rPr>
        <w:t>se debe tomar en cuenta que no existe un conjunto claro de emociones existentes tabuladas o formalizadas. Por lo tanto el análisis de sentimiento está basado en principalme</w:t>
      </w:r>
      <w:r>
        <w:rPr>
          <w:lang w:val="es-EC"/>
        </w:rPr>
        <w:t>nte</w:t>
      </w:r>
      <w:r w:rsidRPr="00CD28B1">
        <w:rPr>
          <w:lang w:val="es-EC"/>
        </w:rPr>
        <w:t xml:space="preserve"> en la evaluación de opiniones que expresen algo positivo</w:t>
      </w:r>
      <w:r>
        <w:rPr>
          <w:lang w:val="es-EC"/>
        </w:rPr>
        <w:t xml:space="preserve"> </w:t>
      </w:r>
      <w:r w:rsidRPr="00CD28B1">
        <w:rPr>
          <w:lang w:val="es-EC"/>
        </w:rPr>
        <w:t>o negativo</w:t>
      </w:r>
      <w:r>
        <w:rPr>
          <w:lang w:val="es-EC"/>
        </w:rPr>
        <w:t>.</w:t>
      </w:r>
    </w:p>
    <w:p w14:paraId="588688A7" w14:textId="1C38A8B7" w:rsidR="00693D7D" w:rsidRDefault="00693D7D" w:rsidP="00741C74">
      <w:pPr>
        <w:pStyle w:val="Prrafodelista"/>
        <w:numPr>
          <w:ilvl w:val="0"/>
          <w:numId w:val="43"/>
        </w:numPr>
        <w:jc w:val="both"/>
        <w:rPr>
          <w:lang w:val="es-EC"/>
        </w:rPr>
      </w:pPr>
      <w:r>
        <w:rPr>
          <w:lang w:val="es-EC"/>
        </w:rPr>
        <w:t>El modelo se considera</w:t>
      </w:r>
      <w:r w:rsidR="008114D6">
        <w:rPr>
          <w:lang w:val="es-EC"/>
        </w:rPr>
        <w:t>r</w:t>
      </w:r>
      <w:r>
        <w:rPr>
          <w:lang w:val="es-EC"/>
        </w:rPr>
        <w:t xml:space="preserve"> sobre entrenado por la cantidad y subjetividad de los atributos tomados para realizar la clasificación de las oraciones, esto genera que instancias diferentes generen los mismos atributos. Esto se debe a que los atributos son generados en base a un proceso de polarización de las oraciones usando opiniones directas sin considerar opiniones indirectas como se explicó anteriormente en este documento.</w:t>
      </w:r>
    </w:p>
    <w:p w14:paraId="57528447" w14:textId="32E1AC33" w:rsidR="00693D7D" w:rsidRDefault="004714BE" w:rsidP="00741C74">
      <w:pPr>
        <w:pStyle w:val="Prrafodelista"/>
        <w:numPr>
          <w:ilvl w:val="0"/>
          <w:numId w:val="43"/>
        </w:numPr>
        <w:jc w:val="both"/>
        <w:rPr>
          <w:lang w:val="es-EC"/>
        </w:rPr>
      </w:pPr>
      <w:r>
        <w:rPr>
          <w:lang w:val="es-EC"/>
        </w:rPr>
        <w:t>Analizando</w:t>
      </w:r>
      <w:r w:rsidR="003D69B2">
        <w:rPr>
          <w:lang w:val="es-EC"/>
        </w:rPr>
        <w:t xml:space="preserve"> los resultados</w:t>
      </w:r>
      <w:r>
        <w:rPr>
          <w:lang w:val="es-EC"/>
        </w:rPr>
        <w:t xml:space="preserve"> obtenidos por</w:t>
      </w:r>
      <w:r w:rsidR="003D69B2">
        <w:rPr>
          <w:lang w:val="es-EC"/>
        </w:rPr>
        <w:t xml:space="preserve"> el clasificador de </w:t>
      </w:r>
      <w:proofErr w:type="spellStart"/>
      <w:r w:rsidR="003D69B2">
        <w:rPr>
          <w:lang w:val="es-EC"/>
        </w:rPr>
        <w:t>Bayes</w:t>
      </w:r>
      <w:proofErr w:type="spellEnd"/>
      <w:r w:rsidR="003D69B2">
        <w:rPr>
          <w:lang w:val="es-EC"/>
        </w:rPr>
        <w:t xml:space="preserve"> tienen un mayor error respecto al J48</w:t>
      </w:r>
      <w:r>
        <w:rPr>
          <w:lang w:val="es-EC"/>
        </w:rPr>
        <w:t xml:space="preserve"> </w:t>
      </w:r>
      <w:r w:rsidR="003D69B2">
        <w:rPr>
          <w:lang w:val="es-EC"/>
        </w:rPr>
        <w:t xml:space="preserve">(c4.5) </w:t>
      </w:r>
      <w:r>
        <w:rPr>
          <w:lang w:val="es-EC"/>
        </w:rPr>
        <w:t xml:space="preserve">sin embargo </w:t>
      </w:r>
      <w:r w:rsidR="003D69B2">
        <w:rPr>
          <w:lang w:val="es-EC"/>
        </w:rPr>
        <w:t xml:space="preserve">este es de gran ayuda para </w:t>
      </w:r>
      <w:r>
        <w:rPr>
          <w:lang w:val="es-EC"/>
        </w:rPr>
        <w:t>prácticas</w:t>
      </w:r>
      <w:r w:rsidR="003D69B2">
        <w:rPr>
          <w:lang w:val="es-EC"/>
        </w:rPr>
        <w:t xml:space="preserve"> donde los atributos son totalmente independientes entre sí</w:t>
      </w:r>
      <w:r>
        <w:rPr>
          <w:lang w:val="es-EC"/>
        </w:rPr>
        <w:t xml:space="preserve"> y estos son numéricos</w:t>
      </w:r>
      <w:r w:rsidR="003D69B2">
        <w:rPr>
          <w:lang w:val="es-EC"/>
        </w:rPr>
        <w:t>, de esta manera</w:t>
      </w:r>
      <w:r>
        <w:rPr>
          <w:lang w:val="es-EC"/>
        </w:rPr>
        <w:t xml:space="preserve"> se puede</w:t>
      </w:r>
      <w:r w:rsidR="003D69B2">
        <w:rPr>
          <w:lang w:val="es-EC"/>
        </w:rPr>
        <w:t xml:space="preserve"> generar un modelo suficientemente robusto para algunos caso donde se puede ignorar deficiencias.</w:t>
      </w:r>
      <w:r>
        <w:rPr>
          <w:lang w:val="es-EC"/>
        </w:rPr>
        <w:t xml:space="preserve"> Cabe mencionar que en nuestro caso de estudio los atributos que se toman para la clasificación no son totalmente independientes entre sí.</w:t>
      </w:r>
    </w:p>
    <w:p w14:paraId="54C0934D" w14:textId="77777777" w:rsidR="009B2695" w:rsidRDefault="009B2695" w:rsidP="009B2695">
      <w:pPr>
        <w:rPr>
          <w:color w:val="FF0000"/>
          <w:lang w:val="es-EC"/>
        </w:rPr>
      </w:pPr>
    </w:p>
    <w:p w14:paraId="759CC8EE" w14:textId="0781973B" w:rsidR="009B2695" w:rsidRPr="00EE52A9" w:rsidRDefault="00EE52A9" w:rsidP="00EE52A9">
      <w:pPr>
        <w:pStyle w:val="Ttulo1"/>
        <w:rPr>
          <w:lang w:val="es-EC"/>
        </w:rPr>
      </w:pPr>
      <w:r>
        <w:rPr>
          <w:lang w:val="es-EC"/>
        </w:rPr>
        <w:t>Trabajos Futuros</w:t>
      </w:r>
    </w:p>
    <w:p w14:paraId="493AC590" w14:textId="4A897847" w:rsidR="005D72BB" w:rsidRPr="009B2695" w:rsidRDefault="009B2695" w:rsidP="00935AD3">
      <w:pPr>
        <w:pStyle w:val="Text"/>
        <w:ind w:firstLine="0"/>
        <w:rPr>
          <w:lang w:val="es-EC"/>
        </w:rPr>
      </w:pPr>
      <w:r w:rsidRPr="009B2695">
        <w:rPr>
          <w:lang w:val="es-EC"/>
        </w:rPr>
        <w:t xml:space="preserve">Para trabajos futuros se </w:t>
      </w:r>
      <w:r w:rsidR="00935AD3">
        <w:rPr>
          <w:lang w:val="es-EC"/>
        </w:rPr>
        <w:t>implementará un</w:t>
      </w:r>
      <w:r w:rsidRPr="009B2695">
        <w:rPr>
          <w:lang w:val="es-EC"/>
        </w:rPr>
        <w:t xml:space="preserve"> analizado</w:t>
      </w:r>
      <w:r>
        <w:rPr>
          <w:lang w:val="es-EC"/>
        </w:rPr>
        <w:t>r</w:t>
      </w:r>
      <w:r w:rsidRPr="009B2695">
        <w:rPr>
          <w:lang w:val="es-EC"/>
        </w:rPr>
        <w:t xml:space="preserve"> de sentimiento para el lenguaje Español</w:t>
      </w:r>
      <w:r>
        <w:rPr>
          <w:lang w:val="es-EC"/>
        </w:rPr>
        <w:t xml:space="preserve"> (castellano) en un lenguaje de programación de más bajo nivel como C, para </w:t>
      </w:r>
      <w:r w:rsidR="00AD3598">
        <w:rPr>
          <w:lang w:val="es-EC"/>
        </w:rPr>
        <w:t>así</w:t>
      </w:r>
      <w:r>
        <w:rPr>
          <w:lang w:val="es-EC"/>
        </w:rPr>
        <w:t xml:space="preserve"> lograr que el procesamiento del texto sea mucho más rápido y efectivo. También se aplicaran nuevas estrategias para aumentar la precisión de  nuestro analizador</w:t>
      </w:r>
      <w:r w:rsidR="00AD3598">
        <w:rPr>
          <w:lang w:val="es-EC"/>
        </w:rPr>
        <w:t>, tomando en cuenta los valores obtenidos en este presente trabajo.</w:t>
      </w:r>
    </w:p>
    <w:p w14:paraId="20716BEF" w14:textId="77777777" w:rsidR="00E97402" w:rsidRDefault="00E97402">
      <w:pPr>
        <w:pStyle w:val="ReferenceHead"/>
      </w:pPr>
      <w:r>
        <w:t>References</w:t>
      </w:r>
    </w:p>
    <w:p w14:paraId="317E5439" w14:textId="77777777" w:rsidR="00345E5B" w:rsidRDefault="00345E5B">
      <w:pPr>
        <w:pStyle w:val="ReferenceHead"/>
      </w:pPr>
    </w:p>
    <w:p w14:paraId="6DBD22FA" w14:textId="32728321" w:rsidR="00C11E83" w:rsidRDefault="00596BF5" w:rsidP="00596BF5">
      <w:pPr>
        <w:pStyle w:val="References"/>
        <w:rPr>
          <w:color w:val="000000"/>
        </w:rPr>
      </w:pPr>
      <w:r>
        <w:t xml:space="preserve">Devitt, Ann and </w:t>
      </w:r>
      <w:proofErr w:type="spellStart"/>
      <w:r>
        <w:t>Khurshid</w:t>
      </w:r>
      <w:proofErr w:type="spellEnd"/>
      <w:r>
        <w:t xml:space="preserve"> Ahmad. 2007</w:t>
      </w:r>
      <w:proofErr w:type="gramStart"/>
      <w:r>
        <w:t>.Sentiment</w:t>
      </w:r>
      <w:proofErr w:type="gramEnd"/>
      <w:r>
        <w:t xml:space="preserve"> polarity identification in financial news: A cohesion-based approach. In Proceedings of the 45th Annual Meeting of the Association for Computational Linguistics, pages 984–991, Prague.</w:t>
      </w:r>
    </w:p>
    <w:p w14:paraId="0BF3C03E" w14:textId="37A1FE2E" w:rsidR="00C11E83" w:rsidRDefault="009067D1" w:rsidP="007F7AA6">
      <w:pPr>
        <w:pStyle w:val="References"/>
      </w:pPr>
      <w:r>
        <w:t xml:space="preserve">Ding, </w:t>
      </w:r>
      <w:proofErr w:type="spellStart"/>
      <w:r>
        <w:t>Xiaowen</w:t>
      </w:r>
      <w:proofErr w:type="spellEnd"/>
      <w:r>
        <w:t xml:space="preserve"> and Bing Liu. Resolving Object and Attribute </w:t>
      </w:r>
      <w:proofErr w:type="spellStart"/>
      <w:r>
        <w:t>Coreference</w:t>
      </w:r>
      <w:proofErr w:type="spellEnd"/>
      <w:r>
        <w:t xml:space="preserve"> in Opinion Mining. </w:t>
      </w:r>
      <w:proofErr w:type="gramStart"/>
      <w:r>
        <w:t>in</w:t>
      </w:r>
      <w:proofErr w:type="gramEnd"/>
      <w:r>
        <w:t xml:space="preserve"> Proceedings of International Conference on Computational Linguistics (COLING-2010). 2010.</w:t>
      </w:r>
    </w:p>
    <w:p w14:paraId="2122C1E6" w14:textId="568460D2" w:rsidR="00C11E83" w:rsidRPr="00A05564" w:rsidRDefault="009067D1" w:rsidP="00A05564">
      <w:pPr>
        <w:pStyle w:val="References"/>
      </w:pPr>
      <w:r>
        <w:t>Abdul-</w:t>
      </w:r>
      <w:proofErr w:type="spellStart"/>
      <w:r>
        <w:t>Mageed</w:t>
      </w:r>
      <w:proofErr w:type="spellEnd"/>
      <w:r>
        <w:t xml:space="preserve">, Muhammad, Mona T. </w:t>
      </w:r>
      <w:proofErr w:type="spellStart"/>
      <w:r>
        <w:t>Diab</w:t>
      </w:r>
      <w:proofErr w:type="spellEnd"/>
      <w:r>
        <w:t xml:space="preserve">, and Mohammed </w:t>
      </w:r>
      <w:proofErr w:type="spellStart"/>
      <w:r>
        <w:t>Korayem</w:t>
      </w:r>
      <w:proofErr w:type="spellEnd"/>
      <w:r>
        <w:t xml:space="preserve">. Subjectivity and sentiment analysis of modern standard Arabic. </w:t>
      </w:r>
      <w:proofErr w:type="gramStart"/>
      <w:r>
        <w:t>in</w:t>
      </w:r>
      <w:proofErr w:type="gramEnd"/>
      <w:r>
        <w:t xml:space="preserve"> Proceedings of the 49th Annual Meeting of the Association for Computational </w:t>
      </w:r>
      <w:proofErr w:type="spellStart"/>
      <w:r>
        <w:t>Linguistics:shortpapers</w:t>
      </w:r>
      <w:proofErr w:type="spellEnd"/>
      <w:r>
        <w:t>. 2011.</w:t>
      </w:r>
    </w:p>
    <w:p w14:paraId="46DC3750" w14:textId="23F6F7DB" w:rsidR="00345E5B" w:rsidRDefault="00F46304" w:rsidP="00A05564">
      <w:pPr>
        <w:pStyle w:val="References"/>
      </w:pPr>
      <w:r>
        <w:t>Pang, Bo and Lillian Lee. Opinion mining and sentiment analysis. Foundations and Trends in Information Retrieval, 2008. 2(1-2): p. 1-135.</w:t>
      </w:r>
    </w:p>
    <w:p w14:paraId="4F699CC4" w14:textId="77777777" w:rsidR="00935AD3" w:rsidRPr="00935AD3" w:rsidRDefault="00935AD3" w:rsidP="00935AD3">
      <w:pPr>
        <w:pStyle w:val="References"/>
        <w:rPr>
          <w:lang w:val="es-ES"/>
        </w:rPr>
      </w:pPr>
      <w:r w:rsidRPr="00935AD3">
        <w:rPr>
          <w:lang w:val="es-ES"/>
        </w:rPr>
        <w:t>es.wikipedia.org. (17 de 08 de 2016). Obtenido de https://es.wikipedia.org/wiki/Validaci%C3%B3n_cruzada</w:t>
      </w:r>
    </w:p>
    <w:p w14:paraId="22523587" w14:textId="068CA29F" w:rsidR="00345E5B" w:rsidRPr="00935AD3" w:rsidRDefault="00345E5B" w:rsidP="00935AD3">
      <w:pPr>
        <w:pStyle w:val="References"/>
        <w:numPr>
          <w:ilvl w:val="0"/>
          <w:numId w:val="0"/>
        </w:numPr>
        <w:ind w:left="360"/>
        <w:rPr>
          <w:lang w:val="es-ES"/>
        </w:rPr>
      </w:pPr>
    </w:p>
    <w:sectPr w:rsidR="00345E5B" w:rsidRPr="00935A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52ED9" w14:textId="77777777" w:rsidR="008937B7" w:rsidRDefault="008937B7">
      <w:r>
        <w:separator/>
      </w:r>
    </w:p>
  </w:endnote>
  <w:endnote w:type="continuationSeparator" w:id="0">
    <w:p w14:paraId="1F8596BA" w14:textId="77777777" w:rsidR="008937B7" w:rsidRDefault="0089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BE5C5" w14:textId="77777777" w:rsidR="008937B7" w:rsidRDefault="008937B7"/>
  </w:footnote>
  <w:footnote w:type="continuationSeparator" w:id="0">
    <w:p w14:paraId="21A3F6AE" w14:textId="77777777" w:rsidR="008937B7" w:rsidRDefault="008937B7">
      <w:r>
        <w:continuationSeparator/>
      </w:r>
    </w:p>
  </w:footnote>
  <w:footnote w:id="1">
    <w:p w14:paraId="3BB80BC9" w14:textId="1DD7C016" w:rsidR="00CD28B1" w:rsidRDefault="00CD28B1">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4162C5"/>
    <w:multiLevelType w:val="hybridMultilevel"/>
    <w:tmpl w:val="F4E206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F6C2AD3"/>
    <w:multiLevelType w:val="hybridMultilevel"/>
    <w:tmpl w:val="F8D2286C"/>
    <w:lvl w:ilvl="0" w:tplc="881E56D8">
      <w:numFmt w:val="bullet"/>
      <w:lvlText w:val="-"/>
      <w:lvlJc w:val="left"/>
      <w:pPr>
        <w:ind w:left="562" w:hanging="360"/>
      </w:pPr>
      <w:rPr>
        <w:rFonts w:ascii="Times New Roman" w:eastAsia="Times New Roman" w:hAnsi="Times New Roman" w:cs="Times New Roman" w:hint="default"/>
      </w:rPr>
    </w:lvl>
    <w:lvl w:ilvl="1" w:tplc="0C0A0003" w:tentative="1">
      <w:start w:val="1"/>
      <w:numFmt w:val="bullet"/>
      <w:lvlText w:val="o"/>
      <w:lvlJc w:val="left"/>
      <w:pPr>
        <w:ind w:left="1282" w:hanging="360"/>
      </w:pPr>
      <w:rPr>
        <w:rFonts w:ascii="Courier New" w:hAnsi="Courier New" w:cs="Courier New" w:hint="default"/>
      </w:rPr>
    </w:lvl>
    <w:lvl w:ilvl="2" w:tplc="0C0A0005" w:tentative="1">
      <w:start w:val="1"/>
      <w:numFmt w:val="bullet"/>
      <w:lvlText w:val=""/>
      <w:lvlJc w:val="left"/>
      <w:pPr>
        <w:ind w:left="2002" w:hanging="360"/>
      </w:pPr>
      <w:rPr>
        <w:rFonts w:ascii="Wingdings" w:hAnsi="Wingdings" w:hint="default"/>
      </w:rPr>
    </w:lvl>
    <w:lvl w:ilvl="3" w:tplc="0C0A0001" w:tentative="1">
      <w:start w:val="1"/>
      <w:numFmt w:val="bullet"/>
      <w:lvlText w:val=""/>
      <w:lvlJc w:val="left"/>
      <w:pPr>
        <w:ind w:left="2722" w:hanging="360"/>
      </w:pPr>
      <w:rPr>
        <w:rFonts w:ascii="Symbol" w:hAnsi="Symbol" w:hint="default"/>
      </w:rPr>
    </w:lvl>
    <w:lvl w:ilvl="4" w:tplc="0C0A0003" w:tentative="1">
      <w:start w:val="1"/>
      <w:numFmt w:val="bullet"/>
      <w:lvlText w:val="o"/>
      <w:lvlJc w:val="left"/>
      <w:pPr>
        <w:ind w:left="3442" w:hanging="360"/>
      </w:pPr>
      <w:rPr>
        <w:rFonts w:ascii="Courier New" w:hAnsi="Courier New" w:cs="Courier New" w:hint="default"/>
      </w:rPr>
    </w:lvl>
    <w:lvl w:ilvl="5" w:tplc="0C0A0005" w:tentative="1">
      <w:start w:val="1"/>
      <w:numFmt w:val="bullet"/>
      <w:lvlText w:val=""/>
      <w:lvlJc w:val="left"/>
      <w:pPr>
        <w:ind w:left="4162" w:hanging="360"/>
      </w:pPr>
      <w:rPr>
        <w:rFonts w:ascii="Wingdings" w:hAnsi="Wingdings" w:hint="default"/>
      </w:rPr>
    </w:lvl>
    <w:lvl w:ilvl="6" w:tplc="0C0A0001" w:tentative="1">
      <w:start w:val="1"/>
      <w:numFmt w:val="bullet"/>
      <w:lvlText w:val=""/>
      <w:lvlJc w:val="left"/>
      <w:pPr>
        <w:ind w:left="4882" w:hanging="360"/>
      </w:pPr>
      <w:rPr>
        <w:rFonts w:ascii="Symbol" w:hAnsi="Symbol" w:hint="default"/>
      </w:rPr>
    </w:lvl>
    <w:lvl w:ilvl="7" w:tplc="0C0A0003" w:tentative="1">
      <w:start w:val="1"/>
      <w:numFmt w:val="bullet"/>
      <w:lvlText w:val="o"/>
      <w:lvlJc w:val="left"/>
      <w:pPr>
        <w:ind w:left="5602" w:hanging="360"/>
      </w:pPr>
      <w:rPr>
        <w:rFonts w:ascii="Courier New" w:hAnsi="Courier New" w:cs="Courier New" w:hint="default"/>
      </w:rPr>
    </w:lvl>
    <w:lvl w:ilvl="8" w:tplc="0C0A0005" w:tentative="1">
      <w:start w:val="1"/>
      <w:numFmt w:val="bullet"/>
      <w:lvlText w:val=""/>
      <w:lvlJc w:val="left"/>
      <w:pPr>
        <w:ind w:left="6322"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8503083"/>
    <w:multiLevelType w:val="hybridMultilevel"/>
    <w:tmpl w:val="6826F9D2"/>
    <w:lvl w:ilvl="0" w:tplc="B37AC6DC">
      <w:numFmt w:val="bullet"/>
      <w:lvlText w:val="-"/>
      <w:lvlJc w:val="left"/>
      <w:pPr>
        <w:ind w:left="2002" w:hanging="360"/>
      </w:pPr>
      <w:rPr>
        <w:rFonts w:ascii="Times New Roman" w:eastAsia="Times New Roman" w:hAnsi="Times New Roman" w:cs="Times New Roman" w:hint="default"/>
      </w:rPr>
    </w:lvl>
    <w:lvl w:ilvl="1" w:tplc="0C0A0003" w:tentative="1">
      <w:start w:val="1"/>
      <w:numFmt w:val="bullet"/>
      <w:lvlText w:val="o"/>
      <w:lvlJc w:val="left"/>
      <w:pPr>
        <w:ind w:left="2722" w:hanging="360"/>
      </w:pPr>
      <w:rPr>
        <w:rFonts w:ascii="Courier New" w:hAnsi="Courier New" w:cs="Courier New" w:hint="default"/>
      </w:rPr>
    </w:lvl>
    <w:lvl w:ilvl="2" w:tplc="0C0A0005" w:tentative="1">
      <w:start w:val="1"/>
      <w:numFmt w:val="bullet"/>
      <w:lvlText w:val=""/>
      <w:lvlJc w:val="left"/>
      <w:pPr>
        <w:ind w:left="3442" w:hanging="360"/>
      </w:pPr>
      <w:rPr>
        <w:rFonts w:ascii="Wingdings" w:hAnsi="Wingdings" w:hint="default"/>
      </w:rPr>
    </w:lvl>
    <w:lvl w:ilvl="3" w:tplc="0C0A0001" w:tentative="1">
      <w:start w:val="1"/>
      <w:numFmt w:val="bullet"/>
      <w:lvlText w:val=""/>
      <w:lvlJc w:val="left"/>
      <w:pPr>
        <w:ind w:left="4162" w:hanging="360"/>
      </w:pPr>
      <w:rPr>
        <w:rFonts w:ascii="Symbol" w:hAnsi="Symbol" w:hint="default"/>
      </w:rPr>
    </w:lvl>
    <w:lvl w:ilvl="4" w:tplc="0C0A0003" w:tentative="1">
      <w:start w:val="1"/>
      <w:numFmt w:val="bullet"/>
      <w:lvlText w:val="o"/>
      <w:lvlJc w:val="left"/>
      <w:pPr>
        <w:ind w:left="4882" w:hanging="360"/>
      </w:pPr>
      <w:rPr>
        <w:rFonts w:ascii="Courier New" w:hAnsi="Courier New" w:cs="Courier New" w:hint="default"/>
      </w:rPr>
    </w:lvl>
    <w:lvl w:ilvl="5" w:tplc="0C0A0005" w:tentative="1">
      <w:start w:val="1"/>
      <w:numFmt w:val="bullet"/>
      <w:lvlText w:val=""/>
      <w:lvlJc w:val="left"/>
      <w:pPr>
        <w:ind w:left="5602" w:hanging="360"/>
      </w:pPr>
      <w:rPr>
        <w:rFonts w:ascii="Wingdings" w:hAnsi="Wingdings" w:hint="default"/>
      </w:rPr>
    </w:lvl>
    <w:lvl w:ilvl="6" w:tplc="0C0A0001" w:tentative="1">
      <w:start w:val="1"/>
      <w:numFmt w:val="bullet"/>
      <w:lvlText w:val=""/>
      <w:lvlJc w:val="left"/>
      <w:pPr>
        <w:ind w:left="6322" w:hanging="360"/>
      </w:pPr>
      <w:rPr>
        <w:rFonts w:ascii="Symbol" w:hAnsi="Symbol" w:hint="default"/>
      </w:rPr>
    </w:lvl>
    <w:lvl w:ilvl="7" w:tplc="0C0A0003" w:tentative="1">
      <w:start w:val="1"/>
      <w:numFmt w:val="bullet"/>
      <w:lvlText w:val="o"/>
      <w:lvlJc w:val="left"/>
      <w:pPr>
        <w:ind w:left="7042" w:hanging="360"/>
      </w:pPr>
      <w:rPr>
        <w:rFonts w:ascii="Courier New" w:hAnsi="Courier New" w:cs="Courier New" w:hint="default"/>
      </w:rPr>
    </w:lvl>
    <w:lvl w:ilvl="8" w:tplc="0C0A0005" w:tentative="1">
      <w:start w:val="1"/>
      <w:numFmt w:val="bullet"/>
      <w:lvlText w:val=""/>
      <w:lvlJc w:val="left"/>
      <w:pPr>
        <w:ind w:left="7762" w:hanging="360"/>
      </w:pPr>
      <w:rPr>
        <w:rFonts w:ascii="Wingdings" w:hAnsi="Wingdings" w:hint="default"/>
      </w:r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E6217A6"/>
    <w:multiLevelType w:val="hybridMultilevel"/>
    <w:tmpl w:val="DF0EDBF4"/>
    <w:lvl w:ilvl="0" w:tplc="300A000F">
      <w:start w:val="1"/>
      <w:numFmt w:val="decimal"/>
      <w:lvlText w:val="%1."/>
      <w:lvlJc w:val="left"/>
      <w:pPr>
        <w:ind w:left="922" w:hanging="360"/>
      </w:pPr>
    </w:lvl>
    <w:lvl w:ilvl="1" w:tplc="300A0019">
      <w:start w:val="1"/>
      <w:numFmt w:val="lowerLetter"/>
      <w:lvlText w:val="%2."/>
      <w:lvlJc w:val="left"/>
      <w:pPr>
        <w:ind w:left="1642" w:hanging="360"/>
      </w:pPr>
    </w:lvl>
    <w:lvl w:ilvl="2" w:tplc="300A001B" w:tentative="1">
      <w:start w:val="1"/>
      <w:numFmt w:val="lowerRoman"/>
      <w:lvlText w:val="%3."/>
      <w:lvlJc w:val="right"/>
      <w:pPr>
        <w:ind w:left="2362" w:hanging="180"/>
      </w:pPr>
    </w:lvl>
    <w:lvl w:ilvl="3" w:tplc="300A000F" w:tentative="1">
      <w:start w:val="1"/>
      <w:numFmt w:val="decimal"/>
      <w:lvlText w:val="%4."/>
      <w:lvlJc w:val="left"/>
      <w:pPr>
        <w:ind w:left="3082" w:hanging="360"/>
      </w:pPr>
    </w:lvl>
    <w:lvl w:ilvl="4" w:tplc="300A0019" w:tentative="1">
      <w:start w:val="1"/>
      <w:numFmt w:val="lowerLetter"/>
      <w:lvlText w:val="%5."/>
      <w:lvlJc w:val="left"/>
      <w:pPr>
        <w:ind w:left="3802" w:hanging="360"/>
      </w:pPr>
    </w:lvl>
    <w:lvl w:ilvl="5" w:tplc="300A001B" w:tentative="1">
      <w:start w:val="1"/>
      <w:numFmt w:val="lowerRoman"/>
      <w:lvlText w:val="%6."/>
      <w:lvlJc w:val="right"/>
      <w:pPr>
        <w:ind w:left="4522" w:hanging="180"/>
      </w:pPr>
    </w:lvl>
    <w:lvl w:ilvl="6" w:tplc="300A000F" w:tentative="1">
      <w:start w:val="1"/>
      <w:numFmt w:val="decimal"/>
      <w:lvlText w:val="%7."/>
      <w:lvlJc w:val="left"/>
      <w:pPr>
        <w:ind w:left="5242" w:hanging="360"/>
      </w:pPr>
    </w:lvl>
    <w:lvl w:ilvl="7" w:tplc="300A0019" w:tentative="1">
      <w:start w:val="1"/>
      <w:numFmt w:val="lowerLetter"/>
      <w:lvlText w:val="%8."/>
      <w:lvlJc w:val="left"/>
      <w:pPr>
        <w:ind w:left="5962" w:hanging="360"/>
      </w:pPr>
    </w:lvl>
    <w:lvl w:ilvl="8" w:tplc="300A001B" w:tentative="1">
      <w:start w:val="1"/>
      <w:numFmt w:val="lowerRoman"/>
      <w:lvlText w:val="%9."/>
      <w:lvlJc w:val="right"/>
      <w:pPr>
        <w:ind w:left="6682" w:hanging="180"/>
      </w:pPr>
    </w:lvl>
  </w:abstractNum>
  <w:abstractNum w:abstractNumId="20" w15:restartNumberingAfterBreak="0">
    <w:nsid w:val="2E984106"/>
    <w:multiLevelType w:val="hybridMultilevel"/>
    <w:tmpl w:val="1F8C8728"/>
    <w:lvl w:ilvl="0" w:tplc="434E576C">
      <w:start w:val="1"/>
      <w:numFmt w:val="bullet"/>
      <w:lvlText w:val=""/>
      <w:lvlJc w:val="left"/>
      <w:pPr>
        <w:ind w:left="1080" w:hanging="360"/>
      </w:pPr>
      <w:rPr>
        <w:rFonts w:ascii="Symbol" w:eastAsia="Times New Roman"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2EA812D3"/>
    <w:multiLevelType w:val="hybridMultilevel"/>
    <w:tmpl w:val="1BFAB724"/>
    <w:lvl w:ilvl="0" w:tplc="B120C9B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407E539B"/>
    <w:multiLevelType w:val="hybridMultilevel"/>
    <w:tmpl w:val="36F4B20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41632B3D"/>
    <w:multiLevelType w:val="hybridMultilevel"/>
    <w:tmpl w:val="072EED1E"/>
    <w:lvl w:ilvl="0" w:tplc="300A0001">
      <w:start w:val="1"/>
      <w:numFmt w:val="bullet"/>
      <w:lvlText w:val=""/>
      <w:lvlJc w:val="left"/>
      <w:pPr>
        <w:ind w:left="922" w:hanging="360"/>
      </w:pPr>
      <w:rPr>
        <w:rFonts w:ascii="Symbol" w:hAnsi="Symbol" w:hint="default"/>
      </w:rPr>
    </w:lvl>
    <w:lvl w:ilvl="1" w:tplc="300A0003">
      <w:start w:val="1"/>
      <w:numFmt w:val="bullet"/>
      <w:lvlText w:val="o"/>
      <w:lvlJc w:val="left"/>
      <w:pPr>
        <w:ind w:left="1642" w:hanging="360"/>
      </w:pPr>
      <w:rPr>
        <w:rFonts w:ascii="Courier New" w:hAnsi="Courier New" w:cs="Courier New" w:hint="default"/>
      </w:rPr>
    </w:lvl>
    <w:lvl w:ilvl="2" w:tplc="300A0005">
      <w:start w:val="1"/>
      <w:numFmt w:val="bullet"/>
      <w:lvlText w:val=""/>
      <w:lvlJc w:val="left"/>
      <w:pPr>
        <w:ind w:left="2362" w:hanging="360"/>
      </w:pPr>
      <w:rPr>
        <w:rFonts w:ascii="Wingdings" w:hAnsi="Wingdings" w:hint="default"/>
      </w:rPr>
    </w:lvl>
    <w:lvl w:ilvl="3" w:tplc="300A0001" w:tentative="1">
      <w:start w:val="1"/>
      <w:numFmt w:val="bullet"/>
      <w:lvlText w:val=""/>
      <w:lvlJc w:val="left"/>
      <w:pPr>
        <w:ind w:left="3082" w:hanging="360"/>
      </w:pPr>
      <w:rPr>
        <w:rFonts w:ascii="Symbol" w:hAnsi="Symbol" w:hint="default"/>
      </w:rPr>
    </w:lvl>
    <w:lvl w:ilvl="4" w:tplc="300A0003" w:tentative="1">
      <w:start w:val="1"/>
      <w:numFmt w:val="bullet"/>
      <w:lvlText w:val="o"/>
      <w:lvlJc w:val="left"/>
      <w:pPr>
        <w:ind w:left="3802" w:hanging="360"/>
      </w:pPr>
      <w:rPr>
        <w:rFonts w:ascii="Courier New" w:hAnsi="Courier New" w:cs="Courier New" w:hint="default"/>
      </w:rPr>
    </w:lvl>
    <w:lvl w:ilvl="5" w:tplc="300A0005" w:tentative="1">
      <w:start w:val="1"/>
      <w:numFmt w:val="bullet"/>
      <w:lvlText w:val=""/>
      <w:lvlJc w:val="left"/>
      <w:pPr>
        <w:ind w:left="4522" w:hanging="360"/>
      </w:pPr>
      <w:rPr>
        <w:rFonts w:ascii="Wingdings" w:hAnsi="Wingdings" w:hint="default"/>
      </w:rPr>
    </w:lvl>
    <w:lvl w:ilvl="6" w:tplc="300A0001" w:tentative="1">
      <w:start w:val="1"/>
      <w:numFmt w:val="bullet"/>
      <w:lvlText w:val=""/>
      <w:lvlJc w:val="left"/>
      <w:pPr>
        <w:ind w:left="5242" w:hanging="360"/>
      </w:pPr>
      <w:rPr>
        <w:rFonts w:ascii="Symbol" w:hAnsi="Symbol" w:hint="default"/>
      </w:rPr>
    </w:lvl>
    <w:lvl w:ilvl="7" w:tplc="300A0003" w:tentative="1">
      <w:start w:val="1"/>
      <w:numFmt w:val="bullet"/>
      <w:lvlText w:val="o"/>
      <w:lvlJc w:val="left"/>
      <w:pPr>
        <w:ind w:left="5962" w:hanging="360"/>
      </w:pPr>
      <w:rPr>
        <w:rFonts w:ascii="Courier New" w:hAnsi="Courier New" w:cs="Courier New" w:hint="default"/>
      </w:rPr>
    </w:lvl>
    <w:lvl w:ilvl="8" w:tplc="300A0005" w:tentative="1">
      <w:start w:val="1"/>
      <w:numFmt w:val="bullet"/>
      <w:lvlText w:val=""/>
      <w:lvlJc w:val="left"/>
      <w:pPr>
        <w:ind w:left="6682" w:hanging="360"/>
      </w:pPr>
      <w:rPr>
        <w:rFonts w:ascii="Wingdings" w:hAnsi="Wingdings" w:hint="default"/>
      </w:rPr>
    </w:lvl>
  </w:abstractNum>
  <w:abstractNum w:abstractNumId="28"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2"/>
  </w:num>
  <w:num w:numId="3">
    <w:abstractNumId w:val="22"/>
    <w:lvlOverride w:ilvl="0">
      <w:lvl w:ilvl="0">
        <w:start w:val="1"/>
        <w:numFmt w:val="decimal"/>
        <w:lvlText w:val="%1."/>
        <w:legacy w:legacy="1" w:legacySpace="0" w:legacyIndent="360"/>
        <w:lvlJc w:val="left"/>
        <w:pPr>
          <w:ind w:left="360" w:hanging="360"/>
        </w:pPr>
      </w:lvl>
    </w:lvlOverride>
  </w:num>
  <w:num w:numId="4">
    <w:abstractNumId w:val="22"/>
    <w:lvlOverride w:ilvl="0">
      <w:lvl w:ilvl="0">
        <w:start w:val="1"/>
        <w:numFmt w:val="decimal"/>
        <w:lvlText w:val="%1."/>
        <w:legacy w:legacy="1" w:legacySpace="0" w:legacyIndent="360"/>
        <w:lvlJc w:val="left"/>
        <w:pPr>
          <w:ind w:left="360" w:hanging="360"/>
        </w:pPr>
      </w:lvl>
    </w:lvlOverride>
  </w:num>
  <w:num w:numId="5">
    <w:abstractNumId w:val="22"/>
    <w:lvlOverride w:ilvl="0">
      <w:lvl w:ilvl="0">
        <w:start w:val="1"/>
        <w:numFmt w:val="decimal"/>
        <w:lvlText w:val="%1."/>
        <w:legacy w:legacy="1" w:legacySpace="0" w:legacyIndent="360"/>
        <w:lvlJc w:val="left"/>
        <w:pPr>
          <w:ind w:left="360" w:hanging="360"/>
        </w:pPr>
      </w:lvl>
    </w:lvlOverride>
  </w:num>
  <w:num w:numId="6">
    <w:abstractNumId w:val="29"/>
  </w:num>
  <w:num w:numId="7">
    <w:abstractNumId w:val="29"/>
    <w:lvlOverride w:ilvl="0">
      <w:lvl w:ilvl="0">
        <w:start w:val="1"/>
        <w:numFmt w:val="decimal"/>
        <w:lvlText w:val="%1."/>
        <w:legacy w:legacy="1" w:legacySpace="0" w:legacyIndent="360"/>
        <w:lvlJc w:val="left"/>
        <w:pPr>
          <w:ind w:left="360" w:hanging="360"/>
        </w:pPr>
      </w:lvl>
    </w:lvlOverride>
  </w:num>
  <w:num w:numId="8">
    <w:abstractNumId w:val="29"/>
    <w:lvlOverride w:ilvl="0">
      <w:lvl w:ilvl="0">
        <w:start w:val="1"/>
        <w:numFmt w:val="decimal"/>
        <w:lvlText w:val="%1."/>
        <w:legacy w:legacy="1" w:legacySpace="0" w:legacyIndent="360"/>
        <w:lvlJc w:val="left"/>
        <w:pPr>
          <w:ind w:left="360" w:hanging="360"/>
        </w:pPr>
      </w:lvl>
    </w:lvlOverride>
  </w:num>
  <w:num w:numId="9">
    <w:abstractNumId w:val="29"/>
    <w:lvlOverride w:ilvl="0">
      <w:lvl w:ilvl="0">
        <w:start w:val="1"/>
        <w:numFmt w:val="decimal"/>
        <w:lvlText w:val="%1."/>
        <w:legacy w:legacy="1" w:legacySpace="0" w:legacyIndent="360"/>
        <w:lvlJc w:val="left"/>
        <w:pPr>
          <w:ind w:left="360" w:hanging="360"/>
        </w:pPr>
      </w:lvl>
    </w:lvlOverride>
  </w:num>
  <w:num w:numId="10">
    <w:abstractNumId w:val="29"/>
    <w:lvlOverride w:ilvl="0">
      <w:lvl w:ilvl="0">
        <w:start w:val="1"/>
        <w:numFmt w:val="decimal"/>
        <w:lvlText w:val="%1."/>
        <w:legacy w:legacy="1" w:legacySpace="0" w:legacyIndent="360"/>
        <w:lvlJc w:val="left"/>
        <w:pPr>
          <w:ind w:left="360" w:hanging="360"/>
        </w:pPr>
      </w:lvl>
    </w:lvlOverride>
  </w:num>
  <w:num w:numId="11">
    <w:abstractNumId w:val="29"/>
    <w:lvlOverride w:ilvl="0">
      <w:lvl w:ilvl="0">
        <w:start w:val="1"/>
        <w:numFmt w:val="decimal"/>
        <w:lvlText w:val="%1."/>
        <w:legacy w:legacy="1" w:legacySpace="0" w:legacyIndent="360"/>
        <w:lvlJc w:val="left"/>
        <w:pPr>
          <w:ind w:left="360" w:hanging="360"/>
        </w:pPr>
      </w:lvl>
    </w:lvlOverride>
  </w:num>
  <w:num w:numId="12">
    <w:abstractNumId w:val="24"/>
  </w:num>
  <w:num w:numId="13">
    <w:abstractNumId w:val="14"/>
  </w:num>
  <w:num w:numId="14">
    <w:abstractNumId w:val="32"/>
  </w:num>
  <w:num w:numId="15">
    <w:abstractNumId w:val="31"/>
  </w:num>
  <w:num w:numId="16">
    <w:abstractNumId w:val="38"/>
  </w:num>
  <w:num w:numId="17">
    <w:abstractNumId w:val="18"/>
  </w:num>
  <w:num w:numId="18">
    <w:abstractNumId w:val="16"/>
  </w:num>
  <w:num w:numId="19">
    <w:abstractNumId w:val="33"/>
  </w:num>
  <w:num w:numId="20">
    <w:abstractNumId w:val="2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36"/>
  </w:num>
  <w:num w:numId="24">
    <w:abstractNumId w:val="30"/>
  </w:num>
  <w:num w:numId="25">
    <w:abstractNumId w:val="35"/>
  </w:num>
  <w:num w:numId="26">
    <w:abstractNumId w:val="12"/>
  </w:num>
  <w:num w:numId="27">
    <w:abstractNumId w:val="34"/>
  </w:num>
  <w:num w:numId="28">
    <w:abstractNumId w:val="23"/>
  </w:num>
  <w:num w:numId="29">
    <w:abstractNumId w:val="28"/>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7"/>
  </w:num>
  <w:num w:numId="42">
    <w:abstractNumId w:val="19"/>
  </w:num>
  <w:num w:numId="43">
    <w:abstractNumId w:val="26"/>
  </w:num>
  <w:num w:numId="44">
    <w:abstractNumId w:val="17"/>
  </w:num>
  <w:num w:numId="45">
    <w:abstractNumId w:val="15"/>
  </w:num>
  <w:num w:numId="46">
    <w:abstractNumId w:val="13"/>
  </w:num>
  <w:num w:numId="47">
    <w:abstractNumId w:val="20"/>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44ACE"/>
    <w:rsid w:val="00056988"/>
    <w:rsid w:val="000A168B"/>
    <w:rsid w:val="000D2BDE"/>
    <w:rsid w:val="000D5E5B"/>
    <w:rsid w:val="00104BB0"/>
    <w:rsid w:val="0010794E"/>
    <w:rsid w:val="001268BB"/>
    <w:rsid w:val="0013354F"/>
    <w:rsid w:val="00143F2E"/>
    <w:rsid w:val="00144E72"/>
    <w:rsid w:val="001460B4"/>
    <w:rsid w:val="001768FF"/>
    <w:rsid w:val="001A5D2C"/>
    <w:rsid w:val="001A60B1"/>
    <w:rsid w:val="001B36B1"/>
    <w:rsid w:val="001E7B7A"/>
    <w:rsid w:val="001F4C5C"/>
    <w:rsid w:val="00204478"/>
    <w:rsid w:val="0021411F"/>
    <w:rsid w:val="00214E2E"/>
    <w:rsid w:val="00216141"/>
    <w:rsid w:val="00217186"/>
    <w:rsid w:val="002434A1"/>
    <w:rsid w:val="002471C0"/>
    <w:rsid w:val="00263943"/>
    <w:rsid w:val="00267B35"/>
    <w:rsid w:val="002B1BB5"/>
    <w:rsid w:val="002E03D7"/>
    <w:rsid w:val="002F7910"/>
    <w:rsid w:val="0033287A"/>
    <w:rsid w:val="00335D4D"/>
    <w:rsid w:val="00340DAD"/>
    <w:rsid w:val="003427CE"/>
    <w:rsid w:val="00345E5B"/>
    <w:rsid w:val="003466DC"/>
    <w:rsid w:val="00360269"/>
    <w:rsid w:val="003748F2"/>
    <w:rsid w:val="0037551B"/>
    <w:rsid w:val="003800B2"/>
    <w:rsid w:val="00392DBA"/>
    <w:rsid w:val="003C097D"/>
    <w:rsid w:val="003C102C"/>
    <w:rsid w:val="003C3322"/>
    <w:rsid w:val="003C68C2"/>
    <w:rsid w:val="003D4CAE"/>
    <w:rsid w:val="003D69B2"/>
    <w:rsid w:val="003E6369"/>
    <w:rsid w:val="003F0010"/>
    <w:rsid w:val="003F26BD"/>
    <w:rsid w:val="003F52AD"/>
    <w:rsid w:val="0041432D"/>
    <w:rsid w:val="0043144F"/>
    <w:rsid w:val="00431BFA"/>
    <w:rsid w:val="004353CF"/>
    <w:rsid w:val="004631BC"/>
    <w:rsid w:val="004665D4"/>
    <w:rsid w:val="004714BE"/>
    <w:rsid w:val="00484761"/>
    <w:rsid w:val="00484DD5"/>
    <w:rsid w:val="00485687"/>
    <w:rsid w:val="004910B4"/>
    <w:rsid w:val="004C1E16"/>
    <w:rsid w:val="004C2543"/>
    <w:rsid w:val="004D15CA"/>
    <w:rsid w:val="004E3E4C"/>
    <w:rsid w:val="004F23A0"/>
    <w:rsid w:val="005003E3"/>
    <w:rsid w:val="005052CD"/>
    <w:rsid w:val="005163E4"/>
    <w:rsid w:val="0051660A"/>
    <w:rsid w:val="00533084"/>
    <w:rsid w:val="00550A26"/>
    <w:rsid w:val="00550BF5"/>
    <w:rsid w:val="005523D6"/>
    <w:rsid w:val="00564804"/>
    <w:rsid w:val="00564EE3"/>
    <w:rsid w:val="00567A70"/>
    <w:rsid w:val="005878E6"/>
    <w:rsid w:val="00596BF5"/>
    <w:rsid w:val="005A2A15"/>
    <w:rsid w:val="005D1B15"/>
    <w:rsid w:val="005D2824"/>
    <w:rsid w:val="005D4F1A"/>
    <w:rsid w:val="005D72BB"/>
    <w:rsid w:val="005E692F"/>
    <w:rsid w:val="006004B4"/>
    <w:rsid w:val="0062114B"/>
    <w:rsid w:val="00623698"/>
    <w:rsid w:val="00625E96"/>
    <w:rsid w:val="00641FC7"/>
    <w:rsid w:val="00647C09"/>
    <w:rsid w:val="00651F2C"/>
    <w:rsid w:val="00656843"/>
    <w:rsid w:val="00692724"/>
    <w:rsid w:val="00693D5D"/>
    <w:rsid w:val="00693D7D"/>
    <w:rsid w:val="006B7A79"/>
    <w:rsid w:val="006B7F03"/>
    <w:rsid w:val="00701400"/>
    <w:rsid w:val="00725730"/>
    <w:rsid w:val="00725B45"/>
    <w:rsid w:val="00741C74"/>
    <w:rsid w:val="00752C06"/>
    <w:rsid w:val="007A7E32"/>
    <w:rsid w:val="007C4336"/>
    <w:rsid w:val="007F7AA6"/>
    <w:rsid w:val="008114D6"/>
    <w:rsid w:val="00815E2C"/>
    <w:rsid w:val="00823624"/>
    <w:rsid w:val="00837E47"/>
    <w:rsid w:val="008518FE"/>
    <w:rsid w:val="00854AD9"/>
    <w:rsid w:val="0085659C"/>
    <w:rsid w:val="00856995"/>
    <w:rsid w:val="00872026"/>
    <w:rsid w:val="0087792E"/>
    <w:rsid w:val="00883EAF"/>
    <w:rsid w:val="00885258"/>
    <w:rsid w:val="008937B7"/>
    <w:rsid w:val="008A30C3"/>
    <w:rsid w:val="008A3C23"/>
    <w:rsid w:val="008C49CC"/>
    <w:rsid w:val="008C58ED"/>
    <w:rsid w:val="008D69E9"/>
    <w:rsid w:val="008E0645"/>
    <w:rsid w:val="008E64D0"/>
    <w:rsid w:val="008F594A"/>
    <w:rsid w:val="00904C7E"/>
    <w:rsid w:val="009067D1"/>
    <w:rsid w:val="0091035B"/>
    <w:rsid w:val="00935AD3"/>
    <w:rsid w:val="00983500"/>
    <w:rsid w:val="00993F55"/>
    <w:rsid w:val="009A1F6E"/>
    <w:rsid w:val="009B2695"/>
    <w:rsid w:val="009C088D"/>
    <w:rsid w:val="009C7D17"/>
    <w:rsid w:val="009D72E3"/>
    <w:rsid w:val="009E484E"/>
    <w:rsid w:val="009F40FB"/>
    <w:rsid w:val="00A04E5A"/>
    <w:rsid w:val="00A05564"/>
    <w:rsid w:val="00A12D64"/>
    <w:rsid w:val="00A17A3C"/>
    <w:rsid w:val="00A22FCB"/>
    <w:rsid w:val="00A318E5"/>
    <w:rsid w:val="00A472F1"/>
    <w:rsid w:val="00A5237D"/>
    <w:rsid w:val="00A554A3"/>
    <w:rsid w:val="00A758EA"/>
    <w:rsid w:val="00A95C50"/>
    <w:rsid w:val="00AB62A6"/>
    <w:rsid w:val="00AB79A6"/>
    <w:rsid w:val="00AC1EAA"/>
    <w:rsid w:val="00AC4850"/>
    <w:rsid w:val="00AD3598"/>
    <w:rsid w:val="00B05819"/>
    <w:rsid w:val="00B47B59"/>
    <w:rsid w:val="00B53F81"/>
    <w:rsid w:val="00B56C2B"/>
    <w:rsid w:val="00B65BD3"/>
    <w:rsid w:val="00B70469"/>
    <w:rsid w:val="00B72DD8"/>
    <w:rsid w:val="00B72E09"/>
    <w:rsid w:val="00B87D3F"/>
    <w:rsid w:val="00BF0C69"/>
    <w:rsid w:val="00BF629B"/>
    <w:rsid w:val="00BF655C"/>
    <w:rsid w:val="00C075EF"/>
    <w:rsid w:val="00C11E83"/>
    <w:rsid w:val="00C2378A"/>
    <w:rsid w:val="00C32B79"/>
    <w:rsid w:val="00C378A1"/>
    <w:rsid w:val="00C621D6"/>
    <w:rsid w:val="00C82D86"/>
    <w:rsid w:val="00C85EB4"/>
    <w:rsid w:val="00CB4B8D"/>
    <w:rsid w:val="00CC0DDA"/>
    <w:rsid w:val="00CD28B1"/>
    <w:rsid w:val="00CD684F"/>
    <w:rsid w:val="00D06623"/>
    <w:rsid w:val="00D14C6B"/>
    <w:rsid w:val="00D45766"/>
    <w:rsid w:val="00D526C9"/>
    <w:rsid w:val="00D5536F"/>
    <w:rsid w:val="00D56935"/>
    <w:rsid w:val="00D758C6"/>
    <w:rsid w:val="00D90C10"/>
    <w:rsid w:val="00D92E96"/>
    <w:rsid w:val="00D975FE"/>
    <w:rsid w:val="00DA258C"/>
    <w:rsid w:val="00DA2831"/>
    <w:rsid w:val="00DB79AA"/>
    <w:rsid w:val="00DE07FA"/>
    <w:rsid w:val="00DE482A"/>
    <w:rsid w:val="00DF2DDE"/>
    <w:rsid w:val="00DF67DF"/>
    <w:rsid w:val="00E01667"/>
    <w:rsid w:val="00E17294"/>
    <w:rsid w:val="00E36209"/>
    <w:rsid w:val="00E420BB"/>
    <w:rsid w:val="00E50DF6"/>
    <w:rsid w:val="00E53437"/>
    <w:rsid w:val="00E965C5"/>
    <w:rsid w:val="00E96A3A"/>
    <w:rsid w:val="00E97402"/>
    <w:rsid w:val="00E97B99"/>
    <w:rsid w:val="00EB2E9D"/>
    <w:rsid w:val="00EE52A9"/>
    <w:rsid w:val="00EE6FFC"/>
    <w:rsid w:val="00EF10AC"/>
    <w:rsid w:val="00EF4701"/>
    <w:rsid w:val="00EF564E"/>
    <w:rsid w:val="00F22198"/>
    <w:rsid w:val="00F33D49"/>
    <w:rsid w:val="00F3481E"/>
    <w:rsid w:val="00F46304"/>
    <w:rsid w:val="00F577F6"/>
    <w:rsid w:val="00F65266"/>
    <w:rsid w:val="00F751E1"/>
    <w:rsid w:val="00F960A4"/>
    <w:rsid w:val="00F975AF"/>
    <w:rsid w:val="00FA733A"/>
    <w:rsid w:val="00FB0D46"/>
    <w:rsid w:val="00FB602A"/>
    <w:rsid w:val="00FC0730"/>
    <w:rsid w:val="00FD347F"/>
    <w:rsid w:val="00FE27F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C5B53C-5393-46BA-831E-5E5877E9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D28B1"/>
    <w:pPr>
      <w:ind w:left="720"/>
      <w:contextualSpacing/>
    </w:pPr>
  </w:style>
  <w:style w:type="paragraph" w:styleId="Bibliografa">
    <w:name w:val="Bibliography"/>
    <w:basedOn w:val="Normal"/>
    <w:next w:val="Normal"/>
    <w:uiPriority w:val="37"/>
    <w:unhideWhenUsed/>
    <w:rsid w:val="0034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24912">
      <w:bodyDiv w:val="1"/>
      <w:marLeft w:val="0"/>
      <w:marRight w:val="0"/>
      <w:marTop w:val="0"/>
      <w:marBottom w:val="0"/>
      <w:divBdr>
        <w:top w:val="none" w:sz="0" w:space="0" w:color="auto"/>
        <w:left w:val="none" w:sz="0" w:space="0" w:color="auto"/>
        <w:bottom w:val="none" w:sz="0" w:space="0" w:color="auto"/>
        <w:right w:val="none" w:sz="0" w:space="0" w:color="auto"/>
      </w:divBdr>
    </w:div>
    <w:div w:id="753748701">
      <w:bodyDiv w:val="1"/>
      <w:marLeft w:val="0"/>
      <w:marRight w:val="0"/>
      <w:marTop w:val="0"/>
      <w:marBottom w:val="0"/>
      <w:divBdr>
        <w:top w:val="none" w:sz="0" w:space="0" w:color="auto"/>
        <w:left w:val="none" w:sz="0" w:space="0" w:color="auto"/>
        <w:bottom w:val="none" w:sz="0" w:space="0" w:color="auto"/>
        <w:right w:val="none" w:sz="0" w:space="0" w:color="auto"/>
      </w:divBdr>
    </w:div>
    <w:div w:id="19446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esw16</b:Tag>
    <b:SourceType>InternetSite</b:SourceType>
    <b:Guid>{A2281AB9-1702-46B3-A8E0-1FAB01127D12}</b:Guid>
    <b:Year>2016</b:Year>
    <b:Author>
      <b:Author>
        <b:Corporate>es.wikipedia.org</b:Corporate>
      </b:Author>
    </b:Author>
    <b:Month>08</b:Month>
    <b:Day>17</b:Day>
    <b:URL>https://es.wikipedia.org/wiki/Validaci%C3%B3n_cruzada</b:URL>
    <b:RefOrder>1</b:RefOrder>
  </b:Source>
</b:Sources>
</file>

<file path=customXml/itemProps1.xml><?xml version="1.0" encoding="utf-8"?>
<ds:datastoreItem xmlns:ds="http://schemas.openxmlformats.org/officeDocument/2006/customXml" ds:itemID="{FDB2C28B-BDFA-4857-8E09-B869C9FF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2369</Words>
  <Characters>13032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15371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andres paredes</cp:lastModifiedBy>
  <cp:revision>47</cp:revision>
  <cp:lastPrinted>2012-08-02T18:53:00Z</cp:lastPrinted>
  <dcterms:created xsi:type="dcterms:W3CDTF">2016-08-17T14:35:00Z</dcterms:created>
  <dcterms:modified xsi:type="dcterms:W3CDTF">2016-08-19T19:31:00Z</dcterms:modified>
</cp:coreProperties>
</file>