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4D34" w14:textId="54C65F3C" w:rsidR="00D61902" w:rsidRDefault="00D61902" w:rsidP="00D61902">
      <w:pPr>
        <w:jc w:val="both"/>
      </w:pPr>
      <w:r>
        <w:t>Al evaluar un modelo de datos creado</w:t>
      </w:r>
      <w:r w:rsidR="00B52140">
        <w:t>s</w:t>
      </w:r>
      <w:r>
        <w:t xml:space="preserve"> con machine learning, especialmente en el caso de redes neuronales, se utilizan varias métricas para medir el rendimiento y el error del modelo. A continuación, se presentan algunas de las métricas más comunes:</w:t>
      </w:r>
    </w:p>
    <w:p w14:paraId="243EE4EF" w14:textId="2709C1FF" w:rsidR="00D61902" w:rsidRDefault="00D61902" w:rsidP="00D61902">
      <w:pPr>
        <w:pStyle w:val="Prrafodelista"/>
        <w:numPr>
          <w:ilvl w:val="0"/>
          <w:numId w:val="1"/>
        </w:numPr>
        <w:jc w:val="both"/>
      </w:pPr>
      <w:r w:rsidRPr="00D61902">
        <w:rPr>
          <w:b/>
          <w:bCs/>
        </w:rPr>
        <w:t>Error cuadrático medio (MSE):</w:t>
      </w:r>
      <w:r>
        <w:t xml:space="preserve"> Calcula el promedio de los errores al cuadrado entre las predicciones del modelo y los valores reales. Es una métrica útil para evaluar la precisión general del modelo, donde valores más bajos indican un mejor rendimiento.</w:t>
      </w:r>
    </w:p>
    <w:p w14:paraId="488AAC73" w14:textId="734C18C5" w:rsidR="00D61902" w:rsidRDefault="00D61902" w:rsidP="00D61902">
      <w:pPr>
        <w:pStyle w:val="Prrafodelista"/>
        <w:numPr>
          <w:ilvl w:val="0"/>
          <w:numId w:val="1"/>
        </w:numPr>
        <w:jc w:val="both"/>
      </w:pPr>
      <w:r w:rsidRPr="00D61902">
        <w:rPr>
          <w:b/>
          <w:bCs/>
        </w:rPr>
        <w:t>Raíz del error cuadrático medio (RMSE):</w:t>
      </w:r>
      <w:r>
        <w:t xml:space="preserve"> Es la raíz cuadrada del MSE y representa el promedio de los errores entre las predicciones y los valores reales, en la misma unidad que la variable objetivo. Al igual que el MSE, valores más bajos indican un mejor rendimiento.</w:t>
      </w:r>
    </w:p>
    <w:p w14:paraId="21FD69C6" w14:textId="6807E97C" w:rsidR="00D61902" w:rsidRDefault="00D61902" w:rsidP="00D61902">
      <w:pPr>
        <w:pStyle w:val="Prrafodelista"/>
        <w:numPr>
          <w:ilvl w:val="0"/>
          <w:numId w:val="1"/>
        </w:numPr>
        <w:jc w:val="both"/>
      </w:pPr>
      <w:r w:rsidRPr="00D61902">
        <w:rPr>
          <w:b/>
          <w:bCs/>
        </w:rPr>
        <w:t>Error absoluto medio (MAE):</w:t>
      </w:r>
      <w:r>
        <w:t xml:space="preserve"> Calcula el promedio de los errores absolutos entre las predicciones y los valores reales. Proporciona una medida de la magnitud promedio de los errores, sin tener en cuenta su dirección. También se mide en la misma unidad que la variable objetivo.</w:t>
      </w:r>
    </w:p>
    <w:p w14:paraId="0212AF3B" w14:textId="17ECF441" w:rsidR="001D3BDD" w:rsidRDefault="00D61902" w:rsidP="00D61902">
      <w:pPr>
        <w:pStyle w:val="Prrafodelista"/>
        <w:numPr>
          <w:ilvl w:val="0"/>
          <w:numId w:val="1"/>
        </w:numPr>
        <w:jc w:val="both"/>
      </w:pPr>
      <w:r w:rsidRPr="00D61902">
        <w:rPr>
          <w:b/>
          <w:bCs/>
        </w:rPr>
        <w:t>Coeficiente de determinación (R</w:t>
      </w:r>
      <w:r w:rsidRPr="00D61902">
        <w:rPr>
          <w:b/>
          <w:bCs/>
          <w:vertAlign w:val="superscript"/>
        </w:rPr>
        <w:t>2</w:t>
      </w:r>
      <w:r w:rsidRPr="00D61902">
        <w:rPr>
          <w:b/>
          <w:bCs/>
        </w:rPr>
        <w:t>):</w:t>
      </w:r>
      <w:r>
        <w:t xml:space="preserve"> También conocido como el coeficiente de determinación, proporciona una medida de cuánta variabilidad en los datos de la variable objetivo es explicada por el modelo. Toma valores entre 0 y 1, donde 1 indica una ajuste perfecto del modelo a los datos y 0 indica que el modelo no explica la variabilidad de los datos.</w:t>
      </w:r>
    </w:p>
    <w:p w14:paraId="3EF8D89F" w14:textId="0A9B017D" w:rsidR="00D61902" w:rsidRDefault="00D61902" w:rsidP="00D61902">
      <w:pPr>
        <w:pStyle w:val="Prrafodelista"/>
        <w:numPr>
          <w:ilvl w:val="0"/>
          <w:numId w:val="1"/>
        </w:numPr>
        <w:jc w:val="both"/>
      </w:pPr>
      <w:r w:rsidRPr="00D61902">
        <w:rPr>
          <w:b/>
          <w:bCs/>
        </w:rPr>
        <w:t>Error medio porcentual absoluto (MAPE):</w:t>
      </w:r>
      <w:r>
        <w:t xml:space="preserve"> Calcula el promedio de los errores porcentuales absolutos entre las predicciones y los valores reales. Esta métrica es útil cuando se desea evaluar el rendimiento relativo del modelo en términos de porcentaje.</w:t>
      </w:r>
    </w:p>
    <w:p w14:paraId="0BC289D1" w14:textId="49B58BF0" w:rsidR="00D61902" w:rsidRPr="00D61902" w:rsidRDefault="00D61902" w:rsidP="00B52140">
      <w:pPr>
        <w:pStyle w:val="Prrafodelista"/>
        <w:numPr>
          <w:ilvl w:val="0"/>
          <w:numId w:val="1"/>
        </w:numPr>
        <w:jc w:val="both"/>
      </w:pPr>
      <w:r w:rsidRPr="00D61902">
        <w:rPr>
          <w:b/>
          <w:bCs/>
        </w:rPr>
        <w:t>Exactitud (</w:t>
      </w:r>
      <w:proofErr w:type="spellStart"/>
      <w:r w:rsidRPr="00D61902">
        <w:rPr>
          <w:b/>
          <w:bCs/>
        </w:rPr>
        <w:t>Accuracy</w:t>
      </w:r>
      <w:proofErr w:type="spellEnd"/>
      <w:r w:rsidRPr="00D61902">
        <w:rPr>
          <w:b/>
          <w:bCs/>
        </w:rPr>
        <w:t>):</w:t>
      </w:r>
      <w:r>
        <w:t xml:space="preserve"> Es la proporción de predicciones correctas realizadas por el modelo en comparación con el total de predicciones. Es una métrica común en problemas de clasificación y proporciona una medida general del rendimiento del modelo.</w:t>
      </w:r>
    </w:p>
    <w:sectPr w:rsidR="00D61902" w:rsidRPr="00D619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4FE"/>
    <w:multiLevelType w:val="hybridMultilevel"/>
    <w:tmpl w:val="773E28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88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F5"/>
    <w:rsid w:val="001D3BDD"/>
    <w:rsid w:val="00B52140"/>
    <w:rsid w:val="00D61902"/>
    <w:rsid w:val="00D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EAD8"/>
  <w15:chartTrackingRefBased/>
  <w15:docId w15:val="{AB993B14-C47C-452E-BCAE-C1DF2E52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Parra</dc:creator>
  <cp:keywords/>
  <dc:description/>
  <cp:lastModifiedBy>Andrés Parra</cp:lastModifiedBy>
  <cp:revision>2</cp:revision>
  <dcterms:created xsi:type="dcterms:W3CDTF">2023-06-20T05:04:00Z</dcterms:created>
  <dcterms:modified xsi:type="dcterms:W3CDTF">2023-06-20T05:18:00Z</dcterms:modified>
</cp:coreProperties>
</file>