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E347" w14:textId="77777777" w:rsidR="00315FF3" w:rsidRPr="00315FF3" w:rsidRDefault="00315FF3" w:rsidP="00315F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¿Sabías que LinkedIn tiene más de </w:t>
      </w:r>
      <w:r w:rsidRPr="00315FF3">
        <w:rPr>
          <w:rFonts w:ascii="Arial" w:eastAsia="Times New Roman" w:hAnsi="Arial" w:cs="Arial"/>
          <w:b/>
          <w:bCs/>
          <w:color w:val="252525"/>
          <w:kern w:val="0"/>
          <w:sz w:val="29"/>
          <w:szCs w:val="29"/>
          <w:lang w:eastAsia="es-CO"/>
          <w14:ligatures w14:val="none"/>
        </w:rPr>
        <w:t>100 millones de usuarios solamente en América Latina</w:t>
      </w:r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? Pero, ¿qué hace esta plataforma tan importante?</w:t>
      </w:r>
    </w:p>
    <w:p w14:paraId="58DB1334" w14:textId="77777777" w:rsidR="00315FF3" w:rsidRPr="00315FF3" w:rsidRDefault="00315FF3" w:rsidP="00315F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Con 706 millones de usuarios de 200 países diferentes y 50 millones de empresas, LinkedIn fue fundado en 2003 y es la puerta de entrada a muchas oportunidades laborales. Siendo la mayor red social laboral, LinkedIn puede conectarte con empresas, personas influyentes en tu ramo de trabajo, oportunidades de negocios, nuevos proyectos y es la mejor herramienta para el </w:t>
      </w:r>
      <w:proofErr w:type="spellStart"/>
      <w:r w:rsidRPr="00315FF3">
        <w:rPr>
          <w:rFonts w:ascii="Arial" w:eastAsia="Times New Roman" w:hAnsi="Arial" w:cs="Arial"/>
          <w:i/>
          <w:iCs/>
          <w:color w:val="252525"/>
          <w:kern w:val="0"/>
          <w:sz w:val="29"/>
          <w:szCs w:val="29"/>
          <w:lang w:eastAsia="es-CO"/>
          <w14:ligatures w14:val="none"/>
        </w:rPr>
        <w:t>networking</w:t>
      </w:r>
      <w:proofErr w:type="spellEnd"/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.</w:t>
      </w:r>
    </w:p>
    <w:p w14:paraId="677C87D5" w14:textId="77777777" w:rsidR="00315FF3" w:rsidRPr="00315FF3" w:rsidRDefault="00315FF3" w:rsidP="00315F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Tener tu perfil en esta plataforma te ayudará a estar al tanto del mercado laboral y de las nuevas oportunidades que están surgiendo, además de publicaciones y novedades de empresas líderes del mercado. Pero es importante destacar que no es solamente poner tus experiencias y esperar que la magia acontezca. </w:t>
      </w:r>
      <w:r w:rsidRPr="00315FF3">
        <w:rPr>
          <w:rFonts w:ascii="Arial" w:eastAsia="Times New Roman" w:hAnsi="Arial" w:cs="Arial"/>
          <w:b/>
          <w:bCs/>
          <w:color w:val="252525"/>
          <w:kern w:val="0"/>
          <w:sz w:val="29"/>
          <w:szCs w:val="29"/>
          <w:lang w:eastAsia="es-CO"/>
          <w14:ligatures w14:val="none"/>
        </w:rPr>
        <w:t>LinkedIn no es una plataforma estática</w:t>
      </w:r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, quiero decir, no es un repositorio de currículum donde solamente agregas tus experiencias a tu perfil y no necesitas hacer nada más. Como las demás redes sociales, LinkedIn es una plataforma de interacción y comunicación. ¿De qué sirve tener más de 500 conexiones si nunca estás en contacto con nadie, si no publicas nada o no interactúas con las publicaciones de tus compañeros?</w:t>
      </w:r>
    </w:p>
    <w:p w14:paraId="2F73DD55" w14:textId="32377209" w:rsidR="00315FF3" w:rsidRPr="00315FF3" w:rsidRDefault="00315FF3" w:rsidP="00315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15F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1A1D4AD1" wp14:editId="7D5B4A1F">
            <wp:extent cx="4880610" cy="2434590"/>
            <wp:effectExtent l="0" t="0" r="0" b="3810"/>
            <wp:docPr id="1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CF63" w14:textId="77777777" w:rsidR="00315FF3" w:rsidRPr="00315FF3" w:rsidRDefault="00315FF3" w:rsidP="00315F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315FF3">
        <w:rPr>
          <w:rFonts w:ascii="Arial" w:eastAsia="Times New Roman" w:hAnsi="Arial" w:cs="Arial"/>
          <w:b/>
          <w:bCs/>
          <w:color w:val="252525"/>
          <w:kern w:val="0"/>
          <w:sz w:val="29"/>
          <w:szCs w:val="29"/>
          <w:lang w:eastAsia="es-CO"/>
          <w14:ligatures w14:val="none"/>
        </w:rPr>
        <w:t>Es necesario ser visto para que seas recordado</w:t>
      </w:r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 xml:space="preserve">. Este es un punto muy importante en LinkedIn, necesitas destacarte en la red, ¿y cómo hacer </w:t>
      </w:r>
      <w:proofErr w:type="gramStart"/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eso?.</w:t>
      </w:r>
      <w:proofErr w:type="gramEnd"/>
    </w:p>
    <w:p w14:paraId="6C66C3B5" w14:textId="77777777" w:rsidR="00315FF3" w:rsidRPr="00315FF3" w:rsidRDefault="00315FF3" w:rsidP="00315FF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 xml:space="preserve">El primer paso es tener en tu red personas de tu misma área laboral, busca conexiones y participa de grupos de los temas que conoces, trabajas o estudias. Si tienes diversas conexiones de otras </w:t>
      </w:r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lastRenderedPageBreak/>
        <w:t>áreas que no conversan o no interactúan con lo que haces, tus publicaciones no tendrán sentido a estas personas, y estas conexiones serán solamente como “visualizaciones fantasmas” a tus publicaciones, ya que ellas solamente pasarán por tus publicaciones sin tener ningún tipo de acción. Además de que tú tienes que acercarte a temas que tengan sentido para ti y que te agreguen algo profesionalmente.</w:t>
      </w:r>
    </w:p>
    <w:p w14:paraId="3D6EE02E" w14:textId="77777777" w:rsidR="00315FF3" w:rsidRPr="00315FF3" w:rsidRDefault="00315FF3" w:rsidP="00315F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El segundo paso es </w:t>
      </w:r>
      <w:r w:rsidRPr="00315FF3">
        <w:rPr>
          <w:rFonts w:ascii="Arial" w:eastAsia="Times New Roman" w:hAnsi="Arial" w:cs="Arial"/>
          <w:b/>
          <w:bCs/>
          <w:color w:val="252525"/>
          <w:kern w:val="0"/>
          <w:sz w:val="29"/>
          <w:szCs w:val="29"/>
          <w:lang w:eastAsia="es-CO"/>
          <w14:ligatures w14:val="none"/>
        </w:rPr>
        <w:t xml:space="preserve">tener publicaciones </w:t>
      </w:r>
      <w:proofErr w:type="spellStart"/>
      <w:r w:rsidRPr="00315FF3">
        <w:rPr>
          <w:rFonts w:ascii="Arial" w:eastAsia="Times New Roman" w:hAnsi="Arial" w:cs="Arial"/>
          <w:b/>
          <w:bCs/>
          <w:color w:val="252525"/>
          <w:kern w:val="0"/>
          <w:sz w:val="29"/>
          <w:szCs w:val="29"/>
          <w:lang w:eastAsia="es-CO"/>
          <w14:ligatures w14:val="none"/>
        </w:rPr>
        <w:t>contínuas</w:t>
      </w:r>
      <w:proofErr w:type="spellEnd"/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 xml:space="preserve">, de nada sirve que publiques 5 artículos en una semana y que después vuelvas a publicar algo pasado 3 meses, es muy importante tener constancia. Puedes compartir artículos, </w:t>
      </w:r>
      <w:proofErr w:type="spellStart"/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notícias</w:t>
      </w:r>
      <w:proofErr w:type="spellEnd"/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 xml:space="preserve"> importantes de tu área, novedades de la empresa en la cual trabajas, logros que adquiriste, fotos de tu participación en ferias y pláticas, encuestas e investigaciones que impacten el mercado en cual trabajas, </w:t>
      </w:r>
      <w:proofErr w:type="spellStart"/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tips</w:t>
      </w:r>
      <w:proofErr w:type="spellEnd"/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 xml:space="preserve"> y consejos que puedas dar a tus conexiones, libros, podcasts y películas que crees que son interesantes para tus conexiones, y mucho más. La idea es que las personas interactúen con tus publicaciones, y que estas les agreguen algo positivo, sea profesionalmente o en lo personal.</w:t>
      </w:r>
    </w:p>
    <w:p w14:paraId="619B0E10" w14:textId="77777777" w:rsidR="00315FF3" w:rsidRPr="00315FF3" w:rsidRDefault="00315FF3" w:rsidP="00315F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proofErr w:type="gramStart"/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Además</w:t>
      </w:r>
      <w:proofErr w:type="gramEnd"/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 xml:space="preserve"> que es importante que tú también interactúes con las publicaciones de tu red. Puedes recomendar, comentar o hasta compartir algo que una conexión tuya publicó, porque de esta manera, todas tus demás conexiones van a poder ver esta publicación, y este es el punto clave de LinkedIn, una vez que interactúas con una publicación, o alguna conexión tuya interactúa con tu publicación, todas las personas que hacen parte de tu red, o de la red de esta persona, podrán ver esta publicación, lo que hace con que tengas un mayor alcance. </w:t>
      </w:r>
      <w:r w:rsidRPr="00315FF3">
        <w:rPr>
          <w:rFonts w:ascii="Arial" w:eastAsia="Times New Roman" w:hAnsi="Arial" w:cs="Arial"/>
          <w:b/>
          <w:bCs/>
          <w:color w:val="252525"/>
          <w:kern w:val="0"/>
          <w:sz w:val="29"/>
          <w:szCs w:val="29"/>
          <w:lang w:eastAsia="es-CO"/>
          <w14:ligatures w14:val="none"/>
        </w:rPr>
        <w:t>Y cuanto mayor el alcance de tu publicación, mayores son las oportunidades de destacarte en la red</w:t>
      </w:r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.</w:t>
      </w:r>
    </w:p>
    <w:p w14:paraId="14777559" w14:textId="77777777" w:rsidR="00315FF3" w:rsidRPr="00315FF3" w:rsidRDefault="00315FF3" w:rsidP="00315F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¿Te interesa este tema y quieres aprender más sobre cómo utilizar la plataforma de LinkedIn? Te invito a que conozcas nuestro curso </w:t>
      </w:r>
      <w:hyperlink r:id="rId5" w:tgtFrame="_blank" w:history="1">
        <w:r w:rsidRPr="00315FF3">
          <w:rPr>
            <w:rFonts w:ascii="Arial" w:eastAsia="Times New Roman" w:hAnsi="Arial" w:cs="Arial"/>
            <w:b/>
            <w:bCs/>
            <w:color w:val="0493D4"/>
            <w:kern w:val="0"/>
            <w:sz w:val="29"/>
            <w:szCs w:val="29"/>
            <w:u w:val="single"/>
            <w:lang w:eastAsia="es-CO"/>
            <w14:ligatures w14:val="none"/>
          </w:rPr>
          <w:t xml:space="preserve">LinkedIn: Como hacer que tu perfil trabaje por </w:t>
        </w:r>
        <w:proofErr w:type="spellStart"/>
        <w:r w:rsidRPr="00315FF3">
          <w:rPr>
            <w:rFonts w:ascii="Arial" w:eastAsia="Times New Roman" w:hAnsi="Arial" w:cs="Arial"/>
            <w:b/>
            <w:bCs/>
            <w:color w:val="0493D4"/>
            <w:kern w:val="0"/>
            <w:sz w:val="29"/>
            <w:szCs w:val="29"/>
            <w:u w:val="single"/>
            <w:lang w:eastAsia="es-CO"/>
            <w14:ligatures w14:val="none"/>
          </w:rPr>
          <w:t>tí</w:t>
        </w:r>
        <w:proofErr w:type="spellEnd"/>
      </w:hyperlink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 en la plataforma de </w:t>
      </w:r>
      <w:hyperlink r:id="rId6" w:tgtFrame="_blank" w:history="1">
        <w:r w:rsidRPr="00315FF3">
          <w:rPr>
            <w:rFonts w:ascii="Arial" w:eastAsia="Times New Roman" w:hAnsi="Arial" w:cs="Arial"/>
            <w:color w:val="0493D4"/>
            <w:kern w:val="0"/>
            <w:sz w:val="29"/>
            <w:szCs w:val="29"/>
            <w:u w:val="single"/>
            <w:lang w:eastAsia="es-CO"/>
            <w14:ligatures w14:val="none"/>
          </w:rPr>
          <w:t xml:space="preserve">Alura </w:t>
        </w:r>
        <w:proofErr w:type="spellStart"/>
        <w:r w:rsidRPr="00315FF3">
          <w:rPr>
            <w:rFonts w:ascii="Arial" w:eastAsia="Times New Roman" w:hAnsi="Arial" w:cs="Arial"/>
            <w:color w:val="0493D4"/>
            <w:kern w:val="0"/>
            <w:sz w:val="29"/>
            <w:szCs w:val="29"/>
            <w:u w:val="single"/>
            <w:lang w:eastAsia="es-CO"/>
            <w14:ligatures w14:val="none"/>
          </w:rPr>
          <w:t>Latam</w:t>
        </w:r>
        <w:proofErr w:type="spellEnd"/>
      </w:hyperlink>
      <w:r w:rsidRPr="00315FF3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.</w:t>
      </w:r>
    </w:p>
    <w:p w14:paraId="5DF05CB5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98"/>
    <w:rsid w:val="00204298"/>
    <w:rsid w:val="00315FF3"/>
    <w:rsid w:val="003C5123"/>
    <w:rsid w:val="008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A9B3D-78A7-4BD4-8236-8C8AB51C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315FF3"/>
    <w:rPr>
      <w:b/>
      <w:bCs/>
    </w:rPr>
  </w:style>
  <w:style w:type="character" w:styleId="nfasis">
    <w:name w:val="Emphasis"/>
    <w:basedOn w:val="Fuentedeprrafopredeter"/>
    <w:uiPriority w:val="20"/>
    <w:qFormat/>
    <w:rsid w:val="00315FF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15F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uracursos.com/" TargetMode="External"/><Relationship Id="rId5" Type="http://schemas.openxmlformats.org/officeDocument/2006/relationships/hyperlink" Target="https://www.aluracursos.com/curso-online-linkedin-hacer-perfil-trabaje-por-t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</cp:revision>
  <dcterms:created xsi:type="dcterms:W3CDTF">2023-04-03T13:58:00Z</dcterms:created>
  <dcterms:modified xsi:type="dcterms:W3CDTF">2023-04-03T13:59:00Z</dcterms:modified>
</cp:coreProperties>
</file>