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286ADFD0" w:rsidR="00CB6CB7" w:rsidRDefault="00CB6CB7" w:rsidP="00CB6CB7">
      <w:pPr>
        <w:pStyle w:val="Ttulo1"/>
      </w:pPr>
      <w:r w:rsidRPr="00CB6CB7">
        <w:t>Curso de</w:t>
      </w:r>
      <w:r>
        <w:t xml:space="preserve"> </w:t>
      </w:r>
      <w:r w:rsidR="00187C6A">
        <w:t>Hábitos</w:t>
      </w:r>
      <w:r w:rsidR="00F4304D" w:rsidRPr="00F4304D">
        <w:t xml:space="preserve">: </w:t>
      </w:r>
      <w:r w:rsidR="00187C6A" w:rsidRPr="00187C6A">
        <w:t>Ser productivo para cumplir sus metas personales</w:t>
      </w:r>
    </w:p>
    <w:p w14:paraId="0EDC9AD5" w14:textId="1C67F68E" w:rsidR="002444AE" w:rsidRDefault="002444AE" w:rsidP="002444AE">
      <w:pPr>
        <w:pStyle w:val="Ttulo1"/>
        <w:jc w:val="center"/>
        <w:rPr>
          <w:rFonts w:eastAsiaTheme="majorEastAsia"/>
        </w:rPr>
      </w:pPr>
      <w:r w:rsidRPr="002444AE">
        <w:rPr>
          <w:rFonts w:eastAsiaTheme="majorEastAsia"/>
        </w:rPr>
        <w:drawing>
          <wp:inline distT="0" distB="0" distL="0" distR="0" wp14:anchorId="5B6A6858" wp14:editId="1C31F21B">
            <wp:extent cx="4848902" cy="2962688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B8B" w14:textId="02173AA0" w:rsidR="00CB36E5" w:rsidRDefault="00CB6CB7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187C6A">
        <w:rPr>
          <w:rFonts w:eastAsiaTheme="majorEastAsia"/>
        </w:rPr>
        <w:t>Reconociendo tus hábitos</w:t>
      </w:r>
    </w:p>
    <w:p w14:paraId="37B8BF11" w14:textId="3F307499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Objetivos y metas:</w:t>
      </w:r>
    </w:p>
    <w:p w14:paraId="54CD9CC4" w14:textId="77777777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drawing>
          <wp:inline distT="0" distB="0" distL="0" distR="0" wp14:anchorId="5DD85F0E" wp14:editId="743331C2">
            <wp:extent cx="4596448" cy="128979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774" cy="12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57EA" w14:textId="4628A676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lastRenderedPageBreak/>
        <w:drawing>
          <wp:inline distT="0" distB="0" distL="0" distR="0" wp14:anchorId="2086DC07" wp14:editId="76D8552A">
            <wp:extent cx="4998853" cy="2129518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884" cy="21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78E" w14:textId="1EF44E10" w:rsidR="00E73DF6" w:rsidRPr="00E73DF6" w:rsidRDefault="00E73DF6" w:rsidP="00E73DF6">
      <w:pPr>
        <w:pStyle w:val="Ttulo1"/>
        <w:rPr>
          <w:rFonts w:eastAsiaTheme="majorEastAsia"/>
        </w:rPr>
      </w:pPr>
      <w:r w:rsidRPr="00E73DF6">
        <w:rPr>
          <w:rFonts w:eastAsiaTheme="majorEastAsia"/>
        </w:rPr>
        <w:drawing>
          <wp:inline distT="0" distB="0" distL="0" distR="0" wp14:anchorId="23E9736D" wp14:editId="15291312">
            <wp:extent cx="5612130" cy="31013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B9A" w14:textId="18AD8B81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El loop del habito:</w:t>
      </w:r>
    </w:p>
    <w:p w14:paraId="0FAAA244" w14:textId="42CF8F49" w:rsidR="00E73DF6" w:rsidRDefault="00E73DF6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¿Qué son los hábitos?</w:t>
      </w:r>
    </w:p>
    <w:p w14:paraId="5F89E9F8" w14:textId="5A2F9E42" w:rsidR="00E73DF6" w:rsidRDefault="00E73DF6" w:rsidP="00E73DF6">
      <w:r>
        <w:t>Son cosas que hacemos día a día de forma automática.</w:t>
      </w:r>
    </w:p>
    <w:p w14:paraId="2E777DD6" w14:textId="2AACEEAB" w:rsidR="00E73DF6" w:rsidRDefault="00E73DF6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¿Por qué lo hacemos?</w:t>
      </w:r>
    </w:p>
    <w:p w14:paraId="6B1D7EE0" w14:textId="74EDF23B" w:rsidR="00E73DF6" w:rsidRDefault="00E73DF6" w:rsidP="00E73DF6">
      <w:pPr>
        <w:pStyle w:val="Ttulo1"/>
        <w:jc w:val="center"/>
        <w:rPr>
          <w:rFonts w:eastAsiaTheme="majorEastAsia"/>
        </w:rPr>
      </w:pPr>
      <w:r w:rsidRPr="00E73DF6">
        <w:rPr>
          <w:rFonts w:eastAsiaTheme="majorEastAsia"/>
        </w:rPr>
        <w:lastRenderedPageBreak/>
        <w:drawing>
          <wp:inline distT="0" distB="0" distL="0" distR="0" wp14:anchorId="6772C9F3" wp14:editId="39BA6DAF">
            <wp:extent cx="4544059" cy="762106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BDDF" w14:textId="49B18D40" w:rsidR="00E73DF6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B84B5C7" wp14:editId="573522B6">
            <wp:extent cx="5206447" cy="314696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356" cy="315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BCC9" w14:textId="2FBA692C" w:rsidR="007D7333" w:rsidRDefault="007D7333" w:rsidP="00E73DF6">
      <w:pPr>
        <w:pStyle w:val="Ttulo1"/>
        <w:rPr>
          <w:rFonts w:eastAsiaTheme="majorEastAsia"/>
        </w:rPr>
      </w:pPr>
      <w:r>
        <w:rPr>
          <w:rFonts w:eastAsiaTheme="majorEastAsia"/>
        </w:rPr>
        <w:t>Como usarla a tu favor:</w:t>
      </w:r>
    </w:p>
    <w:p w14:paraId="3F240508" w14:textId="0B7209EF" w:rsidR="007D7333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0F3DEF5" wp14:editId="511E7843">
            <wp:extent cx="5142016" cy="3218559"/>
            <wp:effectExtent l="0" t="0" r="1905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0653" cy="32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3583" w14:textId="4057E86A" w:rsidR="00E73DF6" w:rsidRDefault="007D7333" w:rsidP="00187C6A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lastRenderedPageBreak/>
        <w:drawing>
          <wp:inline distT="0" distB="0" distL="0" distR="0" wp14:anchorId="077C0014" wp14:editId="3823B653">
            <wp:extent cx="5612130" cy="560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C21" w14:textId="1D50C4A4" w:rsidR="007D7333" w:rsidRDefault="007D7333" w:rsidP="007D7333">
      <w:pPr>
        <w:pStyle w:val="Ttulo1"/>
        <w:jc w:val="center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3E948BC3" wp14:editId="63C29CEB">
            <wp:extent cx="3743847" cy="2553056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032" w14:textId="5C4EBF9A" w:rsidR="00187C6A" w:rsidRDefault="00187C6A" w:rsidP="00187C6A">
      <w:pPr>
        <w:pStyle w:val="Ttulo1"/>
        <w:rPr>
          <w:rFonts w:eastAsiaTheme="majorEastAsia"/>
        </w:rPr>
      </w:pPr>
      <w:r>
        <w:rPr>
          <w:rFonts w:eastAsiaTheme="majorEastAsia"/>
        </w:rPr>
        <w:t>Objetivos más específicos:</w:t>
      </w:r>
    </w:p>
    <w:p w14:paraId="6C186937" w14:textId="77777777" w:rsidR="007D7333" w:rsidRDefault="007D7333" w:rsidP="007D7333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5BBF4902" wp14:editId="5460A7BE">
            <wp:extent cx="1324160" cy="695422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018" w14:textId="526A2DF2" w:rsidR="007D7333" w:rsidRDefault="007D7333" w:rsidP="007D7333">
      <w:pPr>
        <w:pStyle w:val="Ttulo1"/>
        <w:rPr>
          <w:rFonts w:eastAsiaTheme="majorEastAsia"/>
        </w:rPr>
      </w:pPr>
      <w:r w:rsidRPr="007D7333">
        <w:rPr>
          <w:rFonts w:eastAsiaTheme="majorEastAsia"/>
        </w:rPr>
        <w:drawing>
          <wp:inline distT="0" distB="0" distL="0" distR="0" wp14:anchorId="732EC234" wp14:editId="63DD4CE2">
            <wp:extent cx="2172003" cy="4191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5B1" w14:textId="711B8B98" w:rsidR="009A735C" w:rsidRDefault="009A735C" w:rsidP="00187C6A">
      <w:pPr>
        <w:pStyle w:val="Ttulo1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48C7272D" wp14:editId="1B36C4FD">
            <wp:extent cx="5125165" cy="11050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0C9" w14:textId="3CBC2F5E" w:rsidR="009A735C" w:rsidRDefault="009A735C" w:rsidP="00187C6A">
      <w:pPr>
        <w:pStyle w:val="Ttulo1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1A71F235" wp14:editId="2065928E">
            <wp:extent cx="5430008" cy="1076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51F" w14:textId="23444112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lastRenderedPageBreak/>
        <w:drawing>
          <wp:inline distT="0" distB="0" distL="0" distR="0" wp14:anchorId="0C81050B" wp14:editId="4CAB1EA2">
            <wp:extent cx="4782217" cy="183858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E027" w14:textId="509BF2C6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09BD68F4" wp14:editId="42701602">
            <wp:extent cx="3038899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CFFF" w14:textId="6D257E27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526581D2" wp14:editId="1B32459C">
            <wp:extent cx="3543795" cy="9335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01FC" w14:textId="7A6E4E90" w:rsidR="009A735C" w:rsidRDefault="009A735C" w:rsidP="009A735C">
      <w:pPr>
        <w:pStyle w:val="Ttulo1"/>
        <w:jc w:val="center"/>
        <w:rPr>
          <w:rFonts w:eastAsiaTheme="majorEastAsia"/>
        </w:rPr>
      </w:pPr>
      <w:r w:rsidRPr="009A735C">
        <w:rPr>
          <w:rFonts w:eastAsiaTheme="majorEastAsia"/>
        </w:rPr>
        <w:drawing>
          <wp:inline distT="0" distB="0" distL="0" distR="0" wp14:anchorId="74C8ED22" wp14:editId="5B3E373F">
            <wp:extent cx="3410426" cy="314368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155A" w14:textId="7A0F0315" w:rsidR="009A735C" w:rsidRPr="009A735C" w:rsidRDefault="009A735C" w:rsidP="009A735C">
      <w:pPr>
        <w:rPr>
          <w:noProof/>
        </w:rPr>
      </w:pPr>
      <w:r w:rsidRPr="009A735C">
        <w:rPr>
          <w:noProof/>
        </w:rPr>
        <w:t>En esta clase aprendimos:</w:t>
      </w:r>
    </w:p>
    <w:p w14:paraId="46EECD6D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Que hay una diferencia entre objetivos y metas.</w:t>
      </w:r>
    </w:p>
    <w:p w14:paraId="524B9D20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lastRenderedPageBreak/>
        <w:t>El objetivo es la descripción de lo que quieres lograr.</w:t>
      </w:r>
    </w:p>
    <w:p w14:paraId="39D7ACE4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La meta es la definición en términos cuantitativos y con un término fijo.</w:t>
      </w:r>
    </w:p>
    <w:p w14:paraId="22107F9F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El ciclo del hábito siempre comienza con una señal, un disparador que transfiere tu cerebro a un modo que determina automáticamente qué hábito usar.</w:t>
      </w:r>
    </w:p>
    <w:p w14:paraId="6DFCB39A" w14:textId="77777777" w:rsidR="009A735C" w:rsidRPr="009A735C" w:rsidRDefault="009A735C" w:rsidP="009A735C">
      <w:pPr>
        <w:pStyle w:val="Prrafodelista"/>
        <w:numPr>
          <w:ilvl w:val="0"/>
          <w:numId w:val="29"/>
        </w:numPr>
        <w:rPr>
          <w:noProof/>
          <w:lang w:eastAsia="es-CO"/>
        </w:rPr>
      </w:pPr>
      <w:r w:rsidRPr="009A735C">
        <w:rPr>
          <w:noProof/>
          <w:lang w:eastAsia="es-CO"/>
        </w:rPr>
        <w:t>Cuando te pones objetivos, es esencial que te motiven: significa asegurarte de que son importantes para ti y de que hay valor en alcanzarlos.</w:t>
      </w:r>
    </w:p>
    <w:p w14:paraId="45C8FE52" w14:textId="1E135CD4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t>Clase 2: Habitos clave</w:t>
      </w:r>
    </w:p>
    <w:p w14:paraId="60B09088" w14:textId="1DA95C57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t>Cambio de habitos:</w:t>
      </w:r>
    </w:p>
    <w:p w14:paraId="6F3290A2" w14:textId="7B8D2F74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72626741" wp14:editId="7665E6A2">
            <wp:extent cx="5058888" cy="550265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118" cy="5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C69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78CA9F6" w14:textId="432B490D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6E9E3EE7" wp14:editId="4DA878F1">
            <wp:extent cx="2689961" cy="139807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3447" cy="13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1058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737630CB" w14:textId="7183250E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4F3181E5" wp14:editId="3AEFC644">
            <wp:extent cx="5177641" cy="50030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3219" cy="50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36CF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61044F8" w14:textId="3798B30B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78196BDC" wp14:editId="19AE401F">
            <wp:extent cx="4453246" cy="88255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4901" cy="8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488" w14:textId="55055E66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lastRenderedPageBreak/>
        <w:drawing>
          <wp:inline distT="0" distB="0" distL="0" distR="0" wp14:anchorId="4A0343F3" wp14:editId="5F4D212B">
            <wp:extent cx="3040083" cy="614263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065" cy="6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35F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5042E2C4" w14:textId="50467A4E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3ACEED7C" wp14:editId="2F79899C">
            <wp:extent cx="3658111" cy="193384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FC23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3675D744" w14:textId="3AFF176D" w:rsidR="006E246E" w:rsidRDefault="006E246E" w:rsidP="006E246E">
      <w:pPr>
        <w:pStyle w:val="Ttulo1"/>
        <w:tabs>
          <w:tab w:val="left" w:pos="2450"/>
        </w:tabs>
        <w:jc w:val="center"/>
        <w:rPr>
          <w:noProof/>
        </w:rPr>
      </w:pPr>
      <w:r w:rsidRPr="006E246E">
        <w:rPr>
          <w:noProof/>
        </w:rPr>
        <w:drawing>
          <wp:inline distT="0" distB="0" distL="0" distR="0" wp14:anchorId="67327C93" wp14:editId="16E1F44A">
            <wp:extent cx="4172532" cy="193384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BBA2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10B075D4" w14:textId="7AD5D83B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  <w:r w:rsidRPr="00A14D4F">
        <w:rPr>
          <w:noProof/>
        </w:rPr>
        <w:drawing>
          <wp:inline distT="0" distB="0" distL="0" distR="0" wp14:anchorId="78D55541" wp14:editId="2B348857">
            <wp:extent cx="4505954" cy="10288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8780" w14:textId="77777777" w:rsidR="00A14D4F" w:rsidRDefault="00A14D4F" w:rsidP="006E246E">
      <w:pPr>
        <w:pStyle w:val="Ttulo1"/>
        <w:tabs>
          <w:tab w:val="left" w:pos="2450"/>
        </w:tabs>
        <w:jc w:val="center"/>
        <w:rPr>
          <w:noProof/>
        </w:rPr>
      </w:pPr>
    </w:p>
    <w:p w14:paraId="3E2307DE" w14:textId="6869831B" w:rsidR="00187C6A" w:rsidRDefault="00187C6A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lastRenderedPageBreak/>
        <w:t>Habitos clave:</w:t>
      </w:r>
    </w:p>
    <w:p w14:paraId="564F3329" w14:textId="15330690" w:rsidR="00A14D4F" w:rsidRDefault="00A14D4F" w:rsidP="00187C6A">
      <w:pPr>
        <w:pStyle w:val="Ttulo1"/>
        <w:tabs>
          <w:tab w:val="left" w:pos="2450"/>
        </w:tabs>
        <w:rPr>
          <w:noProof/>
        </w:rPr>
      </w:pPr>
      <w:r w:rsidRPr="00A14D4F">
        <w:rPr>
          <w:noProof/>
        </w:rPr>
        <w:drawing>
          <wp:inline distT="0" distB="0" distL="0" distR="0" wp14:anchorId="618F8273" wp14:editId="598C7091">
            <wp:extent cx="5258534" cy="198147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D351" w14:textId="7C451C83" w:rsidR="00A14D4F" w:rsidRDefault="00A14D4F" w:rsidP="00A14D4F">
      <w:pPr>
        <w:pStyle w:val="Ttulo1"/>
        <w:tabs>
          <w:tab w:val="left" w:pos="2450"/>
        </w:tabs>
        <w:jc w:val="center"/>
        <w:rPr>
          <w:noProof/>
        </w:rPr>
      </w:pPr>
      <w:r w:rsidRPr="00A14D4F">
        <w:rPr>
          <w:noProof/>
        </w:rPr>
        <w:drawing>
          <wp:inline distT="0" distB="0" distL="0" distR="0" wp14:anchorId="0263C7F4" wp14:editId="4AEAC1CC">
            <wp:extent cx="1878898" cy="492826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2004" cy="49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CC94" w14:textId="2A7E96BE" w:rsidR="00187C6A" w:rsidRDefault="00B140E1" w:rsidP="00187C6A">
      <w:pPr>
        <w:pStyle w:val="Ttulo1"/>
        <w:tabs>
          <w:tab w:val="left" w:pos="2450"/>
        </w:tabs>
        <w:rPr>
          <w:noProof/>
        </w:rPr>
      </w:pPr>
      <w:r>
        <w:rPr>
          <w:noProof/>
        </w:rPr>
        <w:t>Si duermes mejor todo mejora.</w:t>
      </w:r>
    </w:p>
    <w:p w14:paraId="3796A8E2" w14:textId="77777777" w:rsidR="00B140E1" w:rsidRPr="00B140E1" w:rsidRDefault="00B140E1" w:rsidP="00B140E1">
      <w:r w:rsidRPr="00B140E1">
        <w:t>En esta clase aprendimos:</w:t>
      </w:r>
    </w:p>
    <w:p w14:paraId="29D9B2E8" w14:textId="77777777" w:rsidR="00B140E1" w:rsidRPr="00B140E1" w:rsidRDefault="00B140E1" w:rsidP="00B140E1">
      <w:pPr>
        <w:pStyle w:val="Prrafodelista"/>
        <w:numPr>
          <w:ilvl w:val="0"/>
          <w:numId w:val="31"/>
        </w:numPr>
      </w:pPr>
      <w:r w:rsidRPr="00B140E1">
        <w:t>Que los hábitos clave son capaces de desencadenar una serie de reacciones en la forma en que las personas organizan sus propias vidas.</w:t>
      </w:r>
    </w:p>
    <w:p w14:paraId="1FB128BA" w14:textId="77777777" w:rsidR="00B140E1" w:rsidRPr="00B140E1" w:rsidRDefault="00B140E1" w:rsidP="00B140E1">
      <w:pPr>
        <w:pStyle w:val="Prrafodelista"/>
        <w:numPr>
          <w:ilvl w:val="0"/>
          <w:numId w:val="31"/>
        </w:numPr>
      </w:pPr>
      <w:r w:rsidRPr="00B140E1">
        <w:t xml:space="preserve">Con base en los malos hábitos, evaluar qué acciones nos conducen a ellos. Algunos </w:t>
      </w:r>
      <w:proofErr w:type="spellStart"/>
      <w:r w:rsidRPr="00B140E1">
        <w:t>postergadores</w:t>
      </w:r>
      <w:proofErr w:type="spellEnd"/>
      <w:r w:rsidRPr="00B140E1">
        <w:t>, por ejemplo, retrasan el inicio de sus actividades porque piensan que son aburridas o que son imposibles de ejecutar.</w:t>
      </w:r>
    </w:p>
    <w:p w14:paraId="6A74351E" w14:textId="77777777" w:rsidR="00B140E1" w:rsidRPr="00B140E1" w:rsidRDefault="00B140E1" w:rsidP="00B140E1">
      <w:pPr>
        <w:pStyle w:val="Prrafodelista"/>
        <w:numPr>
          <w:ilvl w:val="0"/>
          <w:numId w:val="31"/>
        </w:numPr>
      </w:pPr>
      <w:r w:rsidRPr="00B140E1">
        <w:t>Es posible, por ejemplo, dedicar las primeras horas de trabajo a la organización del día, es decir, establecer todo lo que deberá hacerse y la hora para cada tarea.</w:t>
      </w:r>
    </w:p>
    <w:p w14:paraId="0726C008" w14:textId="77777777" w:rsidR="00B140E1" w:rsidRPr="00B140E1" w:rsidRDefault="00B140E1" w:rsidP="00B140E1">
      <w:pPr>
        <w:pStyle w:val="Prrafodelista"/>
        <w:numPr>
          <w:ilvl w:val="0"/>
          <w:numId w:val="31"/>
        </w:numPr>
      </w:pPr>
      <w:r w:rsidRPr="00B140E1">
        <w:t>Crear un hábito, es un camino, a veces habrá progreso, estancamiento o incluso retroceso. Por esta razón, no se recomienda generarnos altas expectativas o exigirnos altos rendimientos desde el principio.</w:t>
      </w:r>
    </w:p>
    <w:p w14:paraId="74A1973E" w14:textId="49F6E28B" w:rsidR="00B140E1" w:rsidRDefault="00B140E1" w:rsidP="00B140E1">
      <w:pPr>
        <w:pStyle w:val="Prrafodelista"/>
        <w:numPr>
          <w:ilvl w:val="0"/>
          <w:numId w:val="31"/>
        </w:numPr>
      </w:pPr>
      <w:r w:rsidRPr="00B140E1">
        <w:t>Es posible establecer hábitos para cada una de las actitudes que son perjudiciales para la productividad y la atención de un profesional. En el transcurso, podrán cometerse errores y se podrá comenzar nuevamente, tantas veces como sea necesario, pero siempre revisando el progreso</w:t>
      </w:r>
    </w:p>
    <w:p w14:paraId="6E95DD7C" w14:textId="77777777" w:rsidR="00B140E1" w:rsidRDefault="00B140E1" w:rsidP="00B140E1"/>
    <w:p w14:paraId="7FC0D387" w14:textId="77777777" w:rsidR="00B140E1" w:rsidRPr="00B140E1" w:rsidRDefault="00B140E1" w:rsidP="00B140E1"/>
    <w:p w14:paraId="56B828E1" w14:textId="77777777" w:rsidR="00B140E1" w:rsidRDefault="00B140E1" w:rsidP="00187C6A">
      <w:pPr>
        <w:pStyle w:val="Ttulo1"/>
        <w:tabs>
          <w:tab w:val="left" w:pos="2450"/>
        </w:tabs>
        <w:rPr>
          <w:noProof/>
        </w:rPr>
      </w:pPr>
    </w:p>
    <w:p w14:paraId="52B9C87F" w14:textId="3301BE3F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lastRenderedPageBreak/>
        <w:t>Clase 3: Adios viejos habitos</w:t>
      </w:r>
    </w:p>
    <w:p w14:paraId="1E76084D" w14:textId="2FBC225C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t>Dilacion:</w:t>
      </w:r>
    </w:p>
    <w:p w14:paraId="21969541" w14:textId="5A109954" w:rsidR="00187C6A" w:rsidRDefault="00187C6A" w:rsidP="00187C6A">
      <w:pPr>
        <w:pStyle w:val="Ttulo1"/>
        <w:tabs>
          <w:tab w:val="left" w:pos="3048"/>
        </w:tabs>
        <w:rPr>
          <w:noProof/>
        </w:rPr>
      </w:pPr>
      <w:r>
        <w:rPr>
          <w:noProof/>
        </w:rPr>
        <w:t>Recompensas:</w:t>
      </w:r>
    </w:p>
    <w:p w14:paraId="57F5713D" w14:textId="77777777" w:rsidR="00187C6A" w:rsidRDefault="00187C6A" w:rsidP="00187C6A">
      <w:pPr>
        <w:pStyle w:val="Ttulo1"/>
        <w:tabs>
          <w:tab w:val="left" w:pos="3048"/>
        </w:tabs>
        <w:rPr>
          <w:noProof/>
        </w:rPr>
      </w:pPr>
    </w:p>
    <w:p w14:paraId="573D2B2A" w14:textId="0F663344" w:rsidR="00187C6A" w:rsidRDefault="00187C6A" w:rsidP="00187C6A">
      <w:pPr>
        <w:pStyle w:val="Ttulo1"/>
        <w:rPr>
          <w:noProof/>
        </w:rPr>
      </w:pPr>
      <w:r>
        <w:rPr>
          <w:noProof/>
        </w:rPr>
        <w:t>Clase 4: Autodisciplina</w:t>
      </w:r>
    </w:p>
    <w:p w14:paraId="4C088C55" w14:textId="2EE58F74" w:rsidR="00187C6A" w:rsidRDefault="00187C6A" w:rsidP="00187C6A">
      <w:pPr>
        <w:pStyle w:val="Ttulo1"/>
        <w:rPr>
          <w:noProof/>
        </w:rPr>
      </w:pPr>
      <w:r>
        <w:rPr>
          <w:noProof/>
        </w:rPr>
        <w:t>Organización:</w:t>
      </w:r>
    </w:p>
    <w:p w14:paraId="6F196C5B" w14:textId="5B7881FC" w:rsidR="00187C6A" w:rsidRDefault="00187C6A" w:rsidP="00187C6A">
      <w:pPr>
        <w:pStyle w:val="Ttulo1"/>
        <w:rPr>
          <w:noProof/>
        </w:rPr>
      </w:pPr>
      <w:r>
        <w:rPr>
          <w:noProof/>
        </w:rPr>
        <w:t>Vida perdonal y profesional:</w:t>
      </w:r>
    </w:p>
    <w:p w14:paraId="098CC3C9" w14:textId="77777777" w:rsidR="00187C6A" w:rsidRDefault="00187C6A" w:rsidP="00187C6A">
      <w:pPr>
        <w:pStyle w:val="Ttulo1"/>
        <w:rPr>
          <w:noProof/>
        </w:rPr>
      </w:pPr>
    </w:p>
    <w:p w14:paraId="44958A74" w14:textId="227E64F0" w:rsidR="00187C6A" w:rsidRDefault="00187C6A" w:rsidP="00187C6A">
      <w:pPr>
        <w:pStyle w:val="Ttulo1"/>
        <w:rPr>
          <w:noProof/>
        </w:rPr>
      </w:pPr>
      <w:r>
        <w:rPr>
          <w:noProof/>
        </w:rPr>
        <w:t>Clase 5: Productividad</w:t>
      </w:r>
    </w:p>
    <w:p w14:paraId="718450B2" w14:textId="77777777" w:rsidR="00187C6A" w:rsidRDefault="00187C6A" w:rsidP="00187C6A">
      <w:pPr>
        <w:pStyle w:val="Ttulo1"/>
        <w:rPr>
          <w:noProof/>
        </w:rPr>
      </w:pPr>
    </w:p>
    <w:p w14:paraId="3C61E9CD" w14:textId="51553BCA" w:rsidR="00187C6A" w:rsidRDefault="00187C6A" w:rsidP="00187C6A">
      <w:pPr>
        <w:pStyle w:val="Ttulo1"/>
        <w:rPr>
          <w:noProof/>
        </w:rPr>
      </w:pPr>
      <w:r>
        <w:rPr>
          <w:noProof/>
        </w:rPr>
        <w:t>Tecnica pómodoro:</w:t>
      </w:r>
    </w:p>
    <w:p w14:paraId="2FCAFBC0" w14:textId="1AC9A0E0" w:rsidR="00187C6A" w:rsidRDefault="00187C6A" w:rsidP="00187C6A">
      <w:pPr>
        <w:pStyle w:val="Ttulo1"/>
        <w:rPr>
          <w:noProof/>
        </w:rPr>
      </w:pPr>
      <w:r>
        <w:rPr>
          <w:noProof/>
        </w:rPr>
        <w:t>Gestionar interrupciones:</w:t>
      </w:r>
    </w:p>
    <w:p w14:paraId="1DE740D5" w14:textId="4DC57D19" w:rsidR="00187C6A" w:rsidRDefault="00187C6A" w:rsidP="00187C6A">
      <w:pPr>
        <w:pStyle w:val="Ttulo1"/>
        <w:rPr>
          <w:noProof/>
        </w:rPr>
      </w:pPr>
      <w:r>
        <w:rPr>
          <w:noProof/>
        </w:rPr>
        <w:t>Getting things done:</w:t>
      </w:r>
    </w:p>
    <w:p w14:paraId="0A8C44F7" w14:textId="4B795404" w:rsidR="00187C6A" w:rsidRDefault="00187C6A" w:rsidP="00187C6A">
      <w:pPr>
        <w:pStyle w:val="Ttulo1"/>
        <w:rPr>
          <w:noProof/>
        </w:rPr>
      </w:pPr>
      <w:r>
        <w:rPr>
          <w:noProof/>
        </w:rPr>
        <w:t>Conclusion:</w:t>
      </w:r>
    </w:p>
    <w:p w14:paraId="74B9A409" w14:textId="77777777" w:rsidR="00187C6A" w:rsidRDefault="00187C6A" w:rsidP="00187C6A">
      <w:pPr>
        <w:pStyle w:val="Ttulo1"/>
      </w:pPr>
    </w:p>
    <w:sectPr w:rsidR="00187C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5076" w14:textId="77777777" w:rsidR="00EA1554" w:rsidRDefault="00EA1554" w:rsidP="007A492C">
      <w:pPr>
        <w:spacing w:after="0" w:line="240" w:lineRule="auto"/>
      </w:pPr>
      <w:r>
        <w:separator/>
      </w:r>
    </w:p>
  </w:endnote>
  <w:endnote w:type="continuationSeparator" w:id="0">
    <w:p w14:paraId="2022F9AB" w14:textId="77777777" w:rsidR="00EA1554" w:rsidRDefault="00EA1554" w:rsidP="007A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1D182" w14:textId="77777777" w:rsidR="00EA1554" w:rsidRDefault="00EA1554" w:rsidP="007A492C">
      <w:pPr>
        <w:spacing w:after="0" w:line="240" w:lineRule="auto"/>
      </w:pPr>
      <w:r>
        <w:separator/>
      </w:r>
    </w:p>
  </w:footnote>
  <w:footnote w:type="continuationSeparator" w:id="0">
    <w:p w14:paraId="05F84337" w14:textId="77777777" w:rsidR="00EA1554" w:rsidRDefault="00EA1554" w:rsidP="007A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657F"/>
    <w:multiLevelType w:val="hybridMultilevel"/>
    <w:tmpl w:val="20AE1BFE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C23FD"/>
    <w:multiLevelType w:val="hybridMultilevel"/>
    <w:tmpl w:val="C43CBC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017C7B"/>
    <w:multiLevelType w:val="multilevel"/>
    <w:tmpl w:val="BB32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957219"/>
    <w:multiLevelType w:val="hybridMultilevel"/>
    <w:tmpl w:val="15B2B4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E4671"/>
    <w:multiLevelType w:val="hybridMultilevel"/>
    <w:tmpl w:val="30ACBE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4F0A"/>
    <w:multiLevelType w:val="multilevel"/>
    <w:tmpl w:val="E2A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912AE"/>
    <w:multiLevelType w:val="multilevel"/>
    <w:tmpl w:val="A68E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DC76A1"/>
    <w:multiLevelType w:val="hybridMultilevel"/>
    <w:tmpl w:val="988E0F3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BE25FE"/>
    <w:multiLevelType w:val="multilevel"/>
    <w:tmpl w:val="73A4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0F5AAA"/>
    <w:multiLevelType w:val="hybridMultilevel"/>
    <w:tmpl w:val="433A8530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713AE0"/>
    <w:multiLevelType w:val="hybridMultilevel"/>
    <w:tmpl w:val="AE825A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FE2A7F"/>
    <w:multiLevelType w:val="multilevel"/>
    <w:tmpl w:val="FA8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647B0B"/>
    <w:multiLevelType w:val="hybridMultilevel"/>
    <w:tmpl w:val="62EC62F2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FE483C"/>
    <w:multiLevelType w:val="hybridMultilevel"/>
    <w:tmpl w:val="DDF480E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85355D"/>
    <w:multiLevelType w:val="multilevel"/>
    <w:tmpl w:val="BAB4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CD7DA8"/>
    <w:multiLevelType w:val="multilevel"/>
    <w:tmpl w:val="CA40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0A12B2"/>
    <w:multiLevelType w:val="multilevel"/>
    <w:tmpl w:val="CFA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24"/>
  </w:num>
  <w:num w:numId="2" w16cid:durableId="1923416265">
    <w:abstractNumId w:val="20"/>
  </w:num>
  <w:num w:numId="3" w16cid:durableId="829710997">
    <w:abstractNumId w:val="3"/>
  </w:num>
  <w:num w:numId="4" w16cid:durableId="2013606748">
    <w:abstractNumId w:val="30"/>
  </w:num>
  <w:num w:numId="5" w16cid:durableId="791050320">
    <w:abstractNumId w:val="5"/>
  </w:num>
  <w:num w:numId="6" w16cid:durableId="432550260">
    <w:abstractNumId w:val="28"/>
  </w:num>
  <w:num w:numId="7" w16cid:durableId="1031808643">
    <w:abstractNumId w:val="9"/>
  </w:num>
  <w:num w:numId="8" w16cid:durableId="1980183140">
    <w:abstractNumId w:val="25"/>
  </w:num>
  <w:num w:numId="9" w16cid:durableId="1020814633">
    <w:abstractNumId w:val="29"/>
  </w:num>
  <w:num w:numId="10" w16cid:durableId="839736409">
    <w:abstractNumId w:val="1"/>
  </w:num>
  <w:num w:numId="11" w16cid:durableId="188178400">
    <w:abstractNumId w:val="21"/>
  </w:num>
  <w:num w:numId="12" w16cid:durableId="428964393">
    <w:abstractNumId w:val="17"/>
  </w:num>
  <w:num w:numId="13" w16cid:durableId="751699360">
    <w:abstractNumId w:val="6"/>
  </w:num>
  <w:num w:numId="14" w16cid:durableId="2144619963">
    <w:abstractNumId w:val="10"/>
  </w:num>
  <w:num w:numId="15" w16cid:durableId="434979079">
    <w:abstractNumId w:val="15"/>
  </w:num>
  <w:num w:numId="16" w16cid:durableId="188955148">
    <w:abstractNumId w:val="14"/>
  </w:num>
  <w:num w:numId="17" w16cid:durableId="2073388441">
    <w:abstractNumId w:val="22"/>
  </w:num>
  <w:num w:numId="18" w16cid:durableId="416025348">
    <w:abstractNumId w:val="27"/>
  </w:num>
  <w:num w:numId="19" w16cid:durableId="1712725188">
    <w:abstractNumId w:val="19"/>
  </w:num>
  <w:num w:numId="20" w16cid:durableId="1679187201">
    <w:abstractNumId w:val="18"/>
  </w:num>
  <w:num w:numId="21" w16cid:durableId="1919438156">
    <w:abstractNumId w:val="2"/>
  </w:num>
  <w:num w:numId="22" w16cid:durableId="274753410">
    <w:abstractNumId w:val="26"/>
  </w:num>
  <w:num w:numId="23" w16cid:durableId="237520701">
    <w:abstractNumId w:val="13"/>
  </w:num>
  <w:num w:numId="24" w16cid:durableId="1245186439">
    <w:abstractNumId w:val="4"/>
  </w:num>
  <w:num w:numId="25" w16cid:durableId="2066181260">
    <w:abstractNumId w:val="0"/>
  </w:num>
  <w:num w:numId="26" w16cid:durableId="360936506">
    <w:abstractNumId w:val="12"/>
  </w:num>
  <w:num w:numId="27" w16cid:durableId="1175994339">
    <w:abstractNumId w:val="8"/>
  </w:num>
  <w:num w:numId="28" w16cid:durableId="1168449617">
    <w:abstractNumId w:val="11"/>
  </w:num>
  <w:num w:numId="29" w16cid:durableId="1303388073">
    <w:abstractNumId w:val="16"/>
  </w:num>
  <w:num w:numId="30" w16cid:durableId="2016952557">
    <w:abstractNumId w:val="23"/>
  </w:num>
  <w:num w:numId="31" w16cid:durableId="197202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235D1"/>
    <w:rsid w:val="0013702C"/>
    <w:rsid w:val="0016254B"/>
    <w:rsid w:val="00187C6A"/>
    <w:rsid w:val="001A1F6E"/>
    <w:rsid w:val="001E661B"/>
    <w:rsid w:val="002444AE"/>
    <w:rsid w:val="00264AA5"/>
    <w:rsid w:val="00306B6E"/>
    <w:rsid w:val="003C5123"/>
    <w:rsid w:val="00492D4E"/>
    <w:rsid w:val="00500822"/>
    <w:rsid w:val="00502A49"/>
    <w:rsid w:val="00580090"/>
    <w:rsid w:val="005C2F7F"/>
    <w:rsid w:val="005E7C66"/>
    <w:rsid w:val="006935CD"/>
    <w:rsid w:val="006E246E"/>
    <w:rsid w:val="006F2BC9"/>
    <w:rsid w:val="006F440C"/>
    <w:rsid w:val="007A492C"/>
    <w:rsid w:val="007D7333"/>
    <w:rsid w:val="00805D89"/>
    <w:rsid w:val="008437E9"/>
    <w:rsid w:val="008D434F"/>
    <w:rsid w:val="008E468A"/>
    <w:rsid w:val="008F7E75"/>
    <w:rsid w:val="009A735C"/>
    <w:rsid w:val="009B75F6"/>
    <w:rsid w:val="00A14D4F"/>
    <w:rsid w:val="00B140E1"/>
    <w:rsid w:val="00CA7960"/>
    <w:rsid w:val="00CB36E5"/>
    <w:rsid w:val="00CB5DBE"/>
    <w:rsid w:val="00CB6CB7"/>
    <w:rsid w:val="00DB3D64"/>
    <w:rsid w:val="00E677A8"/>
    <w:rsid w:val="00E73DF6"/>
    <w:rsid w:val="00EA1554"/>
    <w:rsid w:val="00EE5995"/>
    <w:rsid w:val="00F4304D"/>
    <w:rsid w:val="0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492C"/>
  </w:style>
  <w:style w:type="paragraph" w:styleId="Piedepgina">
    <w:name w:val="footer"/>
    <w:basedOn w:val="Normal"/>
    <w:link w:val="Piedepgina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492C"/>
  </w:style>
  <w:style w:type="paragraph" w:styleId="Sinespaciado">
    <w:name w:val="No Spacing"/>
    <w:uiPriority w:val="1"/>
    <w:qFormat/>
    <w:rsid w:val="00CB36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6063E-1BDF-4BB3-80EA-D7526491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9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27</cp:revision>
  <dcterms:created xsi:type="dcterms:W3CDTF">2023-04-04T16:39:00Z</dcterms:created>
  <dcterms:modified xsi:type="dcterms:W3CDTF">2023-04-08T00:12:00Z</dcterms:modified>
</cp:coreProperties>
</file>