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4B709906" w:rsidR="00CB6CB7" w:rsidRDefault="00CB6CB7" w:rsidP="00F42ED3">
      <w:pPr>
        <w:pStyle w:val="Ttulo1"/>
      </w:pPr>
      <w:r w:rsidRPr="00F42ED3">
        <w:t xml:space="preserve">Curso de </w:t>
      </w:r>
      <w:r w:rsidR="00F42ED3" w:rsidRPr="00F42ED3">
        <w:t>Lógica de programación: Primeros pasos</w:t>
      </w:r>
    </w:p>
    <w:p w14:paraId="5D916919" w14:textId="0AF6503B" w:rsidR="00AF5F11" w:rsidRPr="00F42ED3" w:rsidRDefault="00AF5F11" w:rsidP="00AF5F11">
      <w:pPr>
        <w:pStyle w:val="Ttulo1"/>
        <w:jc w:val="center"/>
        <w:rPr>
          <w:rFonts w:eastAsiaTheme="majorEastAsia"/>
        </w:rPr>
      </w:pPr>
      <w:r w:rsidRPr="00AF5F11">
        <w:rPr>
          <w:rFonts w:eastAsiaTheme="majorEastAsia"/>
        </w:rPr>
        <w:drawing>
          <wp:inline distT="0" distB="0" distL="0" distR="0" wp14:anchorId="26709E6F" wp14:editId="497AC83D">
            <wp:extent cx="3372321" cy="29341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A66B" w14:textId="14654D3F" w:rsidR="00C873A0" w:rsidRDefault="00F42ED3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Ejecute códigos diferente</w:t>
      </w:r>
    </w:p>
    <w:p w14:paraId="202FD513" w14:textId="6B0F56A7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Convirtiendo teto en número:</w:t>
      </w:r>
    </w:p>
    <w:p w14:paraId="5F012CF3" w14:textId="472CD73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Trabajando con condiciones:</w:t>
      </w:r>
    </w:p>
    <w:p w14:paraId="23632AB3" w14:textId="401BC8F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Mejorando el programa de IMC:</w:t>
      </w:r>
    </w:p>
    <w:p w14:paraId="67F548EA" w14:textId="095C561C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Juego de adivinación:</w:t>
      </w:r>
    </w:p>
    <w:p w14:paraId="3C46BE0A" w14:textId="46B98A1E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2: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Repita actividades</w:t>
      </w:r>
    </w:p>
    <w:p w14:paraId="20C02EEE" w14:textId="655C21A4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Mientras que:</w:t>
      </w:r>
    </w:p>
    <w:p w14:paraId="4333C764" w14:textId="2E531BDF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Otra forma de repetir:</w:t>
      </w:r>
    </w:p>
    <w:p w14:paraId="364C5A80" w14:textId="6F7140E5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Acumulando variables:</w:t>
      </w:r>
    </w:p>
    <w:p w14:paraId="5B221386" w14:textId="705143E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Interrumpiendo una repetición:</w:t>
      </w:r>
    </w:p>
    <w:p w14:paraId="3B01D662" w14:textId="12C5B0F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Repeticiones anidadas:</w:t>
      </w:r>
    </w:p>
    <w:p w14:paraId="53F842C4" w14:textId="51F0D4FF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interactúe de manera eficiente con el usuario</w:t>
      </w:r>
    </w:p>
    <w:p w14:paraId="5A6A70F9" w14:textId="44530757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Campo texto y Botón:</w:t>
      </w:r>
    </w:p>
    <w:p w14:paraId="1B5F2DCD" w14:textId="1ABC566E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Mejorando Usabilidad:</w:t>
      </w:r>
    </w:p>
    <w:p w14:paraId="7B342C8D" w14:textId="56668350" w:rsidR="00C873A0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4: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Trabaje con muchos datos</w:t>
      </w:r>
    </w:p>
    <w:p w14:paraId="0D1C40E0" w14:textId="5E9C9FE2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Almacenando muchos datos:</w:t>
      </w:r>
    </w:p>
    <w:p w14:paraId="76C8F48C" w14:textId="3D8C304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Usando loop para carga de datos:</w:t>
      </w:r>
    </w:p>
    <w:p w14:paraId="1737F26A" w14:textId="28F4D62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Tamaño del array:</w:t>
      </w:r>
    </w:p>
    <w:p w14:paraId="6A24F602" w14:textId="5521627F" w:rsidR="007D26E6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5: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 xml:space="preserve">Aprovechando las ventajas </w:t>
      </w:r>
      <w:proofErr w:type="gramStart"/>
      <w:r w:rsidR="007D26E6">
        <w:rPr>
          <w:rFonts w:eastAsiaTheme="majorEastAsia"/>
        </w:rPr>
        <w:t>de los array</w:t>
      </w:r>
      <w:proofErr w:type="gramEnd"/>
      <w:r w:rsidR="007D26E6">
        <w:rPr>
          <w:rFonts w:eastAsiaTheme="majorEastAsia"/>
        </w:rPr>
        <w:t xml:space="preserve"> </w:t>
      </w:r>
    </w:p>
    <w:p w14:paraId="4D3E2629" w14:textId="111C6AF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Manipulando array:</w:t>
      </w:r>
    </w:p>
    <w:p w14:paraId="640C4549" w14:textId="3D6B74C3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Validando duplicados:</w:t>
      </w:r>
    </w:p>
    <w:p w14:paraId="5270DF22" w14:textId="6579537C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Refinando nuestro código:</w:t>
      </w:r>
    </w:p>
    <w:sectPr w:rsidR="007D2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9"/>
  </w:num>
  <w:num w:numId="2" w16cid:durableId="1923416265">
    <w:abstractNumId w:val="7"/>
  </w:num>
  <w:num w:numId="3" w16cid:durableId="829710997">
    <w:abstractNumId w:val="1"/>
  </w:num>
  <w:num w:numId="4" w16cid:durableId="2013606748">
    <w:abstractNumId w:val="13"/>
  </w:num>
  <w:num w:numId="5" w16cid:durableId="791050320">
    <w:abstractNumId w:val="2"/>
  </w:num>
  <w:num w:numId="6" w16cid:durableId="432550260">
    <w:abstractNumId w:val="11"/>
  </w:num>
  <w:num w:numId="7" w16cid:durableId="1031808643">
    <w:abstractNumId w:val="4"/>
  </w:num>
  <w:num w:numId="8" w16cid:durableId="1980183140">
    <w:abstractNumId w:val="10"/>
  </w:num>
  <w:num w:numId="9" w16cid:durableId="1020814633">
    <w:abstractNumId w:val="12"/>
  </w:num>
  <w:num w:numId="10" w16cid:durableId="839736409">
    <w:abstractNumId w:val="0"/>
  </w:num>
  <w:num w:numId="11" w16cid:durableId="188178400">
    <w:abstractNumId w:val="8"/>
  </w:num>
  <w:num w:numId="12" w16cid:durableId="428964393">
    <w:abstractNumId w:val="6"/>
  </w:num>
  <w:num w:numId="13" w16cid:durableId="751699360">
    <w:abstractNumId w:val="3"/>
  </w:num>
  <w:num w:numId="14" w16cid:durableId="2144619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C6BD8"/>
    <w:rsid w:val="0013702C"/>
    <w:rsid w:val="003C5123"/>
    <w:rsid w:val="00502A49"/>
    <w:rsid w:val="005E7C66"/>
    <w:rsid w:val="006F2BC9"/>
    <w:rsid w:val="007D26E6"/>
    <w:rsid w:val="008D434F"/>
    <w:rsid w:val="008E468A"/>
    <w:rsid w:val="008F7E75"/>
    <w:rsid w:val="009B75F6"/>
    <w:rsid w:val="00AF5F11"/>
    <w:rsid w:val="00C873A0"/>
    <w:rsid w:val="00CA7960"/>
    <w:rsid w:val="00CB5DBE"/>
    <w:rsid w:val="00CB6CB7"/>
    <w:rsid w:val="00DB3D64"/>
    <w:rsid w:val="00EE5995"/>
    <w:rsid w:val="00F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9</cp:revision>
  <dcterms:created xsi:type="dcterms:W3CDTF">2023-04-04T16:39:00Z</dcterms:created>
  <dcterms:modified xsi:type="dcterms:W3CDTF">2023-04-11T15:49:00Z</dcterms:modified>
</cp:coreProperties>
</file>